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6372" w:rsidRPr="00404C5E" w:rsidRDefault="00DF6372" w:rsidP="00404C5E">
      <w:pPr>
        <w:jc w:val="center"/>
        <w:rPr>
          <w:b/>
          <w:sz w:val="28"/>
          <w:szCs w:val="28"/>
        </w:rPr>
      </w:pPr>
      <w:r w:rsidRPr="00404C5E">
        <w:rPr>
          <w:b/>
          <w:sz w:val="28"/>
          <w:szCs w:val="28"/>
        </w:rPr>
        <w:t xml:space="preserve">ΥΛΗ ΒΙΒΛΙΟΥ ΑΠΟ ΒΙΒΛΙΟ ΜΟΝΑΔΑ ΕΝΤΑΤΙΚΗΣ ΘΕΡΑΠΕΙΑΣ (Τέταρτη Έκδοση, Συγγραφέας: </w:t>
      </w:r>
      <w:r w:rsidRPr="00404C5E">
        <w:rPr>
          <w:b/>
          <w:sz w:val="28"/>
          <w:szCs w:val="28"/>
          <w:lang w:val="en-US"/>
        </w:rPr>
        <w:t>PAUL</w:t>
      </w:r>
      <w:r w:rsidRPr="00404C5E">
        <w:rPr>
          <w:b/>
          <w:sz w:val="28"/>
          <w:szCs w:val="28"/>
        </w:rPr>
        <w:t xml:space="preserve"> </w:t>
      </w:r>
      <w:r w:rsidRPr="00404C5E">
        <w:rPr>
          <w:b/>
          <w:sz w:val="28"/>
          <w:szCs w:val="28"/>
          <w:lang w:val="en-US"/>
        </w:rPr>
        <w:t>MARINO</w:t>
      </w:r>
      <w:r w:rsidRPr="00404C5E">
        <w:rPr>
          <w:b/>
          <w:sz w:val="28"/>
          <w:szCs w:val="28"/>
        </w:rPr>
        <w:t>)</w:t>
      </w:r>
    </w:p>
    <w:p w:rsidR="00DF6372" w:rsidRPr="00DF6372" w:rsidRDefault="00DF6372" w:rsidP="00214681">
      <w:pPr>
        <w:rPr>
          <w:b/>
          <w:sz w:val="24"/>
          <w:szCs w:val="24"/>
        </w:rPr>
      </w:pPr>
    </w:p>
    <w:p w:rsidR="00DF6372" w:rsidRPr="00DF6372" w:rsidRDefault="00DF6372" w:rsidP="00214681">
      <w:pPr>
        <w:rPr>
          <w:b/>
          <w:sz w:val="24"/>
          <w:szCs w:val="24"/>
        </w:rPr>
      </w:pPr>
    </w:p>
    <w:p w:rsidR="00DF6372" w:rsidRPr="005C3B4A" w:rsidRDefault="00DF6372" w:rsidP="00DF6372">
      <w:pPr>
        <w:spacing w:line="360" w:lineRule="auto"/>
        <w:jc w:val="both"/>
        <w:rPr>
          <w:b/>
          <w:sz w:val="24"/>
          <w:szCs w:val="24"/>
        </w:rPr>
      </w:pPr>
      <w:r w:rsidRPr="005C3B4A">
        <w:rPr>
          <w:b/>
          <w:sz w:val="24"/>
          <w:szCs w:val="24"/>
        </w:rPr>
        <w:t xml:space="preserve">ΑΙΜΟΔΥΝΑΜΙΚΗ ΠΑΡΑΚΟΛΟΥΘΗΣΗ </w:t>
      </w:r>
    </w:p>
    <w:p w:rsidR="00DF6372" w:rsidRDefault="00DF6372" w:rsidP="00DF6372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ΣΕΛ 11</w:t>
      </w:r>
      <w:r w:rsidRPr="00DF6372">
        <w:rPr>
          <w:sz w:val="24"/>
          <w:szCs w:val="24"/>
        </w:rPr>
        <w:t>1</w:t>
      </w:r>
      <w:r>
        <w:rPr>
          <w:sz w:val="24"/>
          <w:szCs w:val="24"/>
        </w:rPr>
        <w:t xml:space="preserve"> ΕΩΣ ΣΕΛ 118 </w:t>
      </w:r>
      <w:r w:rsidRPr="00DF6372">
        <w:rPr>
          <w:sz w:val="24"/>
          <w:szCs w:val="24"/>
        </w:rPr>
        <w:t>(</w:t>
      </w:r>
      <w:r>
        <w:rPr>
          <w:sz w:val="24"/>
          <w:szCs w:val="24"/>
        </w:rPr>
        <w:t xml:space="preserve">Έως «ΤΕΧΝΙΚΑ ΣΦΑΛΜΑΤΑ». Τα «ΤΕΧΝΙΚΑ ΣΦΑΛΜΑΤΑ» δεν </w:t>
      </w:r>
    </w:p>
    <w:p w:rsidR="00DF6372" w:rsidRDefault="00DF6372" w:rsidP="00DF6372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συμπεριλαμβάνονται)</w:t>
      </w:r>
    </w:p>
    <w:p w:rsidR="00DF6372" w:rsidRDefault="00DF6372" w:rsidP="00DF6372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ΣΕΛ 121 ΕΩΣ ΣΕΛ 160 </w:t>
      </w:r>
      <w:r w:rsidRPr="00DF6372">
        <w:rPr>
          <w:sz w:val="24"/>
          <w:szCs w:val="24"/>
        </w:rPr>
        <w:t>(</w:t>
      </w:r>
      <w:r>
        <w:rPr>
          <w:sz w:val="24"/>
          <w:szCs w:val="24"/>
        </w:rPr>
        <w:t>Έως «</w:t>
      </w:r>
      <w:r w:rsidR="001E5D61">
        <w:rPr>
          <w:sz w:val="24"/>
          <w:szCs w:val="24"/>
        </w:rPr>
        <w:t>Διακύμανση</w:t>
      </w:r>
      <w:r>
        <w:rPr>
          <w:sz w:val="24"/>
          <w:szCs w:val="24"/>
        </w:rPr>
        <w:t>». Τ</w:t>
      </w:r>
      <w:r w:rsidR="001E5D61">
        <w:rPr>
          <w:sz w:val="24"/>
          <w:szCs w:val="24"/>
        </w:rPr>
        <w:t>ο</w:t>
      </w:r>
      <w:r>
        <w:rPr>
          <w:sz w:val="24"/>
          <w:szCs w:val="24"/>
        </w:rPr>
        <w:t xml:space="preserve"> </w:t>
      </w:r>
      <w:r w:rsidR="001E5D61">
        <w:rPr>
          <w:sz w:val="24"/>
          <w:szCs w:val="24"/>
        </w:rPr>
        <w:t xml:space="preserve">«Διακύμανση» </w:t>
      </w:r>
      <w:r>
        <w:rPr>
          <w:sz w:val="24"/>
          <w:szCs w:val="24"/>
        </w:rPr>
        <w:t>δεν συμπεριλαμβάν</w:t>
      </w:r>
      <w:r w:rsidR="001E5D61">
        <w:rPr>
          <w:sz w:val="24"/>
          <w:szCs w:val="24"/>
        </w:rPr>
        <w:t>ε</w:t>
      </w:r>
      <w:r>
        <w:rPr>
          <w:sz w:val="24"/>
          <w:szCs w:val="24"/>
        </w:rPr>
        <w:t>ται)</w:t>
      </w:r>
    </w:p>
    <w:p w:rsidR="00DF6372" w:rsidRDefault="00DF6372" w:rsidP="00DF6372">
      <w:pPr>
        <w:spacing w:line="360" w:lineRule="auto"/>
        <w:jc w:val="both"/>
        <w:rPr>
          <w:sz w:val="24"/>
          <w:szCs w:val="24"/>
        </w:rPr>
      </w:pPr>
    </w:p>
    <w:p w:rsidR="00D138B3" w:rsidRDefault="00DF6372" w:rsidP="00D138B3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ΣΕΛ </w:t>
      </w:r>
      <w:r w:rsidR="005F5431">
        <w:rPr>
          <w:sz w:val="24"/>
          <w:szCs w:val="24"/>
        </w:rPr>
        <w:t>162</w:t>
      </w:r>
      <w:r>
        <w:rPr>
          <w:sz w:val="24"/>
          <w:szCs w:val="24"/>
        </w:rPr>
        <w:t xml:space="preserve"> </w:t>
      </w:r>
      <w:r w:rsidR="00D138B3">
        <w:rPr>
          <w:sz w:val="24"/>
          <w:szCs w:val="24"/>
        </w:rPr>
        <w:t xml:space="preserve">(Απόληψη Οξυγόνου) </w:t>
      </w:r>
      <w:r w:rsidR="005F5431">
        <w:rPr>
          <w:sz w:val="24"/>
          <w:szCs w:val="24"/>
        </w:rPr>
        <w:t xml:space="preserve">ΕΩΣ ΣΕΛ 168 </w:t>
      </w:r>
      <w:r w:rsidR="005F5431" w:rsidRPr="00DF6372">
        <w:rPr>
          <w:sz w:val="24"/>
          <w:szCs w:val="24"/>
        </w:rPr>
        <w:t>(</w:t>
      </w:r>
      <w:r w:rsidR="005F5431">
        <w:rPr>
          <w:sz w:val="24"/>
          <w:szCs w:val="24"/>
        </w:rPr>
        <w:t xml:space="preserve">Έως «Το γαλακτικό οξύ ως εναλλακτικό </w:t>
      </w:r>
    </w:p>
    <w:p w:rsidR="005F5431" w:rsidRDefault="005F5431" w:rsidP="00D138B3">
      <w:pPr>
        <w:spacing w:line="360" w:lineRule="auto"/>
        <w:ind w:left="14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καύσιμο». Το </w:t>
      </w:r>
      <w:r w:rsidR="008F1395">
        <w:rPr>
          <w:sz w:val="24"/>
          <w:szCs w:val="24"/>
        </w:rPr>
        <w:t xml:space="preserve">«Το </w:t>
      </w:r>
      <w:r>
        <w:rPr>
          <w:sz w:val="24"/>
          <w:szCs w:val="24"/>
        </w:rPr>
        <w:t>γαλακτικό οξύ ως εναλλακτικό καύσιμο» δεν συμπεριλαμβάνεται)</w:t>
      </w:r>
    </w:p>
    <w:p w:rsidR="00DF6372" w:rsidRPr="00781007" w:rsidRDefault="005F5431" w:rsidP="005F5431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="00DF6372" w:rsidRPr="00DF6372" w:rsidRDefault="00DF6372" w:rsidP="00214681">
      <w:pPr>
        <w:rPr>
          <w:b/>
          <w:sz w:val="24"/>
          <w:szCs w:val="24"/>
        </w:rPr>
      </w:pPr>
    </w:p>
    <w:p w:rsidR="005F5431" w:rsidRPr="005C3B4A" w:rsidRDefault="005F5431" w:rsidP="005F5431">
      <w:pPr>
        <w:spacing w:line="360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ΑΙΜΟΡΡΑΓΙΑ ΚΑΙ ΥΠΟΟΓΚΑΙΜΙΑ</w:t>
      </w:r>
      <w:r w:rsidRPr="005C3B4A">
        <w:rPr>
          <w:b/>
          <w:sz w:val="24"/>
          <w:szCs w:val="24"/>
        </w:rPr>
        <w:t xml:space="preserve"> </w:t>
      </w:r>
    </w:p>
    <w:p w:rsidR="008F1395" w:rsidRDefault="005F5431" w:rsidP="008F1395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ΣΕΛ 175 ΕΩΣ ΣΕΛ 188 </w:t>
      </w:r>
      <w:r w:rsidR="008F1395" w:rsidRPr="00DF6372">
        <w:rPr>
          <w:sz w:val="24"/>
          <w:szCs w:val="24"/>
        </w:rPr>
        <w:t>(</w:t>
      </w:r>
      <w:r w:rsidR="008F1395">
        <w:rPr>
          <w:sz w:val="24"/>
          <w:szCs w:val="24"/>
        </w:rPr>
        <w:t xml:space="preserve">Έως «Ανάνηψη Ελέγχου της Βλάβης». Το «Ανάνηψη Ελέγχου της </w:t>
      </w:r>
    </w:p>
    <w:p w:rsidR="008F1395" w:rsidRDefault="008F1395" w:rsidP="008F1395">
      <w:pPr>
        <w:spacing w:line="360" w:lineRule="auto"/>
        <w:ind w:left="1440"/>
        <w:jc w:val="both"/>
        <w:rPr>
          <w:sz w:val="24"/>
          <w:szCs w:val="24"/>
        </w:rPr>
      </w:pPr>
      <w:r>
        <w:rPr>
          <w:sz w:val="24"/>
          <w:szCs w:val="24"/>
        </w:rPr>
        <w:t>Βλάβης» δεν συμπεριλαμβάνεται). Εξαιρείται (δεν χρειάζεται</w:t>
      </w:r>
      <w:r w:rsidR="00C81F09" w:rsidRPr="00C81F09">
        <w:rPr>
          <w:sz w:val="24"/>
          <w:szCs w:val="24"/>
        </w:rPr>
        <w:t xml:space="preserve"> </w:t>
      </w:r>
      <w:r w:rsidR="00C81F09">
        <w:rPr>
          <w:sz w:val="24"/>
          <w:szCs w:val="24"/>
        </w:rPr>
        <w:t>να μελετηθεί</w:t>
      </w:r>
      <w:r>
        <w:rPr>
          <w:sz w:val="24"/>
          <w:szCs w:val="24"/>
        </w:rPr>
        <w:t>) το: «Μέτρηση του όγκου του αίματος» στη σελ 182</w:t>
      </w:r>
    </w:p>
    <w:p w:rsidR="00FE594E" w:rsidRDefault="00FE594E" w:rsidP="008F1395">
      <w:pPr>
        <w:spacing w:line="360" w:lineRule="auto"/>
        <w:ind w:left="1440"/>
        <w:jc w:val="both"/>
        <w:rPr>
          <w:sz w:val="24"/>
          <w:szCs w:val="24"/>
        </w:rPr>
      </w:pPr>
    </w:p>
    <w:p w:rsidR="008F1395" w:rsidRPr="00FE594E" w:rsidRDefault="00FE594E" w:rsidP="005F5431">
      <w:pPr>
        <w:spacing w:line="360" w:lineRule="auto"/>
        <w:jc w:val="both"/>
        <w:rPr>
          <w:b/>
          <w:sz w:val="24"/>
          <w:szCs w:val="24"/>
        </w:rPr>
      </w:pPr>
      <w:r w:rsidRPr="00FE594E">
        <w:rPr>
          <w:b/>
          <w:sz w:val="24"/>
          <w:szCs w:val="24"/>
        </w:rPr>
        <w:t>ΣΥΝΔΡΟΜΑ ΦΛΕΓΜΟΝΩΔΟΥΣ ΚΑΤΑΠΛΗΞΙΑΣ</w:t>
      </w:r>
    </w:p>
    <w:p w:rsidR="008F1395" w:rsidRDefault="00D138B3" w:rsidP="00404C5E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ΣΕΛ 23</w:t>
      </w:r>
      <w:r w:rsidR="00FE594E">
        <w:rPr>
          <w:sz w:val="24"/>
          <w:szCs w:val="24"/>
        </w:rPr>
        <w:t xml:space="preserve">7 ΕΩΣ ΣΕΛ 247 </w:t>
      </w:r>
      <w:r w:rsidR="00FE594E" w:rsidRPr="00DF6372">
        <w:rPr>
          <w:sz w:val="24"/>
          <w:szCs w:val="24"/>
        </w:rPr>
        <w:t>(</w:t>
      </w:r>
      <w:r w:rsidR="00FE594E">
        <w:rPr>
          <w:sz w:val="24"/>
          <w:szCs w:val="24"/>
        </w:rPr>
        <w:t>Έως «</w:t>
      </w:r>
      <w:proofErr w:type="spellStart"/>
      <w:r w:rsidR="00FE594E">
        <w:rPr>
          <w:sz w:val="24"/>
          <w:szCs w:val="24"/>
        </w:rPr>
        <w:t>Επινεφρίνη</w:t>
      </w:r>
      <w:proofErr w:type="spellEnd"/>
      <w:r w:rsidR="00FE594E">
        <w:rPr>
          <w:sz w:val="24"/>
          <w:szCs w:val="24"/>
        </w:rPr>
        <w:t>». Το «</w:t>
      </w:r>
      <w:proofErr w:type="spellStart"/>
      <w:r w:rsidR="00404C5E">
        <w:rPr>
          <w:sz w:val="24"/>
          <w:szCs w:val="24"/>
        </w:rPr>
        <w:t>Επινεφρίνη</w:t>
      </w:r>
      <w:proofErr w:type="spellEnd"/>
      <w:r w:rsidR="00FE594E">
        <w:rPr>
          <w:sz w:val="24"/>
          <w:szCs w:val="24"/>
        </w:rPr>
        <w:t>» δεν συμπεριλαμβάνεται).</w:t>
      </w:r>
    </w:p>
    <w:p w:rsidR="00DF6372" w:rsidRPr="00DF6372" w:rsidRDefault="00DF6372" w:rsidP="00214681">
      <w:pPr>
        <w:rPr>
          <w:b/>
          <w:sz w:val="24"/>
          <w:szCs w:val="24"/>
        </w:rPr>
      </w:pPr>
    </w:p>
    <w:p w:rsidR="00DF6372" w:rsidRPr="00DF6372" w:rsidRDefault="00DF6372" w:rsidP="00214681">
      <w:pPr>
        <w:rPr>
          <w:b/>
          <w:sz w:val="24"/>
          <w:szCs w:val="24"/>
        </w:rPr>
      </w:pPr>
    </w:p>
    <w:p w:rsidR="00781007" w:rsidRPr="005C3B4A" w:rsidRDefault="00D138B3" w:rsidP="00214681">
      <w:pPr>
        <w:spacing w:line="360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ΟΞΕΙΑ </w:t>
      </w:r>
      <w:r w:rsidR="00781007" w:rsidRPr="005C3B4A">
        <w:rPr>
          <w:b/>
          <w:sz w:val="24"/>
          <w:szCs w:val="24"/>
        </w:rPr>
        <w:t>ΑΝΑΠΝ</w:t>
      </w:r>
      <w:r w:rsidR="00404C5E">
        <w:rPr>
          <w:b/>
          <w:sz w:val="24"/>
          <w:szCs w:val="24"/>
        </w:rPr>
        <w:t>Ε</w:t>
      </w:r>
      <w:r w:rsidR="00781007" w:rsidRPr="005C3B4A">
        <w:rPr>
          <w:b/>
          <w:sz w:val="24"/>
          <w:szCs w:val="24"/>
        </w:rPr>
        <w:t>ΥΣΤΙΚΗ ΑΝΕΠΑΡΚΕΙΑ</w:t>
      </w:r>
    </w:p>
    <w:p w:rsidR="00781007" w:rsidRDefault="00D138B3" w:rsidP="00214681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ΣΕΛ. 353</w:t>
      </w:r>
      <w:r w:rsidR="00781007">
        <w:rPr>
          <w:sz w:val="24"/>
          <w:szCs w:val="24"/>
        </w:rPr>
        <w:t xml:space="preserve"> ΕΩΣ ΣΕΛ 366</w:t>
      </w:r>
    </w:p>
    <w:p w:rsidR="00781007" w:rsidRDefault="00781007" w:rsidP="00214681">
      <w:pPr>
        <w:spacing w:line="360" w:lineRule="auto"/>
        <w:jc w:val="both"/>
        <w:rPr>
          <w:sz w:val="24"/>
          <w:szCs w:val="24"/>
        </w:rPr>
      </w:pPr>
    </w:p>
    <w:p w:rsidR="00781007" w:rsidRPr="005C3B4A" w:rsidRDefault="00781007" w:rsidP="00214681">
      <w:pPr>
        <w:spacing w:line="360" w:lineRule="auto"/>
        <w:jc w:val="both"/>
        <w:rPr>
          <w:b/>
          <w:sz w:val="24"/>
          <w:szCs w:val="24"/>
        </w:rPr>
      </w:pPr>
      <w:r w:rsidRPr="005C3B4A">
        <w:rPr>
          <w:b/>
          <w:sz w:val="24"/>
          <w:szCs w:val="24"/>
        </w:rPr>
        <w:t>ΟΞΥΓΟΝΟΘΕΡΑΠΕΙΑ</w:t>
      </w:r>
    </w:p>
    <w:p w:rsidR="00D138B3" w:rsidRDefault="00781007" w:rsidP="00404C5E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ΣΕΛ 389</w:t>
      </w:r>
      <w:r w:rsidR="00404C5E">
        <w:rPr>
          <w:sz w:val="24"/>
          <w:szCs w:val="24"/>
        </w:rPr>
        <w:t xml:space="preserve"> (Από: ΣΥΣΤΗΜΑΤΑ ΠΑΡΟΧΗΣ ΟΞΥΓΟΝΟΥ) </w:t>
      </w:r>
      <w:r>
        <w:rPr>
          <w:sz w:val="24"/>
          <w:szCs w:val="24"/>
        </w:rPr>
        <w:t xml:space="preserve">ΕΩΣ ΣΕΛ 394 «ΤΟΞΙΚΗ ΦΥΣΗ </w:t>
      </w:r>
    </w:p>
    <w:p w:rsidR="00404C5E" w:rsidRDefault="00781007" w:rsidP="00D138B3">
      <w:pPr>
        <w:spacing w:line="360" w:lineRule="auto"/>
        <w:ind w:left="720" w:firstLine="720"/>
        <w:jc w:val="both"/>
        <w:rPr>
          <w:sz w:val="24"/>
          <w:szCs w:val="24"/>
        </w:rPr>
      </w:pPr>
      <w:r>
        <w:rPr>
          <w:sz w:val="24"/>
          <w:szCs w:val="24"/>
        </w:rPr>
        <w:t>ΟΞΥΓΟΝΟΥ»</w:t>
      </w:r>
      <w:r w:rsidR="00404C5E">
        <w:rPr>
          <w:sz w:val="24"/>
          <w:szCs w:val="24"/>
        </w:rPr>
        <w:t xml:space="preserve">. </w:t>
      </w:r>
      <w:r w:rsidR="00AD19F1">
        <w:rPr>
          <w:sz w:val="24"/>
          <w:szCs w:val="24"/>
        </w:rPr>
        <w:t>(</w:t>
      </w:r>
      <w:r w:rsidR="00404C5E">
        <w:rPr>
          <w:sz w:val="24"/>
          <w:szCs w:val="24"/>
        </w:rPr>
        <w:t>Το «ΤΟΞΙΚΗ ΦΥΣΗ ΟΞΥΓΟΝΟΥ» δεν συμπεριλαμβάνεται).</w:t>
      </w:r>
    </w:p>
    <w:p w:rsidR="003168D6" w:rsidRDefault="003168D6" w:rsidP="00404C5E">
      <w:pPr>
        <w:spacing w:line="360" w:lineRule="auto"/>
        <w:jc w:val="both"/>
        <w:rPr>
          <w:sz w:val="24"/>
          <w:szCs w:val="24"/>
        </w:rPr>
      </w:pPr>
    </w:p>
    <w:p w:rsidR="003168D6" w:rsidRPr="003168D6" w:rsidRDefault="003168D6" w:rsidP="003168D6">
      <w:pPr>
        <w:spacing w:line="360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ΣΥΝΔΡΟΜΟ ΟΞΕΙΑΣ ΑΝΑΠΝΕΥΣΤΙΚΗΣ ΑΝΕΠΑΡΚΕΙΑΣ (</w:t>
      </w:r>
      <w:r w:rsidRPr="005C3B4A">
        <w:rPr>
          <w:b/>
          <w:sz w:val="24"/>
          <w:szCs w:val="24"/>
          <w:lang w:val="en-US"/>
        </w:rPr>
        <w:t>ARDS</w:t>
      </w:r>
      <w:r>
        <w:rPr>
          <w:b/>
          <w:sz w:val="24"/>
          <w:szCs w:val="24"/>
        </w:rPr>
        <w:t>)</w:t>
      </w:r>
    </w:p>
    <w:p w:rsidR="00F45604" w:rsidRDefault="003168D6" w:rsidP="00F45604">
      <w:pPr>
        <w:spacing w:line="360" w:lineRule="auto"/>
        <w:ind w:left="1440"/>
        <w:jc w:val="both"/>
        <w:rPr>
          <w:sz w:val="24"/>
          <w:szCs w:val="24"/>
        </w:rPr>
      </w:pPr>
      <w:r>
        <w:rPr>
          <w:sz w:val="24"/>
          <w:szCs w:val="24"/>
        </w:rPr>
        <w:t>ΣΕΛ 403 ΕΩΣ ΣΕΛ 413</w:t>
      </w:r>
      <w:r w:rsidR="00F45604">
        <w:rPr>
          <w:sz w:val="24"/>
          <w:szCs w:val="24"/>
        </w:rPr>
        <w:t xml:space="preserve">. </w:t>
      </w:r>
      <w:r w:rsidR="00F45604" w:rsidRPr="00DF6372">
        <w:rPr>
          <w:sz w:val="24"/>
          <w:szCs w:val="24"/>
        </w:rPr>
        <w:t>(</w:t>
      </w:r>
      <w:r w:rsidR="00F45604">
        <w:rPr>
          <w:sz w:val="24"/>
          <w:szCs w:val="24"/>
        </w:rPr>
        <w:t xml:space="preserve">Έως «Θεραπεία με </w:t>
      </w:r>
      <w:proofErr w:type="spellStart"/>
      <w:r w:rsidR="00F45604">
        <w:rPr>
          <w:sz w:val="24"/>
          <w:szCs w:val="24"/>
        </w:rPr>
        <w:t>κορτικοστεροειδή</w:t>
      </w:r>
      <w:proofErr w:type="spellEnd"/>
      <w:r w:rsidR="00F45604">
        <w:rPr>
          <w:sz w:val="24"/>
          <w:szCs w:val="24"/>
        </w:rPr>
        <w:t xml:space="preserve">». Τα «Θεραπεία με </w:t>
      </w:r>
      <w:proofErr w:type="spellStart"/>
      <w:r w:rsidR="00F45604">
        <w:rPr>
          <w:sz w:val="24"/>
          <w:szCs w:val="24"/>
        </w:rPr>
        <w:t>κορτικοστεροειδή</w:t>
      </w:r>
      <w:proofErr w:type="spellEnd"/>
      <w:r w:rsidR="00F45604">
        <w:rPr>
          <w:sz w:val="24"/>
          <w:szCs w:val="24"/>
        </w:rPr>
        <w:t>» δεν συμπεριλαμβάνονται). Εξαιρείται (δεν χρειάζεται</w:t>
      </w:r>
      <w:r w:rsidR="00C81F09">
        <w:rPr>
          <w:sz w:val="24"/>
          <w:szCs w:val="24"/>
        </w:rPr>
        <w:t xml:space="preserve"> να μελετηθεί</w:t>
      </w:r>
      <w:r w:rsidR="00F45604">
        <w:rPr>
          <w:sz w:val="24"/>
          <w:szCs w:val="24"/>
        </w:rPr>
        <w:t>) το: «</w:t>
      </w:r>
      <w:proofErr w:type="spellStart"/>
      <w:r w:rsidR="00F45604">
        <w:rPr>
          <w:sz w:val="24"/>
          <w:szCs w:val="24"/>
        </w:rPr>
        <w:t>Βρογχοκυψελιδικό</w:t>
      </w:r>
      <w:proofErr w:type="spellEnd"/>
      <w:r w:rsidR="00F45604">
        <w:rPr>
          <w:sz w:val="24"/>
          <w:szCs w:val="24"/>
        </w:rPr>
        <w:t xml:space="preserve"> </w:t>
      </w:r>
      <w:proofErr w:type="spellStart"/>
      <w:r w:rsidR="00F45604">
        <w:rPr>
          <w:sz w:val="24"/>
          <w:szCs w:val="24"/>
        </w:rPr>
        <w:t>έκπλυμα</w:t>
      </w:r>
      <w:proofErr w:type="spellEnd"/>
      <w:r w:rsidR="00F45604">
        <w:rPr>
          <w:sz w:val="24"/>
          <w:szCs w:val="24"/>
        </w:rPr>
        <w:t>» στη σελ 407</w:t>
      </w:r>
    </w:p>
    <w:p w:rsidR="00F45604" w:rsidRDefault="00F45604" w:rsidP="00F45604">
      <w:pPr>
        <w:spacing w:line="360" w:lineRule="auto"/>
        <w:jc w:val="both"/>
        <w:rPr>
          <w:sz w:val="24"/>
          <w:szCs w:val="24"/>
        </w:rPr>
      </w:pPr>
    </w:p>
    <w:p w:rsidR="00781007" w:rsidRDefault="00781007" w:rsidP="00214681">
      <w:pPr>
        <w:spacing w:line="360" w:lineRule="auto"/>
        <w:jc w:val="both"/>
        <w:rPr>
          <w:sz w:val="24"/>
          <w:szCs w:val="24"/>
        </w:rPr>
      </w:pPr>
    </w:p>
    <w:p w:rsidR="00781007" w:rsidRPr="005C3B4A" w:rsidRDefault="00781007" w:rsidP="00214681">
      <w:pPr>
        <w:spacing w:line="360" w:lineRule="auto"/>
        <w:jc w:val="both"/>
        <w:rPr>
          <w:b/>
          <w:sz w:val="24"/>
          <w:szCs w:val="24"/>
        </w:rPr>
      </w:pPr>
      <w:r w:rsidRPr="005C3B4A">
        <w:rPr>
          <w:b/>
          <w:sz w:val="24"/>
          <w:szCs w:val="24"/>
        </w:rPr>
        <w:t>ΜΗΧΑΝΙΚΟΣ ΑΕΡΙΣΜΟΣ</w:t>
      </w:r>
    </w:p>
    <w:p w:rsidR="00F45604" w:rsidRDefault="00F45604" w:rsidP="00214681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ΣΕΛ 439</w:t>
      </w:r>
      <w:r w:rsidR="00781007">
        <w:rPr>
          <w:sz w:val="24"/>
          <w:szCs w:val="24"/>
        </w:rPr>
        <w:t xml:space="preserve"> ΕΩΣ ΣΕΛ 445 </w:t>
      </w:r>
      <w:r w:rsidRPr="00DF6372">
        <w:rPr>
          <w:sz w:val="24"/>
          <w:szCs w:val="24"/>
        </w:rPr>
        <w:t>(</w:t>
      </w:r>
      <w:r>
        <w:rPr>
          <w:sz w:val="24"/>
          <w:szCs w:val="24"/>
        </w:rPr>
        <w:t xml:space="preserve">Έως «ΠΝΕΥΜΟΝΙΚΗ ΒΛΑΒΗ». Το «ΠΝΕΥΜΟΝΙΚΗ ΒΛΑΒΗ» δεν </w:t>
      </w:r>
    </w:p>
    <w:p w:rsidR="00F45604" w:rsidRDefault="00F45604" w:rsidP="00F45604">
      <w:pPr>
        <w:spacing w:line="360" w:lineRule="auto"/>
        <w:ind w:left="720" w:firstLine="720"/>
        <w:jc w:val="both"/>
        <w:rPr>
          <w:sz w:val="24"/>
          <w:szCs w:val="24"/>
        </w:rPr>
      </w:pPr>
      <w:r>
        <w:rPr>
          <w:sz w:val="24"/>
          <w:szCs w:val="24"/>
        </w:rPr>
        <w:t>συμπεριλαμβάνεται).</w:t>
      </w:r>
    </w:p>
    <w:p w:rsidR="00F45604" w:rsidRDefault="00F45604" w:rsidP="00214681">
      <w:pPr>
        <w:spacing w:line="360" w:lineRule="auto"/>
        <w:jc w:val="both"/>
        <w:rPr>
          <w:sz w:val="24"/>
          <w:szCs w:val="24"/>
        </w:rPr>
      </w:pPr>
    </w:p>
    <w:p w:rsidR="00F45604" w:rsidRDefault="00F45604" w:rsidP="00F45604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ΣΕΛ</w:t>
      </w:r>
      <w:r w:rsidR="00781007">
        <w:rPr>
          <w:sz w:val="24"/>
          <w:szCs w:val="24"/>
        </w:rPr>
        <w:t xml:space="preserve"> 449</w:t>
      </w:r>
      <w:r>
        <w:rPr>
          <w:sz w:val="24"/>
          <w:szCs w:val="24"/>
        </w:rPr>
        <w:t>-450</w:t>
      </w:r>
      <w:r w:rsidR="00781007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(Από: Προστατευτικός αερισμός των Πνευμόνων. Όχι τον Πίνακα) </w:t>
      </w:r>
      <w:r w:rsidR="00781007">
        <w:rPr>
          <w:sz w:val="24"/>
          <w:szCs w:val="24"/>
        </w:rPr>
        <w:t xml:space="preserve">ΕΩΣ </w:t>
      </w:r>
    </w:p>
    <w:p w:rsidR="00F45604" w:rsidRDefault="00781007" w:rsidP="00F45604">
      <w:pPr>
        <w:spacing w:line="360" w:lineRule="auto"/>
        <w:ind w:left="1440"/>
        <w:jc w:val="both"/>
        <w:rPr>
          <w:sz w:val="24"/>
          <w:szCs w:val="24"/>
        </w:rPr>
      </w:pPr>
      <w:r>
        <w:rPr>
          <w:sz w:val="24"/>
          <w:szCs w:val="24"/>
        </w:rPr>
        <w:t>«ΚΑΡΔΙΑΚΗ ΑΠΟΔΟΣΗ»</w:t>
      </w:r>
      <w:r w:rsidR="00356607">
        <w:rPr>
          <w:sz w:val="24"/>
          <w:szCs w:val="24"/>
        </w:rPr>
        <w:t xml:space="preserve">. </w:t>
      </w:r>
      <w:r w:rsidR="00D138B3">
        <w:rPr>
          <w:sz w:val="24"/>
          <w:szCs w:val="24"/>
        </w:rPr>
        <w:t>(</w:t>
      </w:r>
      <w:r w:rsidR="00F45604">
        <w:rPr>
          <w:sz w:val="24"/>
          <w:szCs w:val="24"/>
        </w:rPr>
        <w:t>Το «ΚΑΡΔΙΑΚΗ ΑΠΟΔΟΣΗ» δεν συμπεριλαμβάνεται).</w:t>
      </w:r>
    </w:p>
    <w:p w:rsidR="00781007" w:rsidRDefault="00781007" w:rsidP="00214681">
      <w:pPr>
        <w:spacing w:line="360" w:lineRule="auto"/>
        <w:jc w:val="both"/>
        <w:rPr>
          <w:sz w:val="24"/>
          <w:szCs w:val="24"/>
        </w:rPr>
      </w:pPr>
    </w:p>
    <w:p w:rsidR="00356607" w:rsidRDefault="00781007" w:rsidP="00356607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ΣΕΛ </w:t>
      </w:r>
      <w:r w:rsidR="002B2397">
        <w:rPr>
          <w:sz w:val="24"/>
          <w:szCs w:val="24"/>
        </w:rPr>
        <w:t xml:space="preserve">455 ΕΩΣ </w:t>
      </w:r>
      <w:r w:rsidR="00356607">
        <w:rPr>
          <w:sz w:val="24"/>
          <w:szCs w:val="24"/>
        </w:rPr>
        <w:t xml:space="preserve">και όλη τη </w:t>
      </w:r>
      <w:r w:rsidR="002B2397">
        <w:rPr>
          <w:sz w:val="24"/>
          <w:szCs w:val="24"/>
        </w:rPr>
        <w:t xml:space="preserve">ΣΕΛ 458 </w:t>
      </w:r>
      <w:r w:rsidR="00356607">
        <w:rPr>
          <w:sz w:val="24"/>
          <w:szCs w:val="24"/>
        </w:rPr>
        <w:t>(ΕΩΣ</w:t>
      </w:r>
      <w:r w:rsidR="00E2212D">
        <w:rPr>
          <w:sz w:val="24"/>
          <w:szCs w:val="24"/>
        </w:rPr>
        <w:t>:</w:t>
      </w:r>
      <w:r w:rsidR="00356607">
        <w:rPr>
          <w:sz w:val="24"/>
          <w:szCs w:val="24"/>
        </w:rPr>
        <w:t xml:space="preserve"> «Ο αναπνευστικός κύκλος». Το «Ο αναπνευστικός </w:t>
      </w:r>
    </w:p>
    <w:p w:rsidR="00356607" w:rsidRDefault="00356607" w:rsidP="00356607">
      <w:pPr>
        <w:spacing w:line="360" w:lineRule="auto"/>
        <w:ind w:left="720" w:firstLine="720"/>
        <w:jc w:val="both"/>
        <w:rPr>
          <w:sz w:val="24"/>
          <w:szCs w:val="24"/>
        </w:rPr>
      </w:pPr>
      <w:r>
        <w:rPr>
          <w:sz w:val="24"/>
          <w:szCs w:val="24"/>
        </w:rPr>
        <w:t>κύκλος» στη σελ 459, δεν συμπεριλαμβάνεται).</w:t>
      </w:r>
    </w:p>
    <w:p w:rsidR="00356607" w:rsidRDefault="00356607" w:rsidP="00214681">
      <w:pPr>
        <w:spacing w:line="360" w:lineRule="auto"/>
        <w:jc w:val="both"/>
        <w:rPr>
          <w:sz w:val="24"/>
          <w:szCs w:val="24"/>
        </w:rPr>
      </w:pPr>
    </w:p>
    <w:p w:rsidR="00356607" w:rsidRDefault="00356607" w:rsidP="00214681">
      <w:pPr>
        <w:spacing w:line="360" w:lineRule="auto"/>
        <w:jc w:val="both"/>
        <w:rPr>
          <w:sz w:val="24"/>
          <w:szCs w:val="24"/>
        </w:rPr>
      </w:pPr>
    </w:p>
    <w:p w:rsidR="00866437" w:rsidRDefault="00066982" w:rsidP="00866437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ΣΕΛ 461 (ΑΕΡΙΣΜΟΣ ΜΕ ΥΠΟΣΤΗΡΙΞΗ ΠΙΕΣΗΣ) ΕΩΣ ΣΕΛ 465 (ΕΩΣ</w:t>
      </w:r>
      <w:r w:rsidR="00E2212D">
        <w:rPr>
          <w:sz w:val="24"/>
          <w:szCs w:val="24"/>
        </w:rPr>
        <w:t>:</w:t>
      </w:r>
      <w:r>
        <w:rPr>
          <w:sz w:val="24"/>
          <w:szCs w:val="24"/>
        </w:rPr>
        <w:t xml:space="preserve"> «ΡΥΘΜΙΣΕΙΣ ΤΟΥ </w:t>
      </w:r>
    </w:p>
    <w:p w:rsidR="00066982" w:rsidRDefault="00066982" w:rsidP="00866437">
      <w:pPr>
        <w:spacing w:line="360" w:lineRule="auto"/>
        <w:ind w:left="1440"/>
        <w:jc w:val="both"/>
        <w:rPr>
          <w:sz w:val="24"/>
          <w:szCs w:val="24"/>
        </w:rPr>
      </w:pPr>
      <w:r>
        <w:rPr>
          <w:sz w:val="24"/>
          <w:szCs w:val="24"/>
        </w:rPr>
        <w:t>ΑΝΑΠΝΕΥΣΤΗΡΑ». Το «</w:t>
      </w:r>
      <w:r w:rsidR="00866437">
        <w:rPr>
          <w:sz w:val="24"/>
          <w:szCs w:val="24"/>
        </w:rPr>
        <w:t>ΡΥΘΜΙΣΕΙΣ ΤΟΥ ΑΝΑΠΝΕΥΣΤΗΡΑ</w:t>
      </w:r>
      <w:r>
        <w:rPr>
          <w:sz w:val="24"/>
          <w:szCs w:val="24"/>
        </w:rPr>
        <w:t>» δεν συμπεριλαμβάνεται).</w:t>
      </w:r>
    </w:p>
    <w:p w:rsidR="002B2397" w:rsidRDefault="002B2397" w:rsidP="00214681">
      <w:pPr>
        <w:spacing w:line="360" w:lineRule="auto"/>
        <w:jc w:val="both"/>
        <w:rPr>
          <w:sz w:val="24"/>
          <w:szCs w:val="24"/>
        </w:rPr>
      </w:pPr>
    </w:p>
    <w:p w:rsidR="003D3D3D" w:rsidRDefault="002B2397" w:rsidP="00214681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ΣΕΛ 484 «ΤΡΑΧΕΙΟΣΤΟΜΙΑ»</w:t>
      </w:r>
      <w:r w:rsidR="003D3D3D">
        <w:rPr>
          <w:sz w:val="24"/>
          <w:szCs w:val="24"/>
        </w:rPr>
        <w:t xml:space="preserve"> (ΕΩΣ </w:t>
      </w:r>
      <w:r w:rsidR="003D3D3D" w:rsidRPr="00E2212D">
        <w:rPr>
          <w:b/>
          <w:sz w:val="24"/>
          <w:szCs w:val="24"/>
        </w:rPr>
        <w:t>ΚΑΙ</w:t>
      </w:r>
      <w:r w:rsidR="003D3D3D">
        <w:rPr>
          <w:sz w:val="24"/>
          <w:szCs w:val="24"/>
        </w:rPr>
        <w:t xml:space="preserve">: ΑΤΥΧΗΜΑΤΙΚΗ ΑΦΑΙΡΕΣΗ ΤΟΥ ΣΩΛΗΝΑ </w:t>
      </w:r>
    </w:p>
    <w:p w:rsidR="002B2397" w:rsidRDefault="003D3D3D" w:rsidP="003D3D3D">
      <w:pPr>
        <w:spacing w:line="360" w:lineRule="auto"/>
        <w:ind w:left="720" w:firstLine="720"/>
        <w:jc w:val="both"/>
        <w:rPr>
          <w:sz w:val="24"/>
          <w:szCs w:val="24"/>
        </w:rPr>
      </w:pPr>
      <w:r>
        <w:rPr>
          <w:sz w:val="24"/>
          <w:szCs w:val="24"/>
        </w:rPr>
        <w:t>ΤΗΣ ΤΡΑΧΕΙΟΣΤΟΜΙΑΣ)</w:t>
      </w:r>
    </w:p>
    <w:p w:rsidR="003D3D3D" w:rsidRDefault="003D3D3D" w:rsidP="003D3D3D">
      <w:pPr>
        <w:spacing w:line="360" w:lineRule="auto"/>
        <w:ind w:left="720" w:firstLine="720"/>
        <w:jc w:val="both"/>
        <w:rPr>
          <w:sz w:val="24"/>
          <w:szCs w:val="24"/>
        </w:rPr>
      </w:pPr>
    </w:p>
    <w:p w:rsidR="002B2397" w:rsidRDefault="002B2397" w:rsidP="00214681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ΣΕΛ 488 </w:t>
      </w:r>
      <w:r w:rsidR="006B7195">
        <w:rPr>
          <w:sz w:val="24"/>
          <w:szCs w:val="24"/>
        </w:rPr>
        <w:t xml:space="preserve">Από: «ΡΗΞΗ ΚΥΨΕΛΙΔΑΣ» </w:t>
      </w:r>
      <w:r>
        <w:rPr>
          <w:sz w:val="24"/>
          <w:szCs w:val="24"/>
        </w:rPr>
        <w:t xml:space="preserve">ΕΩΣ </w:t>
      </w:r>
      <w:r w:rsidR="00E2212D" w:rsidRPr="00E2212D">
        <w:rPr>
          <w:b/>
          <w:sz w:val="24"/>
          <w:szCs w:val="24"/>
        </w:rPr>
        <w:t>ΚΑΙ</w:t>
      </w:r>
      <w:r w:rsidR="006B7195">
        <w:rPr>
          <w:sz w:val="24"/>
          <w:szCs w:val="24"/>
        </w:rPr>
        <w:t xml:space="preserve"> ΣΕΛ 494</w:t>
      </w:r>
    </w:p>
    <w:p w:rsidR="0023756A" w:rsidRDefault="0023756A" w:rsidP="0023756A">
      <w:pPr>
        <w:spacing w:line="360" w:lineRule="auto"/>
        <w:jc w:val="both"/>
        <w:rPr>
          <w:b/>
          <w:sz w:val="24"/>
          <w:szCs w:val="24"/>
        </w:rPr>
      </w:pPr>
    </w:p>
    <w:p w:rsidR="0023756A" w:rsidRDefault="0023756A" w:rsidP="0023756A">
      <w:pPr>
        <w:spacing w:line="360" w:lineRule="auto"/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ΠΝΕΥΜΟΝΙΑ ΣΧΕΤΙΖΟΜΕΝΗ </w:t>
      </w:r>
      <w:r w:rsidR="00A03D02">
        <w:rPr>
          <w:b/>
          <w:sz w:val="24"/>
          <w:szCs w:val="24"/>
        </w:rPr>
        <w:t>ΜΕ ΤΟΝ ΑΝΑΠΝΕΥΣΤΗΡΑ (</w:t>
      </w:r>
      <w:r w:rsidRPr="005C3B4A">
        <w:rPr>
          <w:b/>
          <w:sz w:val="24"/>
          <w:szCs w:val="24"/>
          <w:lang w:val="en-US"/>
        </w:rPr>
        <w:t>VAP</w:t>
      </w:r>
      <w:r w:rsidR="00A03D02">
        <w:rPr>
          <w:b/>
          <w:sz w:val="24"/>
          <w:szCs w:val="24"/>
        </w:rPr>
        <w:t>)</w:t>
      </w:r>
    </w:p>
    <w:p w:rsidR="00E2212D" w:rsidRDefault="0023756A" w:rsidP="0023756A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ΣΕΛ 497 ΕΩΣ ΣΕΛ 498 (</w:t>
      </w:r>
      <w:r w:rsidR="00E2212D">
        <w:rPr>
          <w:sz w:val="24"/>
          <w:szCs w:val="24"/>
        </w:rPr>
        <w:t xml:space="preserve">στη σελ 498 </w:t>
      </w:r>
      <w:r>
        <w:rPr>
          <w:sz w:val="24"/>
          <w:szCs w:val="24"/>
        </w:rPr>
        <w:t xml:space="preserve">περιλαμβάνεται και η εισαγωγή από : «ΠΡΟΛΗΠΤΙΚΑ </w:t>
      </w:r>
    </w:p>
    <w:p w:rsidR="0023756A" w:rsidRDefault="0023756A" w:rsidP="00E2212D">
      <w:pPr>
        <w:spacing w:line="360" w:lineRule="auto"/>
        <w:ind w:left="720" w:firstLine="720"/>
        <w:jc w:val="both"/>
        <w:rPr>
          <w:sz w:val="24"/>
          <w:szCs w:val="24"/>
        </w:rPr>
      </w:pPr>
      <w:r>
        <w:rPr>
          <w:sz w:val="24"/>
          <w:szCs w:val="24"/>
        </w:rPr>
        <w:t>ΜΕΤΡΑ»)</w:t>
      </w:r>
    </w:p>
    <w:p w:rsidR="0023756A" w:rsidRDefault="0023756A" w:rsidP="00214681">
      <w:pPr>
        <w:spacing w:line="360" w:lineRule="auto"/>
        <w:jc w:val="both"/>
        <w:rPr>
          <w:sz w:val="24"/>
          <w:szCs w:val="24"/>
        </w:rPr>
      </w:pPr>
    </w:p>
    <w:p w:rsidR="00404C5E" w:rsidRPr="00DF6372" w:rsidRDefault="00404C5E" w:rsidP="00404C5E">
      <w:pPr>
        <w:rPr>
          <w:b/>
          <w:sz w:val="24"/>
          <w:szCs w:val="24"/>
        </w:rPr>
      </w:pPr>
    </w:p>
    <w:p w:rsidR="00404C5E" w:rsidRPr="005C3B4A" w:rsidRDefault="00AD19F1" w:rsidP="00404C5E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ΔΙΑΤΑΡΑΧΕΣ ΤΗΣ </w:t>
      </w:r>
      <w:r w:rsidR="00404C5E" w:rsidRPr="005C3B4A">
        <w:rPr>
          <w:b/>
          <w:sz w:val="24"/>
          <w:szCs w:val="24"/>
        </w:rPr>
        <w:t>ΟΞΕΟΒΑΣΙΚΗ</w:t>
      </w:r>
      <w:r>
        <w:rPr>
          <w:b/>
          <w:sz w:val="24"/>
          <w:szCs w:val="24"/>
        </w:rPr>
        <w:t>Σ</w:t>
      </w:r>
      <w:r w:rsidR="00404C5E" w:rsidRPr="005C3B4A">
        <w:rPr>
          <w:b/>
          <w:sz w:val="24"/>
          <w:szCs w:val="24"/>
        </w:rPr>
        <w:t xml:space="preserve"> ΙΣΟΡΡΟΠΙΑ</w:t>
      </w:r>
      <w:r>
        <w:rPr>
          <w:b/>
          <w:sz w:val="24"/>
          <w:szCs w:val="24"/>
        </w:rPr>
        <w:t>Σ</w:t>
      </w:r>
    </w:p>
    <w:p w:rsidR="00404C5E" w:rsidRDefault="00404C5E" w:rsidP="00404C5E">
      <w:pPr>
        <w:rPr>
          <w:sz w:val="24"/>
          <w:szCs w:val="24"/>
        </w:rPr>
      </w:pPr>
    </w:p>
    <w:p w:rsidR="00404C5E" w:rsidRDefault="00404C5E" w:rsidP="00404C5E">
      <w:pPr>
        <w:rPr>
          <w:sz w:val="24"/>
          <w:szCs w:val="24"/>
        </w:rPr>
      </w:pPr>
    </w:p>
    <w:p w:rsidR="00AD19F1" w:rsidRDefault="00AD19F1" w:rsidP="00AD19F1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ΣΕΛ 531</w:t>
      </w:r>
      <w:r w:rsidR="00404C5E">
        <w:rPr>
          <w:sz w:val="24"/>
          <w:szCs w:val="24"/>
        </w:rPr>
        <w:t xml:space="preserve"> ΑΠΟ «</w:t>
      </w:r>
      <w:r>
        <w:rPr>
          <w:sz w:val="24"/>
          <w:szCs w:val="24"/>
        </w:rPr>
        <w:t xml:space="preserve">Ταξινόμηση των διαταραχών της </w:t>
      </w:r>
      <w:proofErr w:type="spellStart"/>
      <w:r>
        <w:rPr>
          <w:sz w:val="24"/>
          <w:szCs w:val="24"/>
        </w:rPr>
        <w:t>Οξεοβασικής</w:t>
      </w:r>
      <w:proofErr w:type="spellEnd"/>
      <w:r>
        <w:rPr>
          <w:sz w:val="24"/>
          <w:szCs w:val="24"/>
        </w:rPr>
        <w:t xml:space="preserve"> ισορροπίας</w:t>
      </w:r>
      <w:r w:rsidR="00404C5E">
        <w:rPr>
          <w:sz w:val="24"/>
          <w:szCs w:val="24"/>
        </w:rPr>
        <w:t>» ΕΩΣ ΣΕΛ 550</w:t>
      </w:r>
      <w:r>
        <w:rPr>
          <w:sz w:val="24"/>
          <w:szCs w:val="24"/>
        </w:rPr>
        <w:t xml:space="preserve"> </w:t>
      </w:r>
    </w:p>
    <w:p w:rsidR="00AD19F1" w:rsidRDefault="00AD19F1" w:rsidP="00AD19F1">
      <w:pPr>
        <w:spacing w:line="360" w:lineRule="auto"/>
        <w:ind w:left="1440"/>
        <w:jc w:val="both"/>
        <w:rPr>
          <w:sz w:val="24"/>
          <w:szCs w:val="24"/>
        </w:rPr>
      </w:pPr>
      <w:r>
        <w:rPr>
          <w:sz w:val="24"/>
          <w:szCs w:val="24"/>
        </w:rPr>
        <w:t>«ΘΕΡΑΠΕΙΑ ΤΗΣ ΓΑΛΑΚΤΙΚΗΣ ΟΞΕΩΣΗΣ ΜΕ ΑΛΚΑΛΙΚΑ ΔΙΑΛΥΜΑΤΑ». (Το «ΘΕΡΑΠΕΙΑ ΤΗΣ ΓΑΛΑΚΤΙΚΗΣ ΟΞΕΩΣΗΣ ΜΕ ΑΛΚΑΛΙΚΑ ΔΙΑΛΥΜΑΤΑ» δεν συμπεριλαμβάνεται).</w:t>
      </w:r>
    </w:p>
    <w:p w:rsidR="00404C5E" w:rsidRDefault="00404C5E" w:rsidP="00404C5E">
      <w:pPr>
        <w:spacing w:line="360" w:lineRule="auto"/>
        <w:jc w:val="both"/>
        <w:rPr>
          <w:sz w:val="24"/>
          <w:szCs w:val="24"/>
        </w:rPr>
      </w:pPr>
    </w:p>
    <w:p w:rsidR="00422702" w:rsidRDefault="00404C5E" w:rsidP="00422702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ΣΕΛ 563 ΑΠΟ «ΜΕΤΑΒΟΛΗ ΑΛΚΑΛΩΣΗ» ΕΩΣ </w:t>
      </w:r>
      <w:r w:rsidR="005E0AB2">
        <w:rPr>
          <w:sz w:val="24"/>
          <w:szCs w:val="24"/>
        </w:rPr>
        <w:t xml:space="preserve">και </w:t>
      </w:r>
      <w:r w:rsidR="005E0AB2" w:rsidRPr="00422702">
        <w:rPr>
          <w:b/>
          <w:sz w:val="24"/>
          <w:szCs w:val="24"/>
        </w:rPr>
        <w:t xml:space="preserve">όλη τη </w:t>
      </w:r>
      <w:r w:rsidRPr="00422702">
        <w:rPr>
          <w:b/>
          <w:sz w:val="24"/>
          <w:szCs w:val="24"/>
        </w:rPr>
        <w:t>ΣΕΛ 569</w:t>
      </w:r>
      <w:r>
        <w:rPr>
          <w:sz w:val="24"/>
          <w:szCs w:val="24"/>
        </w:rPr>
        <w:t xml:space="preserve"> </w:t>
      </w:r>
      <w:r w:rsidR="005E0AB2">
        <w:rPr>
          <w:sz w:val="24"/>
          <w:szCs w:val="24"/>
        </w:rPr>
        <w:t>(</w:t>
      </w:r>
      <w:r>
        <w:rPr>
          <w:sz w:val="24"/>
          <w:szCs w:val="24"/>
        </w:rPr>
        <w:t xml:space="preserve">ΚΑΙ ΤΗ </w:t>
      </w:r>
    </w:p>
    <w:p w:rsidR="00404C5E" w:rsidRDefault="00404C5E" w:rsidP="00422702">
      <w:pPr>
        <w:spacing w:line="360" w:lineRule="auto"/>
        <w:ind w:left="720" w:firstLine="720"/>
        <w:jc w:val="both"/>
        <w:rPr>
          <w:sz w:val="24"/>
          <w:szCs w:val="24"/>
        </w:rPr>
      </w:pPr>
      <w:r>
        <w:rPr>
          <w:sz w:val="24"/>
          <w:szCs w:val="24"/>
        </w:rPr>
        <w:t>ΧΟΡΗΣΗΣΗ ΦΥΣΙ</w:t>
      </w:r>
      <w:r w:rsidR="005E0AB2">
        <w:rPr>
          <w:sz w:val="24"/>
          <w:szCs w:val="24"/>
        </w:rPr>
        <w:t>ΟΛΟΓΙ</w:t>
      </w:r>
      <w:r>
        <w:rPr>
          <w:sz w:val="24"/>
          <w:szCs w:val="24"/>
        </w:rPr>
        <w:t>ΚΟΥ ΟΡΟΥ</w:t>
      </w:r>
      <w:r w:rsidR="00422702">
        <w:rPr>
          <w:sz w:val="24"/>
          <w:szCs w:val="24"/>
        </w:rPr>
        <w:t xml:space="preserve"> στη σελ 569</w:t>
      </w:r>
      <w:r w:rsidR="005E0AB2">
        <w:rPr>
          <w:sz w:val="24"/>
          <w:szCs w:val="24"/>
        </w:rPr>
        <w:t>. ΟΧΙ τη ΣΕΛ 570)</w:t>
      </w:r>
    </w:p>
    <w:p w:rsidR="00404C5E" w:rsidRDefault="00404C5E" w:rsidP="00214681">
      <w:pPr>
        <w:spacing w:line="360" w:lineRule="auto"/>
        <w:jc w:val="both"/>
        <w:rPr>
          <w:sz w:val="24"/>
          <w:szCs w:val="24"/>
        </w:rPr>
      </w:pPr>
    </w:p>
    <w:p w:rsidR="005E0AB2" w:rsidRPr="005E0AB2" w:rsidRDefault="005E0AB2" w:rsidP="00214681">
      <w:pPr>
        <w:spacing w:line="360" w:lineRule="auto"/>
        <w:jc w:val="both"/>
        <w:rPr>
          <w:b/>
          <w:sz w:val="24"/>
          <w:szCs w:val="24"/>
        </w:rPr>
      </w:pPr>
      <w:r w:rsidRPr="005E0AB2">
        <w:rPr>
          <w:b/>
          <w:sz w:val="24"/>
          <w:szCs w:val="24"/>
        </w:rPr>
        <w:t>ΔΙΑΤΑΡΑΧΕΣ ΕΠΙΠΕΔΟΥ ΣΥΝΕΙΔΗΣΗΣ</w:t>
      </w:r>
    </w:p>
    <w:p w:rsidR="005E0AB2" w:rsidRDefault="005E0AB2" w:rsidP="005E0AB2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ΣΕΛ 735 «ΔΙΑΤΑΡΑΧΕΣ ΕΠΙΠΕΔΟΥ ΣΥΝΕΙΔΗΣΗΣ» ΕΩΣ και όλη τη ΣΕΛ 738 </w:t>
      </w:r>
    </w:p>
    <w:p w:rsidR="005E0AB2" w:rsidRDefault="005E0AB2" w:rsidP="005E0AB2">
      <w:pPr>
        <w:spacing w:line="360" w:lineRule="auto"/>
        <w:ind w:left="720"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«ΠΑΡΑΛΗΡΗΜΑ, </w:t>
      </w:r>
      <w:r w:rsidRPr="00FB4292">
        <w:rPr>
          <w:b/>
          <w:sz w:val="24"/>
          <w:szCs w:val="24"/>
        </w:rPr>
        <w:t>έως και τις «Μορφές</w:t>
      </w:r>
      <w:r>
        <w:rPr>
          <w:sz w:val="24"/>
          <w:szCs w:val="24"/>
        </w:rPr>
        <w:t>»</w:t>
      </w:r>
    </w:p>
    <w:p w:rsidR="005E0AB2" w:rsidRDefault="005E0AB2" w:rsidP="005E0AB2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ΣΕΛ 742 </w:t>
      </w:r>
      <w:r w:rsidR="00F6433B">
        <w:rPr>
          <w:sz w:val="24"/>
          <w:szCs w:val="24"/>
        </w:rPr>
        <w:t xml:space="preserve"> (ΚΩΜΑ) </w:t>
      </w:r>
      <w:r>
        <w:rPr>
          <w:sz w:val="24"/>
          <w:szCs w:val="24"/>
        </w:rPr>
        <w:t xml:space="preserve">ΕΩΣ </w:t>
      </w:r>
      <w:r w:rsidR="00F6433B" w:rsidRPr="00FB4292">
        <w:rPr>
          <w:b/>
          <w:sz w:val="24"/>
          <w:szCs w:val="24"/>
        </w:rPr>
        <w:t xml:space="preserve">και </w:t>
      </w:r>
      <w:r>
        <w:rPr>
          <w:sz w:val="24"/>
          <w:szCs w:val="24"/>
        </w:rPr>
        <w:t xml:space="preserve">ΣΕΛ 749 </w:t>
      </w:r>
    </w:p>
    <w:p w:rsidR="005E0AB2" w:rsidRDefault="005E0AB2" w:rsidP="00214681">
      <w:pPr>
        <w:spacing w:line="360" w:lineRule="auto"/>
        <w:jc w:val="both"/>
        <w:rPr>
          <w:sz w:val="24"/>
          <w:szCs w:val="24"/>
        </w:rPr>
      </w:pPr>
    </w:p>
    <w:p w:rsidR="002B2397" w:rsidRDefault="005E0AB2" w:rsidP="00214681">
      <w:pPr>
        <w:spacing w:line="360" w:lineRule="auto"/>
        <w:jc w:val="both"/>
        <w:rPr>
          <w:b/>
          <w:sz w:val="24"/>
          <w:szCs w:val="24"/>
        </w:rPr>
      </w:pPr>
      <w:r w:rsidRPr="005E0AB2">
        <w:rPr>
          <w:b/>
          <w:sz w:val="24"/>
          <w:szCs w:val="24"/>
        </w:rPr>
        <w:t>ΟΞΥ ΕΓΚΕΦΑΛΙΚΟ ΕΠΕΙΣΟΔΙΟ</w:t>
      </w:r>
    </w:p>
    <w:p w:rsidR="005E0AB2" w:rsidRPr="005E0AB2" w:rsidRDefault="005E0AB2" w:rsidP="00214681">
      <w:pPr>
        <w:spacing w:line="360" w:lineRule="auto"/>
        <w:jc w:val="both"/>
        <w:rPr>
          <w:b/>
          <w:sz w:val="24"/>
          <w:szCs w:val="24"/>
        </w:rPr>
      </w:pPr>
      <w:r>
        <w:rPr>
          <w:sz w:val="24"/>
          <w:szCs w:val="24"/>
        </w:rPr>
        <w:t>ΣΕΛ 765 ΕΩΣ ΣΕΛ 775</w:t>
      </w:r>
    </w:p>
    <w:p w:rsidR="00FD18E6" w:rsidRDefault="00FD18E6" w:rsidP="00214681">
      <w:pPr>
        <w:spacing w:line="360" w:lineRule="auto"/>
        <w:jc w:val="both"/>
        <w:rPr>
          <w:sz w:val="24"/>
          <w:szCs w:val="24"/>
        </w:rPr>
      </w:pPr>
    </w:p>
    <w:p w:rsidR="00FD18E6" w:rsidRPr="005C3B4A" w:rsidRDefault="00F6433B" w:rsidP="00214681">
      <w:pPr>
        <w:spacing w:line="360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ΘΡΕΨΗ ΚΑΙ ΜΕΤΑΒΟΛΙΣΜΟΣ-</w:t>
      </w:r>
      <w:r w:rsidR="00FD18E6" w:rsidRPr="005C3B4A">
        <w:rPr>
          <w:b/>
          <w:sz w:val="24"/>
          <w:szCs w:val="24"/>
        </w:rPr>
        <w:t xml:space="preserve">ΔΙΑΤΡΟΦΗ </w:t>
      </w:r>
    </w:p>
    <w:p w:rsidR="00F6433B" w:rsidRDefault="00FD18E6" w:rsidP="00214681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ΣΕΛ 781 </w:t>
      </w:r>
      <w:r w:rsidR="00F6433B">
        <w:rPr>
          <w:sz w:val="24"/>
          <w:szCs w:val="24"/>
        </w:rPr>
        <w:t xml:space="preserve">(ΑΠΑΙΤΗΣΕΙΣ ΣΕ ΘΡΕΠΤΙΚΕΣ ΟΥΣΙΕΣ) ΕΩΣ ΣΕΛ 783 «ΑΠΑΙΤΗΣΕΙΣ ΣΕ </w:t>
      </w:r>
    </w:p>
    <w:p w:rsidR="00FD18E6" w:rsidRDefault="00F6433B" w:rsidP="00F6433B">
      <w:pPr>
        <w:spacing w:line="360" w:lineRule="auto"/>
        <w:ind w:left="720" w:firstLine="720"/>
        <w:jc w:val="both"/>
        <w:rPr>
          <w:sz w:val="24"/>
          <w:szCs w:val="24"/>
        </w:rPr>
      </w:pPr>
      <w:r>
        <w:rPr>
          <w:sz w:val="24"/>
          <w:szCs w:val="24"/>
        </w:rPr>
        <w:t>ΒΙΤΑΜΙΝΕΣ» (Το «ΑΠΑΙΤΗΣΕΙΣ ΣΕ ΒΙΤΑΜΙΝΕΣ» δεν συμπεριλαμβάνεται).</w:t>
      </w:r>
    </w:p>
    <w:p w:rsidR="00FD18E6" w:rsidRDefault="00FD18E6" w:rsidP="00214681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ΣΕΛ 791 ΕΩΣ ΣΕΛ 792</w:t>
      </w:r>
    </w:p>
    <w:p w:rsidR="00FD18E6" w:rsidRDefault="00FD18E6" w:rsidP="00214681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ΣΕΛ 796 «ΣΧΕΔΙΑΣΜΟΣ ΕΝΟΣ ΣΧΗΜΑΤΟΣ </w:t>
      </w:r>
      <w:r w:rsidR="00F6433B">
        <w:rPr>
          <w:sz w:val="24"/>
          <w:szCs w:val="24"/>
        </w:rPr>
        <w:t>ΕΝΤΕΡΙΚΗΣ ΔΙΑΤΡΟΦΗΣ» ΕΩΣ ΣΕΛ 803</w:t>
      </w:r>
    </w:p>
    <w:p w:rsidR="00FE6D6F" w:rsidRDefault="005C3B4A" w:rsidP="00214681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ΣΕΛ 811 «ΣΧΕΔΙΑΣΜΟΣ ΣΧΗΜΑΤΟΣ ΟΛΙΚΗΣ ΠΑΡ</w:t>
      </w:r>
      <w:r w:rsidR="00F6433B">
        <w:rPr>
          <w:sz w:val="24"/>
          <w:szCs w:val="24"/>
        </w:rPr>
        <w:t xml:space="preserve">ΕΝΤΕΡΙΚΗΣ ΔΙΑΤΡΟΦΗΣ» ΕΩΣ ΣΕΛ </w:t>
      </w:r>
    </w:p>
    <w:p w:rsidR="00FD18E6" w:rsidRDefault="00F6433B" w:rsidP="00FE6D6F">
      <w:pPr>
        <w:spacing w:line="360" w:lineRule="auto"/>
        <w:ind w:left="720" w:firstLine="720"/>
        <w:jc w:val="both"/>
        <w:rPr>
          <w:sz w:val="24"/>
          <w:szCs w:val="24"/>
        </w:rPr>
      </w:pPr>
      <w:r>
        <w:rPr>
          <w:sz w:val="24"/>
          <w:szCs w:val="24"/>
        </w:rPr>
        <w:t>816</w:t>
      </w:r>
    </w:p>
    <w:p w:rsidR="00FD18E6" w:rsidRPr="00FD18E6" w:rsidRDefault="00FD18E6" w:rsidP="00214681">
      <w:pPr>
        <w:spacing w:line="360" w:lineRule="auto"/>
        <w:jc w:val="both"/>
        <w:rPr>
          <w:sz w:val="24"/>
          <w:szCs w:val="24"/>
        </w:rPr>
      </w:pPr>
    </w:p>
    <w:p w:rsidR="002B2397" w:rsidRPr="002B2397" w:rsidRDefault="002B2397" w:rsidP="00214681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sectPr w:rsidR="002B2397" w:rsidRPr="002B2397" w:rsidSect="003355B7">
      <w:pgSz w:w="11906" w:h="16838"/>
      <w:pgMar w:top="709" w:right="1800" w:bottom="1440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3355B7"/>
    <w:rsid w:val="0005349D"/>
    <w:rsid w:val="00066982"/>
    <w:rsid w:val="000A045C"/>
    <w:rsid w:val="001E5D61"/>
    <w:rsid w:val="002129B9"/>
    <w:rsid w:val="00214681"/>
    <w:rsid w:val="0023756A"/>
    <w:rsid w:val="002B2397"/>
    <w:rsid w:val="003168D6"/>
    <w:rsid w:val="003355B7"/>
    <w:rsid w:val="00356607"/>
    <w:rsid w:val="003669A1"/>
    <w:rsid w:val="003A4F8C"/>
    <w:rsid w:val="003D3D3D"/>
    <w:rsid w:val="00401EA0"/>
    <w:rsid w:val="00404C5E"/>
    <w:rsid w:val="00422702"/>
    <w:rsid w:val="00596D13"/>
    <w:rsid w:val="005B0A3D"/>
    <w:rsid w:val="005C3B4A"/>
    <w:rsid w:val="005E0AB2"/>
    <w:rsid w:val="005F5431"/>
    <w:rsid w:val="006B7195"/>
    <w:rsid w:val="00781007"/>
    <w:rsid w:val="00826BCF"/>
    <w:rsid w:val="00866437"/>
    <w:rsid w:val="008F1395"/>
    <w:rsid w:val="0095460F"/>
    <w:rsid w:val="00A03D02"/>
    <w:rsid w:val="00AD19F1"/>
    <w:rsid w:val="00AE749D"/>
    <w:rsid w:val="00AF07D9"/>
    <w:rsid w:val="00C81F09"/>
    <w:rsid w:val="00D0472A"/>
    <w:rsid w:val="00D138B3"/>
    <w:rsid w:val="00D32EE2"/>
    <w:rsid w:val="00DF6372"/>
    <w:rsid w:val="00E2212D"/>
    <w:rsid w:val="00F45604"/>
    <w:rsid w:val="00F6433B"/>
    <w:rsid w:val="00FB4292"/>
    <w:rsid w:val="00FD18E6"/>
    <w:rsid w:val="00FE594E"/>
    <w:rsid w:val="00FE6D6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55B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el-GR"/>
    </w:rPr>
  </w:style>
  <w:style w:type="paragraph" w:styleId="2">
    <w:name w:val="heading 2"/>
    <w:basedOn w:val="a"/>
    <w:next w:val="a"/>
    <w:link w:val="2Char"/>
    <w:qFormat/>
    <w:rsid w:val="003355B7"/>
    <w:pPr>
      <w:keepNext/>
      <w:outlineLvl w:val="1"/>
    </w:pPr>
    <w:rPr>
      <w:rFonts w:ascii="Arial" w:hAnsi="Arial"/>
      <w:b/>
      <w:color w:val="0000FF"/>
      <w:u w:val="single"/>
    </w:rPr>
  </w:style>
  <w:style w:type="paragraph" w:styleId="9">
    <w:name w:val="heading 9"/>
    <w:basedOn w:val="a"/>
    <w:next w:val="a"/>
    <w:link w:val="9Char"/>
    <w:qFormat/>
    <w:rsid w:val="003355B7"/>
    <w:pPr>
      <w:keepNext/>
      <w:spacing w:line="360" w:lineRule="auto"/>
      <w:outlineLvl w:val="8"/>
    </w:pPr>
    <w:rPr>
      <w:rFonts w:ascii="Arial" w:hAnsi="Arial" w:cs="Arial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Επικεφαλίδα 2 Char"/>
    <w:basedOn w:val="a0"/>
    <w:link w:val="2"/>
    <w:rsid w:val="003355B7"/>
    <w:rPr>
      <w:rFonts w:ascii="Arial" w:eastAsia="Calibri" w:hAnsi="Arial" w:cs="Times New Roman"/>
      <w:b/>
      <w:color w:val="0000FF"/>
      <w:sz w:val="20"/>
      <w:szCs w:val="20"/>
      <w:u w:val="single"/>
      <w:lang w:eastAsia="el-GR"/>
    </w:rPr>
  </w:style>
  <w:style w:type="character" w:customStyle="1" w:styleId="9Char">
    <w:name w:val="Επικεφαλίδα 9 Char"/>
    <w:basedOn w:val="a0"/>
    <w:link w:val="9"/>
    <w:rsid w:val="003355B7"/>
    <w:rPr>
      <w:rFonts w:ascii="Arial" w:eastAsia="Calibri" w:hAnsi="Arial" w:cs="Arial"/>
      <w:sz w:val="24"/>
      <w:szCs w:val="20"/>
      <w:lang w:eastAsia="el-G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466</Words>
  <Characters>2519</Characters>
  <Application>Microsoft Office Word</Application>
  <DocSecurity>0</DocSecurity>
  <Lines>20</Lines>
  <Paragraphs>5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2019-04-16T10:36:00Z</cp:lastPrinted>
  <dcterms:created xsi:type="dcterms:W3CDTF">2019-04-16T11:37:00Z</dcterms:created>
  <dcterms:modified xsi:type="dcterms:W3CDTF">2019-04-16T11:37:00Z</dcterms:modified>
</cp:coreProperties>
</file>