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22" w:rsidRDefault="00004C88" w:rsidP="00004C88">
      <w:pPr>
        <w:jc w:val="center"/>
        <w:rPr>
          <w:rFonts w:ascii="Times New Roman" w:hAnsi="Times New Roman" w:cs="Times New Roman"/>
          <w:b/>
          <w:sz w:val="32"/>
          <w:szCs w:val="32"/>
          <w:u w:val="single"/>
        </w:rPr>
      </w:pPr>
      <w:r>
        <w:rPr>
          <w:rFonts w:ascii="Times New Roman" w:hAnsi="Times New Roman" w:cs="Times New Roman"/>
          <w:b/>
          <w:sz w:val="32"/>
          <w:szCs w:val="32"/>
          <w:u w:val="single"/>
        </w:rPr>
        <w:t>«</w:t>
      </w:r>
      <w:r w:rsidRPr="00004C88">
        <w:rPr>
          <w:rFonts w:ascii="Times New Roman" w:hAnsi="Times New Roman" w:cs="Times New Roman"/>
          <w:b/>
          <w:sz w:val="32"/>
          <w:szCs w:val="32"/>
          <w:u w:val="single"/>
        </w:rPr>
        <w:t>ΚΑΤΟΠΤΡΙΚΟΙ ΝΕΥΡΩΝΕΣ</w:t>
      </w:r>
      <w:r>
        <w:rPr>
          <w:rFonts w:ascii="Times New Roman" w:hAnsi="Times New Roman" w:cs="Times New Roman"/>
          <w:b/>
          <w:sz w:val="32"/>
          <w:szCs w:val="32"/>
          <w:u w:val="single"/>
        </w:rPr>
        <w:t>»</w:t>
      </w:r>
    </w:p>
    <w:p w:rsidR="00004C88" w:rsidRDefault="00004C88" w:rsidP="00004C88">
      <w:pPr>
        <w:jc w:val="center"/>
        <w:rPr>
          <w:rFonts w:ascii="Times New Roman" w:hAnsi="Times New Roman" w:cs="Times New Roman"/>
          <w:b/>
          <w:sz w:val="32"/>
          <w:szCs w:val="32"/>
          <w:u w:val="single"/>
        </w:rPr>
      </w:pPr>
    </w:p>
    <w:p w:rsidR="00004C88" w:rsidRDefault="00004C88" w:rsidP="00004C88">
      <w:pPr>
        <w:jc w:val="center"/>
        <w:rPr>
          <w:rFonts w:ascii="Times New Roman" w:hAnsi="Times New Roman" w:cs="Times New Roman"/>
          <w:b/>
          <w:sz w:val="32"/>
          <w:szCs w:val="32"/>
          <w:u w:val="single"/>
        </w:rPr>
      </w:pPr>
    </w:p>
    <w:p w:rsidR="00004C88" w:rsidRDefault="00004C88" w:rsidP="00004C88">
      <w:pPr>
        <w:rPr>
          <w:rFonts w:ascii="Times New Roman" w:hAnsi="Times New Roman" w:cs="Times New Roman"/>
          <w:b/>
          <w:sz w:val="32"/>
          <w:szCs w:val="32"/>
          <w:u w:val="single"/>
        </w:rPr>
      </w:pPr>
    </w:p>
    <w:p w:rsidR="00004C88" w:rsidRPr="00004C88" w:rsidRDefault="00B33B91" w:rsidP="00B33B91">
      <w:pPr>
        <w:tabs>
          <w:tab w:val="center" w:pos="4153"/>
          <w:tab w:val="left" w:pos="7399"/>
        </w:tabs>
        <w:rPr>
          <w:rFonts w:ascii="Times New Roman" w:hAnsi="Times New Roman" w:cs="Times New Roman"/>
          <w:sz w:val="28"/>
          <w:szCs w:val="28"/>
        </w:rPr>
      </w:pPr>
      <w:r>
        <w:rPr>
          <w:rFonts w:ascii="Times New Roman" w:hAnsi="Times New Roman" w:cs="Times New Roman"/>
          <w:sz w:val="28"/>
          <w:szCs w:val="28"/>
        </w:rPr>
        <w:tab/>
      </w:r>
      <w:r w:rsidR="00004C88" w:rsidRPr="00004C88">
        <w:rPr>
          <w:rFonts w:ascii="Times New Roman" w:hAnsi="Times New Roman" w:cs="Times New Roman"/>
          <w:sz w:val="28"/>
          <w:szCs w:val="28"/>
        </w:rPr>
        <w:t>εργασία των</w:t>
      </w:r>
      <w:r>
        <w:rPr>
          <w:rFonts w:ascii="Times New Roman" w:hAnsi="Times New Roman" w:cs="Times New Roman"/>
          <w:sz w:val="28"/>
          <w:szCs w:val="28"/>
        </w:rPr>
        <w:tab/>
      </w:r>
    </w:p>
    <w:p w:rsidR="00004C88" w:rsidRPr="00004C88" w:rsidRDefault="00004C88" w:rsidP="00004C88">
      <w:pPr>
        <w:jc w:val="center"/>
        <w:rPr>
          <w:rFonts w:ascii="Times New Roman" w:hAnsi="Times New Roman" w:cs="Times New Roman"/>
          <w:sz w:val="28"/>
          <w:szCs w:val="28"/>
        </w:rPr>
      </w:pPr>
      <w:r w:rsidRPr="00004C88">
        <w:rPr>
          <w:rFonts w:ascii="Times New Roman" w:hAnsi="Times New Roman" w:cs="Times New Roman"/>
          <w:sz w:val="28"/>
          <w:szCs w:val="28"/>
        </w:rPr>
        <w:t xml:space="preserve">Αντιγόνη Δημητρίου &amp; Γεώργιου </w:t>
      </w:r>
      <w:proofErr w:type="spellStart"/>
      <w:r w:rsidRPr="00004C88">
        <w:rPr>
          <w:rFonts w:ascii="Times New Roman" w:hAnsi="Times New Roman" w:cs="Times New Roman"/>
          <w:sz w:val="28"/>
          <w:szCs w:val="28"/>
        </w:rPr>
        <w:t>Καμπανού</w:t>
      </w:r>
      <w:proofErr w:type="spellEnd"/>
    </w:p>
    <w:p w:rsidR="00004C88" w:rsidRDefault="00004C88" w:rsidP="00004C88">
      <w:pPr>
        <w:jc w:val="center"/>
        <w:rPr>
          <w:rFonts w:ascii="Times New Roman" w:hAnsi="Times New Roman" w:cs="Times New Roman"/>
          <w:sz w:val="32"/>
          <w:szCs w:val="32"/>
        </w:rPr>
      </w:pPr>
    </w:p>
    <w:p w:rsidR="00004C88" w:rsidRDefault="00380617" w:rsidP="00004C88">
      <w:pPr>
        <w:jc w:val="center"/>
        <w:rPr>
          <w:rFonts w:ascii="Times New Roman" w:hAnsi="Times New Roman" w:cs="Times New Roman"/>
          <w:sz w:val="32"/>
          <w:szCs w:val="32"/>
        </w:rPr>
      </w:pPr>
      <w:r>
        <w:rPr>
          <w:rFonts w:ascii="Times New Roman" w:hAnsi="Times New Roman" w:cs="Times New Roman"/>
          <w:sz w:val="32"/>
          <w:szCs w:val="32"/>
        </w:rPr>
        <w:t xml:space="preserve">Παρουσίαση: </w:t>
      </w:r>
      <w:hyperlink r:id="rId6" w:history="1">
        <w:r w:rsidRPr="005A065F">
          <w:rPr>
            <w:rStyle w:val="-"/>
            <w:rFonts w:ascii="Times New Roman" w:hAnsi="Times New Roman" w:cs="Times New Roman"/>
            <w:sz w:val="32"/>
            <w:szCs w:val="32"/>
          </w:rPr>
          <w:t>https://prezi.com/etmay4nopv1z/presentation/</w:t>
        </w:r>
      </w:hyperlink>
    </w:p>
    <w:p w:rsidR="00380617" w:rsidRPr="00380617" w:rsidRDefault="00380617"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bookmarkStart w:id="0" w:name="_GoBack"/>
      <w:bookmarkEnd w:id="0"/>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Pr="00004C88" w:rsidRDefault="00004C88" w:rsidP="00004C88">
      <w:pPr>
        <w:jc w:val="center"/>
        <w:rPr>
          <w:rFonts w:ascii="Times New Roman" w:hAnsi="Times New Roman" w:cs="Times New Roman"/>
          <w:sz w:val="28"/>
          <w:szCs w:val="28"/>
        </w:rPr>
      </w:pPr>
      <w:r w:rsidRPr="00004C88">
        <w:rPr>
          <w:rFonts w:ascii="Times New Roman" w:hAnsi="Times New Roman" w:cs="Times New Roman"/>
          <w:sz w:val="28"/>
          <w:szCs w:val="28"/>
        </w:rPr>
        <w:t>για την μερική εκπλήρωση</w:t>
      </w:r>
    </w:p>
    <w:p w:rsidR="00004C88" w:rsidRPr="00004C88" w:rsidRDefault="00004C88" w:rsidP="00004C88">
      <w:pPr>
        <w:jc w:val="center"/>
        <w:rPr>
          <w:rFonts w:ascii="Times New Roman" w:hAnsi="Times New Roman" w:cs="Times New Roman"/>
          <w:sz w:val="28"/>
          <w:szCs w:val="28"/>
        </w:rPr>
      </w:pPr>
      <w:r w:rsidRPr="00004C88">
        <w:rPr>
          <w:rFonts w:ascii="Times New Roman" w:hAnsi="Times New Roman" w:cs="Times New Roman"/>
          <w:sz w:val="28"/>
          <w:szCs w:val="28"/>
        </w:rPr>
        <w:t>των απαιτήσεων του μαθήματος</w:t>
      </w:r>
    </w:p>
    <w:p w:rsidR="00004C88" w:rsidRPr="00004C88" w:rsidRDefault="00004C88" w:rsidP="00004C88">
      <w:pPr>
        <w:jc w:val="center"/>
        <w:rPr>
          <w:rFonts w:ascii="Times New Roman" w:hAnsi="Times New Roman" w:cs="Times New Roman"/>
          <w:i/>
          <w:sz w:val="28"/>
          <w:szCs w:val="28"/>
        </w:rPr>
      </w:pPr>
      <w:r w:rsidRPr="00004C88">
        <w:rPr>
          <w:rFonts w:ascii="Times New Roman" w:hAnsi="Times New Roman" w:cs="Times New Roman"/>
          <w:i/>
          <w:sz w:val="28"/>
          <w:szCs w:val="28"/>
        </w:rPr>
        <w:t>«Φυσιολογία της Συμπεριφοράς»</w:t>
      </w:r>
    </w:p>
    <w:p w:rsidR="00004C88" w:rsidRPr="00004C88" w:rsidRDefault="00004C88" w:rsidP="00004C88">
      <w:pPr>
        <w:jc w:val="center"/>
        <w:rPr>
          <w:rFonts w:ascii="Times New Roman" w:hAnsi="Times New Roman" w:cs="Times New Roman"/>
          <w:sz w:val="28"/>
          <w:szCs w:val="28"/>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Default="00004C88" w:rsidP="00004C88">
      <w:pPr>
        <w:jc w:val="center"/>
        <w:rPr>
          <w:rFonts w:ascii="Times New Roman" w:hAnsi="Times New Roman" w:cs="Times New Roman"/>
          <w:sz w:val="32"/>
          <w:szCs w:val="32"/>
        </w:rPr>
      </w:pPr>
    </w:p>
    <w:p w:rsidR="00004C88" w:rsidRPr="00004C88" w:rsidRDefault="00004C88" w:rsidP="00004C88">
      <w:pPr>
        <w:jc w:val="center"/>
        <w:rPr>
          <w:rFonts w:ascii="Times New Roman" w:hAnsi="Times New Roman" w:cs="Times New Roman"/>
          <w:sz w:val="28"/>
          <w:szCs w:val="28"/>
        </w:rPr>
      </w:pPr>
      <w:r w:rsidRPr="00004C88">
        <w:rPr>
          <w:rFonts w:ascii="Times New Roman" w:hAnsi="Times New Roman" w:cs="Times New Roman"/>
          <w:sz w:val="28"/>
          <w:szCs w:val="28"/>
        </w:rPr>
        <w:t>Πανεπιστήμιο Θεσσαλίας</w:t>
      </w:r>
    </w:p>
    <w:p w:rsidR="00004C88" w:rsidRPr="00004C88" w:rsidRDefault="00004C88" w:rsidP="00004C88">
      <w:pPr>
        <w:jc w:val="center"/>
        <w:rPr>
          <w:rFonts w:ascii="Times New Roman" w:hAnsi="Times New Roman" w:cs="Times New Roman"/>
          <w:sz w:val="28"/>
          <w:szCs w:val="28"/>
        </w:rPr>
      </w:pPr>
      <w:r w:rsidRPr="00004C88">
        <w:rPr>
          <w:rFonts w:ascii="Times New Roman" w:hAnsi="Times New Roman" w:cs="Times New Roman"/>
          <w:sz w:val="28"/>
          <w:szCs w:val="28"/>
        </w:rPr>
        <w:t xml:space="preserve">Τμήμα Ιατρικής </w:t>
      </w:r>
    </w:p>
    <w:p w:rsidR="00004C88" w:rsidRDefault="00004C88" w:rsidP="00004C88">
      <w:pPr>
        <w:jc w:val="center"/>
        <w:rPr>
          <w:rFonts w:ascii="Times New Roman" w:hAnsi="Times New Roman" w:cs="Times New Roman"/>
          <w:sz w:val="28"/>
          <w:szCs w:val="28"/>
        </w:rPr>
      </w:pPr>
      <w:r w:rsidRPr="00004C88">
        <w:rPr>
          <w:rFonts w:ascii="Times New Roman" w:hAnsi="Times New Roman" w:cs="Times New Roman"/>
          <w:sz w:val="28"/>
          <w:szCs w:val="28"/>
        </w:rPr>
        <w:lastRenderedPageBreak/>
        <w:t>Δεκέμβριος 2015</w:t>
      </w:r>
    </w:p>
    <w:p w:rsidR="00087F54" w:rsidRPr="00087F54" w:rsidRDefault="00087F54" w:rsidP="004E39BE">
      <w:pPr>
        <w:spacing w:line="480" w:lineRule="auto"/>
        <w:ind w:firstLine="284"/>
        <w:jc w:val="both"/>
        <w:rPr>
          <w:rFonts w:ascii="Times New Roman" w:hAnsi="Times New Roman" w:cs="Times New Roman"/>
          <w:sz w:val="24"/>
          <w:szCs w:val="24"/>
        </w:rPr>
      </w:pPr>
      <w:r w:rsidRPr="00087F54">
        <w:rPr>
          <w:rFonts w:ascii="Times New Roman" w:hAnsi="Times New Roman" w:cs="Times New Roman"/>
          <w:b/>
          <w:sz w:val="24"/>
          <w:szCs w:val="24"/>
        </w:rPr>
        <w:t>Περιεχόμενα</w:t>
      </w:r>
      <w:r w:rsidRPr="00087F54">
        <w:rPr>
          <w:rFonts w:ascii="Times New Roman" w:hAnsi="Times New Roman" w:cs="Times New Roman"/>
          <w:sz w:val="24"/>
          <w:szCs w:val="24"/>
        </w:rPr>
        <w:t>:</w:t>
      </w:r>
    </w:p>
    <w:p w:rsidR="00087F54" w:rsidRDefault="00087F54" w:rsidP="004E39BE">
      <w:pPr>
        <w:pStyle w:val="a3"/>
        <w:numPr>
          <w:ilvl w:val="0"/>
          <w:numId w:val="1"/>
        </w:numPr>
        <w:spacing w:line="480" w:lineRule="auto"/>
        <w:ind w:left="0" w:firstLine="142"/>
        <w:jc w:val="both"/>
        <w:rPr>
          <w:rFonts w:ascii="Times New Roman" w:hAnsi="Times New Roman" w:cs="Times New Roman"/>
          <w:sz w:val="24"/>
          <w:szCs w:val="24"/>
        </w:rPr>
      </w:pPr>
      <w:r w:rsidRPr="00087F54">
        <w:rPr>
          <w:rFonts w:ascii="Times New Roman" w:hAnsi="Times New Roman" w:cs="Times New Roman"/>
          <w:sz w:val="24"/>
          <w:szCs w:val="24"/>
        </w:rPr>
        <w:t xml:space="preserve">Εισαγωγή </w:t>
      </w:r>
    </w:p>
    <w:p w:rsidR="00087F54" w:rsidRPr="00087F54" w:rsidRDefault="00793261" w:rsidP="004E39BE">
      <w:pPr>
        <w:pStyle w:val="a3"/>
        <w:numPr>
          <w:ilvl w:val="0"/>
          <w:numId w:val="1"/>
        </w:numPr>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Τα πειράματα </w:t>
      </w:r>
    </w:p>
    <w:p w:rsidR="00087F54" w:rsidRDefault="00087F54" w:rsidP="004E39BE">
      <w:pPr>
        <w:pStyle w:val="a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πειράματα στον πίθηκο</w:t>
      </w:r>
    </w:p>
    <w:p w:rsidR="00603E00" w:rsidRDefault="00087F54" w:rsidP="00603E00">
      <w:pPr>
        <w:pStyle w:val="a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πειράματα στον άνθρωπο </w:t>
      </w:r>
    </w:p>
    <w:p w:rsidR="004E39BE" w:rsidRDefault="004E39BE" w:rsidP="00603E00">
      <w:pPr>
        <w:pStyle w:val="a3"/>
        <w:numPr>
          <w:ilvl w:val="0"/>
          <w:numId w:val="1"/>
        </w:numPr>
        <w:spacing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Κατοπτρικό σύστημα και αυτισμός</w:t>
      </w:r>
    </w:p>
    <w:p w:rsidR="00AC70A8" w:rsidRPr="004E39BE" w:rsidRDefault="00AC70A8" w:rsidP="00603E00">
      <w:pPr>
        <w:pStyle w:val="a3"/>
        <w:numPr>
          <w:ilvl w:val="0"/>
          <w:numId w:val="1"/>
        </w:numPr>
        <w:spacing w:line="480" w:lineRule="auto"/>
        <w:ind w:left="142" w:firstLine="0"/>
        <w:jc w:val="both"/>
        <w:rPr>
          <w:rFonts w:ascii="Times New Roman" w:hAnsi="Times New Roman" w:cs="Times New Roman"/>
          <w:sz w:val="24"/>
          <w:szCs w:val="24"/>
        </w:rPr>
      </w:pPr>
      <w:r>
        <w:rPr>
          <w:rFonts w:ascii="Times New Roman" w:hAnsi="Times New Roman" w:cs="Times New Roman"/>
          <w:sz w:val="24"/>
          <w:szCs w:val="24"/>
        </w:rPr>
        <w:t>Κινητική αποκατάσταση</w:t>
      </w:r>
    </w:p>
    <w:p w:rsidR="009565A5" w:rsidRDefault="009565A5" w:rsidP="004E39BE">
      <w:pPr>
        <w:pStyle w:val="a3"/>
        <w:numPr>
          <w:ilvl w:val="0"/>
          <w:numId w:val="1"/>
        </w:numPr>
        <w:spacing w:line="480" w:lineRule="auto"/>
        <w:ind w:left="0" w:firstLine="142"/>
        <w:jc w:val="both"/>
        <w:rPr>
          <w:rFonts w:ascii="Times New Roman" w:hAnsi="Times New Roman" w:cs="Times New Roman"/>
          <w:sz w:val="24"/>
          <w:szCs w:val="24"/>
        </w:rPr>
      </w:pPr>
      <w:r w:rsidRPr="009565A5">
        <w:rPr>
          <w:rFonts w:ascii="Times New Roman" w:hAnsi="Times New Roman" w:cs="Times New Roman"/>
          <w:sz w:val="24"/>
          <w:szCs w:val="24"/>
        </w:rPr>
        <w:t>Έλλει</w:t>
      </w:r>
      <w:r>
        <w:rPr>
          <w:rFonts w:ascii="Times New Roman" w:hAnsi="Times New Roman" w:cs="Times New Roman"/>
          <w:sz w:val="24"/>
          <w:szCs w:val="24"/>
        </w:rPr>
        <w:t>μ</w:t>
      </w:r>
      <w:r w:rsidRPr="009565A5">
        <w:rPr>
          <w:rFonts w:ascii="Times New Roman" w:hAnsi="Times New Roman" w:cs="Times New Roman"/>
          <w:sz w:val="24"/>
          <w:szCs w:val="24"/>
        </w:rPr>
        <w:t>μα στον έλεγχο του κατοπτρικού μηχανισμού</w:t>
      </w:r>
    </w:p>
    <w:p w:rsidR="004E39BE" w:rsidRDefault="00E25E32" w:rsidP="004E39BE">
      <w:pPr>
        <w:pStyle w:val="a3"/>
        <w:numPr>
          <w:ilvl w:val="0"/>
          <w:numId w:val="1"/>
        </w:numPr>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Συμπεράσματα</w:t>
      </w:r>
    </w:p>
    <w:p w:rsidR="00E25E32" w:rsidRDefault="00E25E32" w:rsidP="004E39BE">
      <w:pPr>
        <w:pStyle w:val="a3"/>
        <w:numPr>
          <w:ilvl w:val="0"/>
          <w:numId w:val="1"/>
        </w:numPr>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Βιβλιογραφία</w:t>
      </w: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Default="004E39BE" w:rsidP="004E39BE">
      <w:pPr>
        <w:pStyle w:val="a3"/>
        <w:spacing w:line="480" w:lineRule="auto"/>
        <w:ind w:left="142"/>
        <w:jc w:val="both"/>
        <w:rPr>
          <w:rFonts w:ascii="Times New Roman" w:hAnsi="Times New Roman" w:cs="Times New Roman"/>
          <w:sz w:val="24"/>
          <w:szCs w:val="24"/>
        </w:rPr>
      </w:pPr>
    </w:p>
    <w:p w:rsidR="004E39BE" w:rsidRPr="00E25E32" w:rsidRDefault="004E39BE" w:rsidP="00E25E32">
      <w:pPr>
        <w:spacing w:line="480" w:lineRule="auto"/>
        <w:jc w:val="both"/>
        <w:rPr>
          <w:rFonts w:ascii="Times New Roman" w:hAnsi="Times New Roman" w:cs="Times New Roman"/>
          <w:sz w:val="24"/>
          <w:szCs w:val="24"/>
        </w:rPr>
      </w:pPr>
    </w:p>
    <w:p w:rsidR="004E39BE" w:rsidRDefault="004E39BE" w:rsidP="004E39BE">
      <w:pPr>
        <w:pStyle w:val="a3"/>
        <w:numPr>
          <w:ilvl w:val="0"/>
          <w:numId w:val="4"/>
        </w:numPr>
        <w:spacing w:line="480" w:lineRule="auto"/>
        <w:ind w:left="426" w:hanging="284"/>
        <w:jc w:val="both"/>
        <w:rPr>
          <w:rFonts w:ascii="Times New Roman" w:hAnsi="Times New Roman" w:cs="Times New Roman"/>
          <w:b/>
          <w:sz w:val="24"/>
          <w:szCs w:val="24"/>
        </w:rPr>
      </w:pPr>
      <w:r w:rsidRPr="004E39BE">
        <w:rPr>
          <w:rFonts w:ascii="Times New Roman" w:hAnsi="Times New Roman" w:cs="Times New Roman"/>
          <w:b/>
          <w:sz w:val="24"/>
          <w:szCs w:val="24"/>
        </w:rPr>
        <w:t>Εισαγωγή</w:t>
      </w:r>
    </w:p>
    <w:p w:rsidR="00AD195A" w:rsidRDefault="00AD195A" w:rsidP="00AD195A">
      <w:pPr>
        <w:pStyle w:val="a3"/>
        <w:spacing w:line="480" w:lineRule="auto"/>
        <w:ind w:left="0" w:firstLine="142"/>
        <w:jc w:val="both"/>
        <w:rPr>
          <w:rFonts w:ascii="Times New Roman" w:hAnsi="Times New Roman" w:cs="Times New Roman"/>
          <w:sz w:val="24"/>
          <w:szCs w:val="24"/>
          <w:shd w:val="clear" w:color="auto" w:fill="FFFFFF"/>
        </w:rPr>
      </w:pPr>
      <w:r w:rsidRPr="00AD195A">
        <w:rPr>
          <w:rFonts w:ascii="Times New Roman" w:hAnsi="Times New Roman" w:cs="Times New Roman"/>
          <w:sz w:val="24"/>
          <w:szCs w:val="24"/>
          <w:shd w:val="clear" w:color="auto" w:fill="FFFFFF"/>
        </w:rPr>
        <w:t xml:space="preserve">Μία από τις σημαντικότερες εξελίξεις στον κόσμο της </w:t>
      </w:r>
      <w:proofErr w:type="spellStart"/>
      <w:r w:rsidRPr="00AD195A">
        <w:rPr>
          <w:rFonts w:ascii="Times New Roman" w:hAnsi="Times New Roman" w:cs="Times New Roman"/>
          <w:sz w:val="24"/>
          <w:szCs w:val="24"/>
          <w:shd w:val="clear" w:color="auto" w:fill="FFFFFF"/>
        </w:rPr>
        <w:t>Νευροψυχολογίας</w:t>
      </w:r>
      <w:proofErr w:type="spellEnd"/>
      <w:r w:rsidRPr="00AD195A">
        <w:rPr>
          <w:rFonts w:ascii="Times New Roman" w:hAnsi="Times New Roman" w:cs="Times New Roman"/>
          <w:sz w:val="24"/>
          <w:szCs w:val="24"/>
          <w:shd w:val="clear" w:color="auto" w:fill="FFFFFF"/>
        </w:rPr>
        <w:t xml:space="preserve"> και των </w:t>
      </w:r>
      <w:proofErr w:type="spellStart"/>
      <w:r w:rsidRPr="00AD195A">
        <w:rPr>
          <w:rFonts w:ascii="Times New Roman" w:hAnsi="Times New Roman" w:cs="Times New Roman"/>
          <w:sz w:val="24"/>
          <w:szCs w:val="24"/>
          <w:shd w:val="clear" w:color="auto" w:fill="FFFFFF"/>
        </w:rPr>
        <w:t>Νευροεπιστημών</w:t>
      </w:r>
      <w:proofErr w:type="spellEnd"/>
      <w:r w:rsidRPr="00AD195A">
        <w:rPr>
          <w:rFonts w:ascii="Times New Roman" w:hAnsi="Times New Roman" w:cs="Times New Roman"/>
          <w:sz w:val="24"/>
          <w:szCs w:val="24"/>
          <w:shd w:val="clear" w:color="auto" w:fill="FFFFFF"/>
        </w:rPr>
        <w:t xml:space="preserve"> </w:t>
      </w:r>
      <w:r w:rsidR="00AF6D75">
        <w:rPr>
          <w:rFonts w:ascii="Times New Roman" w:hAnsi="Times New Roman" w:cs="Times New Roman"/>
          <w:sz w:val="24"/>
          <w:szCs w:val="24"/>
          <w:shd w:val="clear" w:color="auto" w:fill="FFFFFF"/>
        </w:rPr>
        <w:t>γενικότερα είναι η προ εικοσαετίας</w:t>
      </w:r>
      <w:r w:rsidRPr="00AD195A">
        <w:rPr>
          <w:rFonts w:ascii="Times New Roman" w:hAnsi="Times New Roman" w:cs="Times New Roman"/>
          <w:sz w:val="24"/>
          <w:szCs w:val="24"/>
          <w:shd w:val="clear" w:color="auto" w:fill="FFFFFF"/>
        </w:rPr>
        <w:t xml:space="preserve"> ανακάλυψη των </w:t>
      </w:r>
      <w:proofErr w:type="spellStart"/>
      <w:r w:rsidRPr="00AD195A">
        <w:rPr>
          <w:rFonts w:ascii="Times New Roman" w:hAnsi="Times New Roman" w:cs="Times New Roman"/>
          <w:sz w:val="24"/>
          <w:szCs w:val="24"/>
          <w:shd w:val="clear" w:color="auto" w:fill="FFFFFF"/>
        </w:rPr>
        <w:t>κ</w:t>
      </w:r>
      <w:r>
        <w:rPr>
          <w:rFonts w:ascii="Times New Roman" w:hAnsi="Times New Roman" w:cs="Times New Roman"/>
          <w:sz w:val="24"/>
          <w:szCs w:val="24"/>
          <w:shd w:val="clear" w:color="auto" w:fill="FFFFFF"/>
        </w:rPr>
        <w:t>αθρεφτικών</w:t>
      </w:r>
      <w:proofErr w:type="spellEnd"/>
      <w:r>
        <w:rPr>
          <w:rFonts w:ascii="Times New Roman" w:hAnsi="Times New Roman" w:cs="Times New Roman"/>
          <w:sz w:val="24"/>
          <w:szCs w:val="24"/>
          <w:shd w:val="clear" w:color="auto" w:fill="FFFFFF"/>
        </w:rPr>
        <w:t xml:space="preserve"> νευρώνων </w:t>
      </w:r>
      <w:r w:rsidRPr="00AD195A">
        <w:rPr>
          <w:rFonts w:ascii="Times New Roman" w:hAnsi="Times New Roman" w:cs="Times New Roman"/>
          <w:sz w:val="24"/>
          <w:szCs w:val="24"/>
          <w:shd w:val="clear" w:color="auto" w:fill="FFFFFF"/>
        </w:rPr>
        <w:t>αρχικά στους εγκεφάλους των πι</w:t>
      </w:r>
      <w:r>
        <w:rPr>
          <w:rFonts w:ascii="Times New Roman" w:hAnsi="Times New Roman" w:cs="Times New Roman"/>
          <w:sz w:val="24"/>
          <w:szCs w:val="24"/>
          <w:shd w:val="clear" w:color="auto" w:fill="FFFFFF"/>
        </w:rPr>
        <w:t xml:space="preserve">θήκων του είδους </w:t>
      </w:r>
      <w:proofErr w:type="spellStart"/>
      <w:r>
        <w:rPr>
          <w:rFonts w:ascii="Times New Roman" w:hAnsi="Times New Roman" w:cs="Times New Roman"/>
          <w:sz w:val="24"/>
          <w:szCs w:val="24"/>
          <w:shd w:val="clear" w:color="auto" w:fill="FFFFFF"/>
        </w:rPr>
        <w:t>μακάκ</w:t>
      </w:r>
      <w:proofErr w:type="spellEnd"/>
      <w:r>
        <w:rPr>
          <w:rFonts w:ascii="Times New Roman" w:hAnsi="Times New Roman" w:cs="Times New Roman"/>
          <w:sz w:val="24"/>
          <w:szCs w:val="24"/>
          <w:shd w:val="clear" w:color="auto" w:fill="FFFFFF"/>
        </w:rPr>
        <w:t xml:space="preserve"> </w:t>
      </w:r>
      <w:r w:rsidRPr="00AD195A">
        <w:rPr>
          <w:rFonts w:ascii="Times New Roman" w:hAnsi="Times New Roman" w:cs="Times New Roman"/>
          <w:sz w:val="24"/>
          <w:szCs w:val="24"/>
          <w:shd w:val="clear" w:color="auto" w:fill="FFFFFF"/>
        </w:rPr>
        <w:t xml:space="preserve"> και αργότερα και στον άνθρωπο. Οι νευρώνες αυτοί, οι οποίοι βρίσκονται κυρίως στον κινητικό και στον αισθητηριακό φλοιό (οπίσθιος μετωπιαίος λοβός και πρόσθ</w:t>
      </w:r>
      <w:r>
        <w:rPr>
          <w:rFonts w:ascii="Times New Roman" w:hAnsi="Times New Roman" w:cs="Times New Roman"/>
          <w:sz w:val="24"/>
          <w:szCs w:val="24"/>
          <w:shd w:val="clear" w:color="auto" w:fill="FFFFFF"/>
        </w:rPr>
        <w:t xml:space="preserve">ιος βρεγματικός αντίστοιχα) </w:t>
      </w:r>
      <w:r w:rsidRPr="00AD195A">
        <w:rPr>
          <w:rFonts w:ascii="Times New Roman" w:hAnsi="Times New Roman" w:cs="Times New Roman"/>
          <w:sz w:val="24"/>
          <w:szCs w:val="24"/>
          <w:shd w:val="clear" w:color="auto" w:fill="FFFFFF"/>
        </w:rPr>
        <w:t xml:space="preserve">θεωρείται ότι έχουν κάποια άμεση σχέση με τις κοινωνικές δεξιότητες των πρωτευόντων θηλαστικών, ανάμεσα στις οποίες συγκαταλέγονται: </w:t>
      </w:r>
      <w:r>
        <w:rPr>
          <w:rFonts w:ascii="Times New Roman" w:hAnsi="Times New Roman" w:cs="Times New Roman"/>
          <w:sz w:val="24"/>
          <w:szCs w:val="24"/>
          <w:shd w:val="clear" w:color="auto" w:fill="FFFFFF"/>
        </w:rPr>
        <w:t xml:space="preserve">η </w:t>
      </w:r>
      <w:r w:rsidRPr="00AD195A">
        <w:rPr>
          <w:rFonts w:ascii="Times New Roman" w:hAnsi="Times New Roman" w:cs="Times New Roman"/>
          <w:sz w:val="24"/>
          <w:szCs w:val="24"/>
          <w:shd w:val="clear" w:color="auto" w:fill="FFFFFF"/>
        </w:rPr>
        <w:t xml:space="preserve">μίμηση, </w:t>
      </w:r>
      <w:r>
        <w:rPr>
          <w:rFonts w:ascii="Times New Roman" w:hAnsi="Times New Roman" w:cs="Times New Roman"/>
          <w:sz w:val="24"/>
          <w:szCs w:val="24"/>
          <w:shd w:val="clear" w:color="auto" w:fill="FFFFFF"/>
        </w:rPr>
        <w:t xml:space="preserve">η </w:t>
      </w:r>
      <w:proofErr w:type="spellStart"/>
      <w:r w:rsidRPr="00AD195A">
        <w:rPr>
          <w:rFonts w:ascii="Times New Roman" w:hAnsi="Times New Roman" w:cs="Times New Roman"/>
          <w:sz w:val="24"/>
          <w:szCs w:val="24"/>
          <w:shd w:val="clear" w:color="auto" w:fill="FFFFFF"/>
        </w:rPr>
        <w:t>ενσυναίσθηση</w:t>
      </w:r>
      <w:proofErr w:type="spellEnd"/>
      <w:r w:rsidRPr="00AD195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η </w:t>
      </w:r>
      <w:r w:rsidRPr="00AD195A">
        <w:rPr>
          <w:rFonts w:ascii="Times New Roman" w:hAnsi="Times New Roman" w:cs="Times New Roman"/>
          <w:sz w:val="24"/>
          <w:szCs w:val="24"/>
          <w:shd w:val="clear" w:color="auto" w:fill="FFFFFF"/>
        </w:rPr>
        <w:t>θεωρία του νου αλλά και η ανάπτυξη της γλώσσας.</w:t>
      </w:r>
    </w:p>
    <w:p w:rsidR="00A32B7E" w:rsidRPr="00AD195A" w:rsidRDefault="00A32B7E" w:rsidP="00AD195A">
      <w:pPr>
        <w:pStyle w:val="a3"/>
        <w:spacing w:line="480" w:lineRule="auto"/>
        <w:ind w:left="0" w:firstLine="142"/>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Σε αυτή την εργασία θα δούμε πως επιτελέστηκε η </w:t>
      </w:r>
      <w:proofErr w:type="spellStart"/>
      <w:r>
        <w:rPr>
          <w:rFonts w:ascii="Times New Roman" w:hAnsi="Times New Roman" w:cs="Times New Roman"/>
          <w:sz w:val="24"/>
          <w:szCs w:val="24"/>
          <w:shd w:val="clear" w:color="auto" w:fill="FFFFFF"/>
        </w:rPr>
        <w:t>ανάκαλυψη</w:t>
      </w:r>
      <w:proofErr w:type="spellEnd"/>
      <w:r>
        <w:rPr>
          <w:rFonts w:ascii="Times New Roman" w:hAnsi="Times New Roman" w:cs="Times New Roman"/>
          <w:sz w:val="24"/>
          <w:szCs w:val="24"/>
          <w:shd w:val="clear" w:color="auto" w:fill="FFFFFF"/>
        </w:rPr>
        <w:t xml:space="preserve"> των κατοπτρικών νευρώνων στο  </w:t>
      </w:r>
      <w:proofErr w:type="spellStart"/>
      <w:r>
        <w:rPr>
          <w:rFonts w:ascii="Times New Roman" w:hAnsi="Times New Roman" w:cs="Times New Roman"/>
          <w:sz w:val="24"/>
          <w:szCs w:val="24"/>
          <w:shd w:val="clear" w:color="auto" w:fill="FFFFFF"/>
        </w:rPr>
        <w:t>πανεπίστημιο</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Νευροεπιστημών</w:t>
      </w:r>
      <w:proofErr w:type="spellEnd"/>
      <w:r>
        <w:rPr>
          <w:rFonts w:ascii="Times New Roman" w:hAnsi="Times New Roman" w:cs="Times New Roman"/>
          <w:sz w:val="24"/>
          <w:szCs w:val="24"/>
          <w:shd w:val="clear" w:color="auto" w:fill="FFFFFF"/>
        </w:rPr>
        <w:t xml:space="preserve"> στην Πάρμα της Ιταλίας, τα πειράματα που διεξήχθηκαν ώστε να αποδειχθεί η ύπαρξη τους στον πίθηκο και στον άνθρωπο, την συμμετοχή τους στις ανθρώπινες δεξιότητες και θα επικεντρωθούμε στη σχέση που έχουν με τον αυτισμό.</w:t>
      </w:r>
    </w:p>
    <w:p w:rsidR="004E39BE" w:rsidRDefault="004E39BE" w:rsidP="004E39BE">
      <w:pPr>
        <w:pStyle w:val="a3"/>
        <w:spacing w:line="480" w:lineRule="auto"/>
        <w:ind w:left="0" w:firstLine="142"/>
        <w:jc w:val="both"/>
        <w:rPr>
          <w:rFonts w:ascii="Times New Roman" w:hAnsi="Times New Roman" w:cs="Times New Roman"/>
          <w:b/>
          <w:sz w:val="24"/>
          <w:szCs w:val="24"/>
        </w:rPr>
      </w:pPr>
    </w:p>
    <w:p w:rsidR="00793261" w:rsidRDefault="00793261" w:rsidP="004E39BE">
      <w:pPr>
        <w:pStyle w:val="a3"/>
        <w:spacing w:line="48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t>ΙΙ. Τα πειράματα</w:t>
      </w:r>
    </w:p>
    <w:p w:rsidR="00793261" w:rsidRDefault="00793261" w:rsidP="004E39BE">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Στις αρχές της δεκαετίας του 1990 μια ομάδα ερευνητών με επικεφαλής τον </w:t>
      </w:r>
      <w:proofErr w:type="spellStart"/>
      <w:r>
        <w:rPr>
          <w:rFonts w:ascii="Times New Roman" w:hAnsi="Times New Roman" w:cs="Times New Roman"/>
          <w:sz w:val="24"/>
          <w:szCs w:val="24"/>
        </w:rPr>
        <w:t>Τζιάκομο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Ριζολάτι</w:t>
      </w:r>
      <w:proofErr w:type="spellEnd"/>
      <w:r w:rsidRPr="00793261">
        <w:rPr>
          <w:rFonts w:ascii="Times New Roman" w:hAnsi="Times New Roman" w:cs="Times New Roman"/>
          <w:sz w:val="24"/>
          <w:szCs w:val="24"/>
        </w:rPr>
        <w:t xml:space="preserve"> </w:t>
      </w:r>
      <w:r>
        <w:rPr>
          <w:rFonts w:ascii="Times New Roman" w:hAnsi="Times New Roman" w:cs="Times New Roman"/>
          <w:sz w:val="24"/>
          <w:szCs w:val="24"/>
        </w:rPr>
        <w:t>διεξήγαγαν μια σειρά από κινητικά πειράματα χρησιμοποιώντας πιθήκους και συγκεκριμένα το είδος «</w:t>
      </w:r>
      <w:proofErr w:type="spellStart"/>
      <w:r>
        <w:rPr>
          <w:rFonts w:ascii="Times New Roman" w:hAnsi="Times New Roman" w:cs="Times New Roman"/>
          <w:sz w:val="24"/>
          <w:szCs w:val="24"/>
        </w:rPr>
        <w:t>μακάκος</w:t>
      </w:r>
      <w:proofErr w:type="spellEnd"/>
      <w:r>
        <w:rPr>
          <w:rFonts w:ascii="Times New Roman" w:hAnsi="Times New Roman" w:cs="Times New Roman"/>
          <w:sz w:val="24"/>
          <w:szCs w:val="24"/>
        </w:rPr>
        <w:t xml:space="preserve">». </w:t>
      </w:r>
      <w:r w:rsidR="002906C8">
        <w:rPr>
          <w:rFonts w:ascii="Times New Roman" w:hAnsi="Times New Roman" w:cs="Times New Roman"/>
          <w:sz w:val="24"/>
          <w:szCs w:val="24"/>
        </w:rPr>
        <w:t xml:space="preserve">Σε αυτά τα πειράματα </w:t>
      </w:r>
      <w:r w:rsidR="002906C8" w:rsidRPr="002906C8">
        <w:rPr>
          <w:rFonts w:ascii="Times New Roman" w:hAnsi="Times New Roman" w:cs="Times New Roman"/>
          <w:sz w:val="24"/>
          <w:szCs w:val="24"/>
        </w:rPr>
        <w:t>κατέγραφαν τη δραστηριότητα των νευρικών κυττάρων που ελέγχουν την κίνηση</w:t>
      </w:r>
      <w:r w:rsidR="002906C8">
        <w:rPr>
          <w:rFonts w:ascii="Times New Roman" w:hAnsi="Times New Roman" w:cs="Times New Roman"/>
          <w:sz w:val="24"/>
          <w:szCs w:val="24"/>
        </w:rPr>
        <w:t xml:space="preserve"> στον πίθηκο</w:t>
      </w:r>
      <w:r w:rsidR="002906C8" w:rsidRPr="002906C8">
        <w:rPr>
          <w:rFonts w:ascii="Times New Roman" w:hAnsi="Times New Roman" w:cs="Times New Roman"/>
          <w:sz w:val="24"/>
          <w:szCs w:val="24"/>
        </w:rPr>
        <w:t>, των επονομαζόμενων νευρώνων εντολής</w:t>
      </w:r>
      <w:r w:rsidR="002906C8">
        <w:rPr>
          <w:rFonts w:ascii="Times New Roman" w:hAnsi="Times New Roman" w:cs="Times New Roman"/>
          <w:sz w:val="24"/>
          <w:szCs w:val="24"/>
        </w:rPr>
        <w:t xml:space="preserve"> κίνησης</w:t>
      </w:r>
      <w:r w:rsidR="002906C8" w:rsidRPr="002906C8">
        <w:rPr>
          <w:rFonts w:ascii="Times New Roman" w:hAnsi="Times New Roman" w:cs="Times New Roman"/>
          <w:sz w:val="24"/>
          <w:szCs w:val="24"/>
        </w:rPr>
        <w:t xml:space="preserve">. Τα νευρικά αυτά κύτταρα βρίσκονται σε μια περιοχή του μετωπιαίου λοβού που ονομάζεται </w:t>
      </w:r>
      <w:proofErr w:type="spellStart"/>
      <w:r w:rsidR="002906C8" w:rsidRPr="002906C8">
        <w:rPr>
          <w:rFonts w:ascii="Times New Roman" w:hAnsi="Times New Roman" w:cs="Times New Roman"/>
          <w:sz w:val="24"/>
          <w:szCs w:val="24"/>
        </w:rPr>
        <w:t>προκινητικός</w:t>
      </w:r>
      <w:proofErr w:type="spellEnd"/>
      <w:r w:rsidR="002906C8" w:rsidRPr="002906C8">
        <w:rPr>
          <w:rFonts w:ascii="Times New Roman" w:hAnsi="Times New Roman" w:cs="Times New Roman"/>
          <w:sz w:val="24"/>
          <w:szCs w:val="24"/>
        </w:rPr>
        <w:t xml:space="preserve"> </w:t>
      </w:r>
      <w:r w:rsidR="002906C8" w:rsidRPr="002906C8">
        <w:rPr>
          <w:rFonts w:ascii="Times New Roman" w:hAnsi="Times New Roman" w:cs="Times New Roman"/>
          <w:sz w:val="24"/>
          <w:szCs w:val="24"/>
        </w:rPr>
        <w:lastRenderedPageBreak/>
        <w:t>φλοιός και αποτελούν μέρος ενός κυκλώματος που ενεργοποιείται κάθε φορά που το πειραματόζωο έκανε μια κίνηση.</w:t>
      </w:r>
    </w:p>
    <w:p w:rsidR="002906C8" w:rsidRDefault="002906C8" w:rsidP="004E39BE">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Για αυτή την καταγραφή είχαν τοποθετηθεί ηλεκτρόδια στον εγκέφαλου του πιθήκου </w:t>
      </w:r>
      <w:proofErr w:type="spellStart"/>
      <w:r>
        <w:rPr>
          <w:rFonts w:ascii="Times New Roman" w:hAnsi="Times New Roman" w:cs="Times New Roman"/>
          <w:sz w:val="24"/>
          <w:szCs w:val="24"/>
        </w:rPr>
        <w:t>καταγράφωντας</w:t>
      </w:r>
      <w:proofErr w:type="spellEnd"/>
      <w:r>
        <w:rPr>
          <w:rFonts w:ascii="Times New Roman" w:hAnsi="Times New Roman" w:cs="Times New Roman"/>
          <w:sz w:val="24"/>
          <w:szCs w:val="24"/>
        </w:rPr>
        <w:t xml:space="preserve"> τις πυροδοτήσεις τους κάθε φορά που το ζώο έκανε μια κίνηση. </w:t>
      </w:r>
      <w:proofErr w:type="spellStart"/>
      <w:r>
        <w:rPr>
          <w:rFonts w:ascii="Times New Roman" w:hAnsi="Times New Roman" w:cs="Times New Roman"/>
          <w:sz w:val="24"/>
          <w:szCs w:val="24"/>
        </w:rPr>
        <w:t>Κατα</w:t>
      </w:r>
      <w:proofErr w:type="spellEnd"/>
      <w:r>
        <w:rPr>
          <w:rFonts w:ascii="Times New Roman" w:hAnsi="Times New Roman" w:cs="Times New Roman"/>
          <w:sz w:val="24"/>
          <w:szCs w:val="24"/>
        </w:rPr>
        <w:t xml:space="preserve"> την κίνηση, εκτός από την </w:t>
      </w:r>
      <w:proofErr w:type="spellStart"/>
      <w:r>
        <w:rPr>
          <w:rFonts w:ascii="Times New Roman" w:hAnsi="Times New Roman" w:cs="Times New Roman"/>
          <w:sz w:val="24"/>
          <w:szCs w:val="24"/>
        </w:rPr>
        <w:t>καταγεγγραμένη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εκφόρτιση</w:t>
      </w:r>
      <w:proofErr w:type="spellEnd"/>
      <w:r>
        <w:rPr>
          <w:rFonts w:ascii="Times New Roman" w:hAnsi="Times New Roman" w:cs="Times New Roman"/>
          <w:sz w:val="24"/>
          <w:szCs w:val="24"/>
        </w:rPr>
        <w:t xml:space="preserve"> των κινητικών νευρώνων ακουγόταν κι ένας χαρακτηριστικός ήχος.</w:t>
      </w:r>
    </w:p>
    <w:p w:rsidR="002906C8" w:rsidRDefault="002906C8" w:rsidP="004E39BE">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Το </w:t>
      </w:r>
      <w:proofErr w:type="spellStart"/>
      <w:r>
        <w:rPr>
          <w:rFonts w:ascii="Times New Roman" w:hAnsi="Times New Roman" w:cs="Times New Roman"/>
          <w:sz w:val="24"/>
          <w:szCs w:val="24"/>
        </w:rPr>
        <w:t>αξιοσημειώτο</w:t>
      </w:r>
      <w:proofErr w:type="spellEnd"/>
      <w:r>
        <w:rPr>
          <w:rFonts w:ascii="Times New Roman" w:hAnsi="Times New Roman" w:cs="Times New Roman"/>
          <w:sz w:val="24"/>
          <w:szCs w:val="24"/>
        </w:rPr>
        <w:t xml:space="preserve"> σε αυτά την πειράματα υπήρξε το γεγονός πως αυτός ο χαρακτηριστικός ήχος ακούστηκε </w:t>
      </w:r>
      <w:r w:rsidR="00611F73">
        <w:rPr>
          <w:rFonts w:ascii="Times New Roman" w:hAnsi="Times New Roman" w:cs="Times New Roman"/>
          <w:sz w:val="24"/>
          <w:szCs w:val="24"/>
        </w:rPr>
        <w:t xml:space="preserve">κι </w:t>
      </w:r>
      <w:r>
        <w:rPr>
          <w:rFonts w:ascii="Times New Roman" w:hAnsi="Times New Roman" w:cs="Times New Roman"/>
          <w:sz w:val="24"/>
          <w:szCs w:val="24"/>
        </w:rPr>
        <w:t xml:space="preserve">όταν ο πίθηκος παρακολούθησε έναν ερευνητή να κάνει μια κίνηση που πρότινος είχε κάνει ο ίδιος, του να πάρει ένα </w:t>
      </w:r>
      <w:proofErr w:type="spellStart"/>
      <w:r>
        <w:rPr>
          <w:rFonts w:ascii="Times New Roman" w:hAnsi="Times New Roman" w:cs="Times New Roman"/>
          <w:sz w:val="24"/>
          <w:szCs w:val="24"/>
        </w:rPr>
        <w:t>φυστίκι</w:t>
      </w:r>
      <w:proofErr w:type="spellEnd"/>
      <w:r>
        <w:rPr>
          <w:rFonts w:ascii="Times New Roman" w:hAnsi="Times New Roman" w:cs="Times New Roman"/>
          <w:sz w:val="24"/>
          <w:szCs w:val="24"/>
        </w:rPr>
        <w:t xml:space="preserve">. Αυτός ο ήχος πρόδιδε πως είχαν πυροδοτηθεί τα κινητικά νευρικά κύτταρα του </w:t>
      </w:r>
      <w:proofErr w:type="spellStart"/>
      <w:r>
        <w:rPr>
          <w:rFonts w:ascii="Times New Roman" w:hAnsi="Times New Roman" w:cs="Times New Roman"/>
          <w:sz w:val="24"/>
          <w:szCs w:val="24"/>
        </w:rPr>
        <w:t>μακάκου</w:t>
      </w:r>
      <w:proofErr w:type="spellEnd"/>
      <w:r>
        <w:rPr>
          <w:rFonts w:ascii="Times New Roman" w:hAnsi="Times New Roman" w:cs="Times New Roman"/>
          <w:sz w:val="24"/>
          <w:szCs w:val="24"/>
        </w:rPr>
        <w:t xml:space="preserve"> ενώ όμως ο ίδιος δεν είχε κάνει καμία κίνηση και ήταν σε ηρεμία. </w:t>
      </w:r>
    </w:p>
    <w:p w:rsidR="002906C8" w:rsidRDefault="00A76016" w:rsidP="00A76016">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Συνεχίστηκαν νέα πειράματα βάση των καινούριων αυτών δεδομένων και ανακαλύφθηκε πως στον πίθηκο υπήρχαν νευρώνες οι οποίοι ενεργοποιούνταν όταν ο πίθηκος έκανε μια κίνηση αλλά και όταν ο ίδιος παρατηρούσε την ίδια κίνηση να γίνεται από άλλους. Αυτό το καθρέφτισμα, όπου ο ένας κάνει και ο άλλος παρατηρεί αλλά και των δυο οι νευρώνες ενεργοποιούνται ονομάστηκε «νευρικό κατοπτρικό σύστημα». </w:t>
      </w:r>
    </w:p>
    <w:p w:rsidR="00A76016" w:rsidRPr="00A76016" w:rsidRDefault="00A76016" w:rsidP="00A76016">
      <w:pPr>
        <w:pStyle w:val="a3"/>
        <w:spacing w:line="480" w:lineRule="auto"/>
        <w:ind w:left="0" w:firstLine="142"/>
        <w:jc w:val="both"/>
        <w:rPr>
          <w:rFonts w:ascii="Times New Roman" w:hAnsi="Times New Roman" w:cs="Times New Roman"/>
          <w:b/>
          <w:i/>
          <w:sz w:val="24"/>
          <w:szCs w:val="24"/>
        </w:rPr>
      </w:pPr>
    </w:p>
    <w:p w:rsidR="002906C8" w:rsidRDefault="002906C8" w:rsidP="004E39BE">
      <w:pPr>
        <w:pStyle w:val="a3"/>
        <w:spacing w:line="480" w:lineRule="auto"/>
        <w:ind w:left="0" w:firstLine="142"/>
        <w:jc w:val="both"/>
        <w:rPr>
          <w:rFonts w:ascii="Times New Roman" w:hAnsi="Times New Roman" w:cs="Times New Roman"/>
          <w:b/>
          <w:i/>
          <w:sz w:val="24"/>
          <w:szCs w:val="24"/>
        </w:rPr>
      </w:pPr>
      <w:r w:rsidRPr="002906C8">
        <w:rPr>
          <w:rFonts w:ascii="Times New Roman" w:hAnsi="Times New Roman" w:cs="Times New Roman"/>
          <w:b/>
          <w:i/>
          <w:sz w:val="24"/>
          <w:szCs w:val="24"/>
        </w:rPr>
        <w:t>Τα πειράματα στον πίθηκο</w:t>
      </w:r>
    </w:p>
    <w:p w:rsidR="00611F73" w:rsidRDefault="002E2340" w:rsidP="004E39BE">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Οι περιοχές του εγκεφάλου του πιθήκου όπου βρέθηκε η ύπαρξη των κατοπτρικών νευρώνων είναι η περιοχή </w:t>
      </w:r>
      <w:r>
        <w:rPr>
          <w:rFonts w:ascii="Times New Roman" w:hAnsi="Times New Roman" w:cs="Times New Roman"/>
          <w:sz w:val="24"/>
          <w:szCs w:val="24"/>
          <w:lang w:val="en-US"/>
        </w:rPr>
        <w:t>F</w:t>
      </w:r>
      <w:r w:rsidRPr="002E2340">
        <w:rPr>
          <w:rFonts w:ascii="Times New Roman" w:hAnsi="Times New Roman" w:cs="Times New Roman"/>
          <w:sz w:val="24"/>
          <w:szCs w:val="24"/>
        </w:rPr>
        <w:t xml:space="preserve">5 </w:t>
      </w:r>
      <w:r>
        <w:rPr>
          <w:rFonts w:ascii="Times New Roman" w:hAnsi="Times New Roman" w:cs="Times New Roman"/>
          <w:sz w:val="24"/>
          <w:szCs w:val="24"/>
        </w:rPr>
        <w:t xml:space="preserve">και η περιοχή </w:t>
      </w:r>
      <w:r>
        <w:rPr>
          <w:rFonts w:ascii="Times New Roman" w:hAnsi="Times New Roman" w:cs="Times New Roman"/>
          <w:sz w:val="24"/>
          <w:szCs w:val="24"/>
          <w:lang w:val="en-US"/>
        </w:rPr>
        <w:t>PFG</w:t>
      </w:r>
      <w:r w:rsidRPr="002E2340">
        <w:rPr>
          <w:rFonts w:ascii="Times New Roman" w:hAnsi="Times New Roman" w:cs="Times New Roman"/>
          <w:sz w:val="24"/>
          <w:szCs w:val="24"/>
        </w:rPr>
        <w:t xml:space="preserve">. </w:t>
      </w:r>
      <w:r>
        <w:rPr>
          <w:rFonts w:ascii="Times New Roman" w:hAnsi="Times New Roman" w:cs="Times New Roman"/>
          <w:sz w:val="24"/>
          <w:szCs w:val="24"/>
        </w:rPr>
        <w:t xml:space="preserve">Η </w:t>
      </w:r>
      <w:r>
        <w:rPr>
          <w:rFonts w:ascii="Times New Roman" w:hAnsi="Times New Roman" w:cs="Times New Roman"/>
          <w:sz w:val="24"/>
          <w:szCs w:val="24"/>
          <w:lang w:val="en-US"/>
        </w:rPr>
        <w:t>F</w:t>
      </w:r>
      <w:r w:rsidRPr="002E2340">
        <w:rPr>
          <w:rFonts w:ascii="Times New Roman" w:hAnsi="Times New Roman" w:cs="Times New Roman"/>
          <w:sz w:val="24"/>
          <w:szCs w:val="24"/>
        </w:rPr>
        <w:t xml:space="preserve">5 </w:t>
      </w:r>
      <w:r>
        <w:rPr>
          <w:rFonts w:ascii="Times New Roman" w:hAnsi="Times New Roman" w:cs="Times New Roman"/>
          <w:sz w:val="24"/>
          <w:szCs w:val="24"/>
        </w:rPr>
        <w:t xml:space="preserve">περιοχή αντιστοιχεί στην κοιλιακή </w:t>
      </w:r>
      <w:proofErr w:type="spellStart"/>
      <w:r>
        <w:rPr>
          <w:rFonts w:ascii="Times New Roman" w:hAnsi="Times New Roman" w:cs="Times New Roman"/>
          <w:sz w:val="24"/>
          <w:szCs w:val="24"/>
        </w:rPr>
        <w:t>προκινητική</w:t>
      </w:r>
      <w:proofErr w:type="spellEnd"/>
      <w:r>
        <w:rPr>
          <w:rFonts w:ascii="Times New Roman" w:hAnsi="Times New Roman" w:cs="Times New Roman"/>
          <w:sz w:val="24"/>
          <w:szCs w:val="24"/>
        </w:rPr>
        <w:t xml:space="preserve"> περιοχή του εγκεφάλου </w:t>
      </w:r>
      <w:r w:rsidR="00DB30A3">
        <w:rPr>
          <w:rFonts w:ascii="Times New Roman" w:hAnsi="Times New Roman" w:cs="Times New Roman"/>
          <w:sz w:val="24"/>
          <w:szCs w:val="24"/>
        </w:rPr>
        <w:t xml:space="preserve">και οι νευρώνες που βρίσκονται εκεί εκφορτίζονται τόσο στην κινητική πράξη του πιθήκου όσο και στην παρατήρηση παρόμοιας κινητικής πράξης όταν γίνεται από άλλους. </w:t>
      </w:r>
      <w:r w:rsidR="001E2ABB">
        <w:rPr>
          <w:rFonts w:ascii="Times New Roman" w:hAnsi="Times New Roman" w:cs="Times New Roman"/>
          <w:sz w:val="24"/>
          <w:szCs w:val="24"/>
        </w:rPr>
        <w:t xml:space="preserve">Οι νευρώνες κάτοπτρα στην </w:t>
      </w:r>
      <w:r w:rsidR="001E2ABB">
        <w:rPr>
          <w:rFonts w:ascii="Times New Roman" w:hAnsi="Times New Roman" w:cs="Times New Roman"/>
          <w:sz w:val="24"/>
          <w:szCs w:val="24"/>
          <w:lang w:val="en-US"/>
        </w:rPr>
        <w:t>PFG</w:t>
      </w:r>
      <w:r w:rsidR="001E2ABB">
        <w:rPr>
          <w:rFonts w:ascii="Times New Roman" w:hAnsi="Times New Roman" w:cs="Times New Roman"/>
          <w:sz w:val="24"/>
          <w:szCs w:val="24"/>
        </w:rPr>
        <w:t xml:space="preserve"> περιοχή που αντιστοιχεί στον βρεγματικό λοβό, έχουν τις ίδιες ιδιότητες με </w:t>
      </w:r>
      <w:r w:rsidR="001E2ABB">
        <w:rPr>
          <w:rFonts w:ascii="Times New Roman" w:hAnsi="Times New Roman" w:cs="Times New Roman"/>
          <w:sz w:val="24"/>
          <w:szCs w:val="24"/>
        </w:rPr>
        <w:lastRenderedPageBreak/>
        <w:t xml:space="preserve">αυτούς στην </w:t>
      </w:r>
      <w:r w:rsidR="001E2ABB">
        <w:rPr>
          <w:rFonts w:ascii="Times New Roman" w:hAnsi="Times New Roman" w:cs="Times New Roman"/>
          <w:sz w:val="24"/>
          <w:szCs w:val="24"/>
          <w:lang w:val="en-US"/>
        </w:rPr>
        <w:t>F</w:t>
      </w:r>
      <w:r w:rsidR="001E2ABB" w:rsidRPr="001E2ABB">
        <w:rPr>
          <w:rFonts w:ascii="Times New Roman" w:hAnsi="Times New Roman" w:cs="Times New Roman"/>
          <w:sz w:val="24"/>
          <w:szCs w:val="24"/>
        </w:rPr>
        <w:t xml:space="preserve">5 </w:t>
      </w:r>
      <w:r w:rsidR="001E2ABB">
        <w:rPr>
          <w:rFonts w:ascii="Times New Roman" w:hAnsi="Times New Roman" w:cs="Times New Roman"/>
          <w:sz w:val="24"/>
          <w:szCs w:val="24"/>
        </w:rPr>
        <w:t xml:space="preserve">περιοχή με τν διαφορά πως ενεργοποιούνται όταν υπάρχει συγκεκριμένος σκοπός πίσω από </w:t>
      </w:r>
      <w:proofErr w:type="spellStart"/>
      <w:r w:rsidR="001E2ABB">
        <w:rPr>
          <w:rFonts w:ascii="Times New Roman" w:hAnsi="Times New Roman" w:cs="Times New Roman"/>
          <w:sz w:val="24"/>
          <w:szCs w:val="24"/>
        </w:rPr>
        <w:t>αυτες</w:t>
      </w:r>
      <w:proofErr w:type="spellEnd"/>
      <w:r w:rsidR="001E2ABB">
        <w:rPr>
          <w:rFonts w:ascii="Times New Roman" w:hAnsi="Times New Roman" w:cs="Times New Roman"/>
          <w:sz w:val="24"/>
          <w:szCs w:val="24"/>
        </w:rPr>
        <w:t xml:space="preserve"> τις κινήσεις παρά για τις κινήσεις αυτές καθ’ αυτές. </w:t>
      </w:r>
    </w:p>
    <w:p w:rsidR="00FE0151" w:rsidRDefault="00FE0151" w:rsidP="004E39BE">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Το «κατοπτρικό δίκτυο» σχηματίζεται από την </w:t>
      </w:r>
      <w:proofErr w:type="spellStart"/>
      <w:r>
        <w:rPr>
          <w:rFonts w:ascii="Times New Roman" w:hAnsi="Times New Roman" w:cs="Times New Roman"/>
          <w:sz w:val="24"/>
          <w:szCs w:val="24"/>
        </w:rPr>
        <w:t>σύδεση</w:t>
      </w:r>
      <w:proofErr w:type="spellEnd"/>
      <w:r>
        <w:rPr>
          <w:rFonts w:ascii="Times New Roman" w:hAnsi="Times New Roman" w:cs="Times New Roman"/>
          <w:sz w:val="24"/>
          <w:szCs w:val="24"/>
        </w:rPr>
        <w:t xml:space="preserve"> των περιοχών </w:t>
      </w:r>
      <w:r>
        <w:rPr>
          <w:rFonts w:ascii="Times New Roman" w:hAnsi="Times New Roman" w:cs="Times New Roman"/>
          <w:sz w:val="24"/>
          <w:szCs w:val="24"/>
          <w:lang w:val="en-US"/>
        </w:rPr>
        <w:t>F</w:t>
      </w:r>
      <w:r w:rsidRPr="00FE0151">
        <w:rPr>
          <w:rFonts w:ascii="Times New Roman" w:hAnsi="Times New Roman" w:cs="Times New Roman"/>
          <w:sz w:val="24"/>
          <w:szCs w:val="24"/>
        </w:rPr>
        <w:t xml:space="preserve">5 </w:t>
      </w:r>
      <w:r>
        <w:rPr>
          <w:rFonts w:ascii="Times New Roman" w:hAnsi="Times New Roman" w:cs="Times New Roman"/>
          <w:sz w:val="24"/>
          <w:szCs w:val="24"/>
        </w:rPr>
        <w:t xml:space="preserve">και </w:t>
      </w:r>
      <w:r>
        <w:rPr>
          <w:rFonts w:ascii="Times New Roman" w:hAnsi="Times New Roman" w:cs="Times New Roman"/>
          <w:sz w:val="24"/>
          <w:szCs w:val="24"/>
          <w:lang w:val="en-US"/>
        </w:rPr>
        <w:t>PFG</w:t>
      </w:r>
      <w:r>
        <w:rPr>
          <w:rFonts w:ascii="Times New Roman" w:hAnsi="Times New Roman" w:cs="Times New Roman"/>
          <w:sz w:val="24"/>
          <w:szCs w:val="24"/>
        </w:rPr>
        <w:t xml:space="preserve">. Αυτό το δίκτυο συνδέεται και με την </w:t>
      </w:r>
      <w:r>
        <w:rPr>
          <w:rFonts w:ascii="Times New Roman" w:hAnsi="Times New Roman" w:cs="Times New Roman"/>
          <w:sz w:val="24"/>
          <w:szCs w:val="24"/>
          <w:lang w:val="en-US"/>
        </w:rPr>
        <w:t>STS</w:t>
      </w:r>
      <w:r>
        <w:rPr>
          <w:rFonts w:ascii="Times New Roman" w:hAnsi="Times New Roman" w:cs="Times New Roman"/>
          <w:sz w:val="24"/>
          <w:szCs w:val="24"/>
        </w:rPr>
        <w:t xml:space="preserve"> περιοχή στην </w:t>
      </w:r>
      <w:proofErr w:type="spellStart"/>
      <w:r>
        <w:rPr>
          <w:rFonts w:ascii="Times New Roman" w:hAnsi="Times New Roman" w:cs="Times New Roman"/>
          <w:sz w:val="24"/>
          <w:szCs w:val="24"/>
        </w:rPr>
        <w:t>ανω</w:t>
      </w:r>
      <w:proofErr w:type="spellEnd"/>
      <w:r>
        <w:rPr>
          <w:rFonts w:ascii="Times New Roman" w:hAnsi="Times New Roman" w:cs="Times New Roman"/>
          <w:sz w:val="24"/>
          <w:szCs w:val="24"/>
        </w:rPr>
        <w:t xml:space="preserve"> κροταφική αύλακα, που αν και η τελευταία δείχνει να παρουσιάζει κάποια νευρωνική κατοπτρική </w:t>
      </w:r>
      <w:proofErr w:type="spellStart"/>
      <w:r>
        <w:rPr>
          <w:rFonts w:ascii="Times New Roman" w:hAnsi="Times New Roman" w:cs="Times New Roman"/>
          <w:sz w:val="24"/>
          <w:szCs w:val="24"/>
        </w:rPr>
        <w:t>εκφόρτιση</w:t>
      </w:r>
      <w:proofErr w:type="spellEnd"/>
      <w:r>
        <w:rPr>
          <w:rFonts w:ascii="Times New Roman" w:hAnsi="Times New Roman" w:cs="Times New Roman"/>
          <w:sz w:val="24"/>
          <w:szCs w:val="24"/>
        </w:rPr>
        <w:t xml:space="preserve"> ωστόσο επειδή δεν παρουσιάζει τα συγκεκριμένα χαρακτηριστικά των κατοπτρικών νευρώνων δεν ανήκει στο «κατοπτρικό δίκτυο».</w:t>
      </w:r>
    </w:p>
    <w:p w:rsidR="00FE0151" w:rsidRDefault="00FE0151" w:rsidP="00FE0151">
      <w:pPr>
        <w:pStyle w:val="a3"/>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19418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φγητ.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941830"/>
                    </a:xfrm>
                    <a:prstGeom prst="rect">
                      <a:avLst/>
                    </a:prstGeom>
                  </pic:spPr>
                </pic:pic>
              </a:graphicData>
            </a:graphic>
          </wp:inline>
        </w:drawing>
      </w:r>
      <w:r>
        <w:rPr>
          <w:rFonts w:ascii="Times New Roman" w:hAnsi="Times New Roman" w:cs="Times New Roman"/>
          <w:sz w:val="24"/>
          <w:szCs w:val="24"/>
        </w:rPr>
        <w:t xml:space="preserve"> </w:t>
      </w:r>
    </w:p>
    <w:p w:rsidR="00FE0151" w:rsidRDefault="00FE0151" w:rsidP="00CD6371">
      <w:pPr>
        <w:pStyle w:val="a3"/>
        <w:spacing w:line="480" w:lineRule="auto"/>
        <w:ind w:left="0"/>
        <w:jc w:val="center"/>
        <w:rPr>
          <w:rFonts w:ascii="Times New Roman" w:hAnsi="Times New Roman" w:cs="Times New Roman"/>
          <w:i/>
          <w:sz w:val="20"/>
          <w:szCs w:val="20"/>
        </w:rPr>
      </w:pPr>
      <w:r w:rsidRPr="00CD6371">
        <w:rPr>
          <w:rFonts w:ascii="Times New Roman" w:hAnsi="Times New Roman" w:cs="Times New Roman"/>
          <w:i/>
          <w:sz w:val="20"/>
          <w:szCs w:val="20"/>
        </w:rPr>
        <w:t xml:space="preserve">Οι περιοχές </w:t>
      </w:r>
      <w:r w:rsidRPr="00CD6371">
        <w:rPr>
          <w:rFonts w:ascii="Times New Roman" w:hAnsi="Times New Roman" w:cs="Times New Roman"/>
          <w:i/>
          <w:sz w:val="20"/>
          <w:szCs w:val="20"/>
          <w:lang w:val="en-US"/>
        </w:rPr>
        <w:t>F</w:t>
      </w:r>
      <w:r w:rsidR="00CD6371" w:rsidRPr="00CD6371">
        <w:rPr>
          <w:rFonts w:ascii="Times New Roman" w:hAnsi="Times New Roman" w:cs="Times New Roman"/>
          <w:i/>
          <w:sz w:val="20"/>
          <w:szCs w:val="20"/>
        </w:rPr>
        <w:t xml:space="preserve">5 και </w:t>
      </w:r>
      <w:r w:rsidR="00CD6371" w:rsidRPr="00CD6371">
        <w:rPr>
          <w:rFonts w:ascii="Times New Roman" w:hAnsi="Times New Roman" w:cs="Times New Roman"/>
          <w:i/>
          <w:sz w:val="20"/>
          <w:szCs w:val="20"/>
          <w:lang w:val="en-US"/>
        </w:rPr>
        <w:t>PFG</w:t>
      </w:r>
      <w:r w:rsidR="00CD6371" w:rsidRPr="00CD6371">
        <w:rPr>
          <w:rFonts w:ascii="Times New Roman" w:hAnsi="Times New Roman" w:cs="Times New Roman"/>
          <w:i/>
          <w:sz w:val="20"/>
          <w:szCs w:val="20"/>
        </w:rPr>
        <w:t xml:space="preserve"> που σχηματίζουν το κατοπτρικό δίκτυο και η </w:t>
      </w:r>
      <w:r w:rsidR="00CD6371" w:rsidRPr="00CD6371">
        <w:rPr>
          <w:rFonts w:ascii="Times New Roman" w:hAnsi="Times New Roman" w:cs="Times New Roman"/>
          <w:i/>
          <w:sz w:val="20"/>
          <w:szCs w:val="20"/>
          <w:lang w:val="en-US"/>
        </w:rPr>
        <w:t>STS</w:t>
      </w:r>
      <w:r w:rsidR="00CD6371" w:rsidRPr="00CD6371">
        <w:rPr>
          <w:rFonts w:ascii="Times New Roman" w:hAnsi="Times New Roman" w:cs="Times New Roman"/>
          <w:i/>
          <w:sz w:val="20"/>
          <w:szCs w:val="20"/>
        </w:rPr>
        <w:t xml:space="preserve"> περιοχή.</w:t>
      </w:r>
    </w:p>
    <w:p w:rsidR="00CD6371" w:rsidRDefault="009318BB" w:rsidP="009318BB">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Το βασικό γνώρισμα των νευρώνων- κάτοπτρα είναι πως η κύρια ενεργοποίηση τους έγκειται </w:t>
      </w:r>
      <w:proofErr w:type="spellStart"/>
      <w:r>
        <w:rPr>
          <w:rFonts w:ascii="Times New Roman" w:hAnsi="Times New Roman" w:cs="Times New Roman"/>
          <w:sz w:val="24"/>
          <w:szCs w:val="24"/>
        </w:rPr>
        <w:t>στό</w:t>
      </w:r>
      <w:proofErr w:type="spellEnd"/>
      <w:r>
        <w:rPr>
          <w:rFonts w:ascii="Times New Roman" w:hAnsi="Times New Roman" w:cs="Times New Roman"/>
          <w:sz w:val="24"/>
          <w:szCs w:val="24"/>
        </w:rPr>
        <w:t xml:space="preserve"> όταν υπάρχει στόχος σε μια κίνηση. Στη θέα μιας κίνησης χωρίς νόημα ή στην </w:t>
      </w:r>
      <w:proofErr w:type="spellStart"/>
      <w:r>
        <w:rPr>
          <w:rFonts w:ascii="Times New Roman" w:hAnsi="Times New Roman" w:cs="Times New Roman"/>
          <w:sz w:val="24"/>
          <w:szCs w:val="24"/>
        </w:rPr>
        <w:t>θεάση</w:t>
      </w:r>
      <w:proofErr w:type="spellEnd"/>
      <w:r>
        <w:rPr>
          <w:rFonts w:ascii="Times New Roman" w:hAnsi="Times New Roman" w:cs="Times New Roman"/>
          <w:sz w:val="24"/>
          <w:szCs w:val="24"/>
        </w:rPr>
        <w:t xml:space="preserve"> απλώς ενός ενδιαφέροντος αντικειμένου οι νευρώνες δεν πυροδοτούνται. Αντιθέτως όταν υπάρχει στόχος </w:t>
      </w:r>
      <w:proofErr w:type="spellStart"/>
      <w:r>
        <w:rPr>
          <w:rFonts w:ascii="Times New Roman" w:hAnsi="Times New Roman" w:cs="Times New Roman"/>
          <w:sz w:val="24"/>
          <w:szCs w:val="24"/>
        </w:rPr>
        <w:t>στόχος</w:t>
      </w:r>
      <w:proofErr w:type="spellEnd"/>
      <w:r>
        <w:rPr>
          <w:rFonts w:ascii="Times New Roman" w:hAnsi="Times New Roman" w:cs="Times New Roman"/>
          <w:sz w:val="24"/>
          <w:szCs w:val="24"/>
        </w:rPr>
        <w:t xml:space="preserve"> σε μια κίνηση, οι νευρώνες εκφορτίζονται στην επιτέλεση του στόχου, ασχέτως πως επιτυγχάνεται αυτή η κίνηση. Αν ο στόχος είναι να πιαστεί ένα αντικείμενο, οι κατοπτρικοί νευρώνες θα ενεργοποιηθούν ασχέτως αν αυτό το αντικείμενο πιαστεί με δυο δάχτυλα, με όλο το χέρι ή </w:t>
      </w:r>
      <w:r w:rsidR="004D0988">
        <w:rPr>
          <w:rFonts w:ascii="Times New Roman" w:hAnsi="Times New Roman" w:cs="Times New Roman"/>
          <w:sz w:val="24"/>
          <w:szCs w:val="24"/>
        </w:rPr>
        <w:t xml:space="preserve">με κάποιο εργαλείο. </w:t>
      </w:r>
    </w:p>
    <w:p w:rsidR="00572981" w:rsidRDefault="00572981" w:rsidP="009318BB">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Τα πειραματικά δεδομένα έδειξαν πως στις κινήσεις με σκοπό δεν ενεργοποιούνταν όλοι οι νευρώνες- κάτοπτρα. Παρατηρήθηκε πως στις βρεγματικές και μετωπιαίες </w:t>
      </w:r>
      <w:r>
        <w:rPr>
          <w:rFonts w:ascii="Times New Roman" w:hAnsi="Times New Roman" w:cs="Times New Roman"/>
          <w:sz w:val="24"/>
          <w:szCs w:val="24"/>
        </w:rPr>
        <w:lastRenderedPageBreak/>
        <w:t>κινητικές περιοχές άλλοι νευρώνες εκφορτίζονταν όταν ο σκοπός ήταν το «ξύσιμο» και άλλοι νευρώνες όταν σκοπός ήταν το «</w:t>
      </w:r>
      <w:proofErr w:type="spellStart"/>
      <w:r>
        <w:rPr>
          <w:rFonts w:ascii="Times New Roman" w:hAnsi="Times New Roman" w:cs="Times New Roman"/>
          <w:sz w:val="24"/>
          <w:szCs w:val="24"/>
        </w:rPr>
        <w:t>πίασιμο</w:t>
      </w:r>
      <w:proofErr w:type="spellEnd"/>
      <w:r>
        <w:rPr>
          <w:rFonts w:ascii="Times New Roman" w:hAnsi="Times New Roman" w:cs="Times New Roman"/>
          <w:sz w:val="24"/>
          <w:szCs w:val="24"/>
        </w:rPr>
        <w:t xml:space="preserve">». </w:t>
      </w:r>
      <w:r w:rsidR="005F4055">
        <w:rPr>
          <w:rFonts w:ascii="Times New Roman" w:hAnsi="Times New Roman" w:cs="Times New Roman"/>
          <w:sz w:val="24"/>
          <w:szCs w:val="24"/>
        </w:rPr>
        <w:t xml:space="preserve">Με κριτήριο ταξινόμησης την ενεργοποίηση των νευρώνων στους διάφορους κινητικούς στόχους, οι </w:t>
      </w:r>
      <w:proofErr w:type="spellStart"/>
      <w:r w:rsidR="005F4055">
        <w:rPr>
          <w:rFonts w:ascii="Times New Roman" w:hAnsi="Times New Roman" w:cs="Times New Roman"/>
          <w:sz w:val="24"/>
          <w:szCs w:val="24"/>
        </w:rPr>
        <w:t>προκινητικοί</w:t>
      </w:r>
      <w:proofErr w:type="spellEnd"/>
      <w:r w:rsidR="005F4055">
        <w:rPr>
          <w:rFonts w:ascii="Times New Roman" w:hAnsi="Times New Roman" w:cs="Times New Roman"/>
          <w:sz w:val="24"/>
          <w:szCs w:val="24"/>
        </w:rPr>
        <w:t xml:space="preserve"> νευρώνες διαιρέθηκαν σε κατηγορίες: «πιάνω», «πλησιάζω», «κρατάω» κ.α.</w:t>
      </w:r>
    </w:p>
    <w:p w:rsidR="00E76B1B" w:rsidRDefault="00E76B1B" w:rsidP="00E76B1B">
      <w:pPr>
        <w:pStyle w:val="a3"/>
        <w:spacing w:line="480" w:lineRule="auto"/>
        <w:ind w:left="0" w:firstLine="851"/>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067504" cy="3134613"/>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4833" cy="3140261"/>
                    </a:xfrm>
                    <a:prstGeom prst="rect">
                      <a:avLst/>
                    </a:prstGeom>
                  </pic:spPr>
                </pic:pic>
              </a:graphicData>
            </a:graphic>
          </wp:inline>
        </w:drawing>
      </w:r>
    </w:p>
    <w:p w:rsidR="00E76B1B" w:rsidRPr="00B17FEB" w:rsidRDefault="00B17FEB" w:rsidP="00E76B1B">
      <w:pPr>
        <w:pStyle w:val="a3"/>
        <w:spacing w:line="480" w:lineRule="auto"/>
        <w:ind w:left="0" w:firstLine="567"/>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Ε</w:t>
      </w:r>
      <w:r w:rsidR="00E76B1B" w:rsidRPr="00B17FEB">
        <w:rPr>
          <w:rFonts w:ascii="Times New Roman" w:hAnsi="Times New Roman" w:cs="Times New Roman"/>
          <w:i/>
          <w:sz w:val="20"/>
          <w:szCs w:val="20"/>
        </w:rPr>
        <w:t>νεργοποίηση κατοπτρικών νευρώνων ανάλογα με τον στόχο της κινητικής πράξης.</w:t>
      </w:r>
    </w:p>
    <w:p w:rsidR="00611F73" w:rsidRDefault="00B17853" w:rsidP="00E25E32">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Τα πειράματα επίσης έδειξαν πως το </w:t>
      </w:r>
      <w:r w:rsidRPr="00B17853">
        <w:rPr>
          <w:rFonts w:ascii="Times New Roman" w:hAnsi="Times New Roman" w:cs="Times New Roman"/>
          <w:sz w:val="24"/>
          <w:szCs w:val="24"/>
        </w:rPr>
        <w:t xml:space="preserve"> </w:t>
      </w:r>
      <w:r>
        <w:rPr>
          <w:rFonts w:ascii="Times New Roman" w:hAnsi="Times New Roman" w:cs="Times New Roman"/>
          <w:sz w:val="24"/>
          <w:szCs w:val="24"/>
        </w:rPr>
        <w:t>«</w:t>
      </w:r>
      <w:r w:rsidRPr="00B17853">
        <w:rPr>
          <w:rFonts w:ascii="Times New Roman" w:hAnsi="Times New Roman" w:cs="Times New Roman"/>
          <w:sz w:val="24"/>
          <w:szCs w:val="24"/>
        </w:rPr>
        <w:t>κατοπτρικό σύστημα</w:t>
      </w:r>
      <w:r>
        <w:rPr>
          <w:rFonts w:ascii="Times New Roman" w:hAnsi="Times New Roman" w:cs="Times New Roman"/>
          <w:sz w:val="24"/>
          <w:szCs w:val="24"/>
        </w:rPr>
        <w:t xml:space="preserve">» εφοδίαζε τον πίθηκο με την ικανότητα να αντιλαμβάνεται τον στόχο των κινήσεων αυτών που παρατηρούσε (σε μερικές περιπτώσεις ακόμα κι αν μόνο άκουγε έναν χαρακτηριστικό ήχο μιας κίνησης χωρίς να την βλέπει όπως για παράδειγμα τον ήχο του </w:t>
      </w:r>
      <w:proofErr w:type="spellStart"/>
      <w:r>
        <w:rPr>
          <w:rFonts w:ascii="Times New Roman" w:hAnsi="Times New Roman" w:cs="Times New Roman"/>
          <w:sz w:val="24"/>
          <w:szCs w:val="24"/>
        </w:rPr>
        <w:t>σπάσιματος</w:t>
      </w:r>
      <w:proofErr w:type="spellEnd"/>
      <w:r>
        <w:rPr>
          <w:rFonts w:ascii="Times New Roman" w:hAnsi="Times New Roman" w:cs="Times New Roman"/>
          <w:sz w:val="24"/>
          <w:szCs w:val="24"/>
        </w:rPr>
        <w:t xml:space="preserve"> του </w:t>
      </w:r>
      <w:proofErr w:type="spellStart"/>
      <w:r>
        <w:rPr>
          <w:rFonts w:ascii="Times New Roman" w:hAnsi="Times New Roman" w:cs="Times New Roman"/>
          <w:sz w:val="24"/>
          <w:szCs w:val="24"/>
        </w:rPr>
        <w:t>κέλυφους</w:t>
      </w:r>
      <w:proofErr w:type="spellEnd"/>
      <w:r>
        <w:rPr>
          <w:rFonts w:ascii="Times New Roman" w:hAnsi="Times New Roman" w:cs="Times New Roman"/>
          <w:sz w:val="24"/>
          <w:szCs w:val="24"/>
        </w:rPr>
        <w:t xml:space="preserve"> ενός </w:t>
      </w:r>
      <w:proofErr w:type="spellStart"/>
      <w:r>
        <w:rPr>
          <w:rFonts w:ascii="Times New Roman" w:hAnsi="Times New Roman" w:cs="Times New Roman"/>
          <w:sz w:val="24"/>
          <w:szCs w:val="24"/>
        </w:rPr>
        <w:t>φυστικιού</w:t>
      </w:r>
      <w:proofErr w:type="spellEnd"/>
      <w:r>
        <w:rPr>
          <w:rFonts w:ascii="Times New Roman" w:hAnsi="Times New Roman" w:cs="Times New Roman"/>
          <w:sz w:val="24"/>
          <w:szCs w:val="24"/>
        </w:rPr>
        <w:t xml:space="preserve">) </w:t>
      </w:r>
      <w:r w:rsidR="00E76B1B">
        <w:rPr>
          <w:rFonts w:ascii="Times New Roman" w:hAnsi="Times New Roman" w:cs="Times New Roman"/>
          <w:sz w:val="24"/>
          <w:szCs w:val="24"/>
        </w:rPr>
        <w:t xml:space="preserve">αλλά και να υπολογίζει τις επόμενες κινήσεις του </w:t>
      </w:r>
      <w:proofErr w:type="spellStart"/>
      <w:r w:rsidR="00E76B1B">
        <w:rPr>
          <w:rFonts w:ascii="Times New Roman" w:hAnsi="Times New Roman" w:cs="Times New Roman"/>
          <w:sz w:val="24"/>
          <w:szCs w:val="24"/>
        </w:rPr>
        <w:t>πράττων</w:t>
      </w:r>
      <w:proofErr w:type="spellEnd"/>
      <w:r w:rsidR="00E76B1B">
        <w:rPr>
          <w:rFonts w:ascii="Times New Roman" w:hAnsi="Times New Roman" w:cs="Times New Roman"/>
          <w:sz w:val="24"/>
          <w:szCs w:val="24"/>
        </w:rPr>
        <w:t xml:space="preserve">. </w:t>
      </w:r>
      <w:proofErr w:type="spellStart"/>
      <w:r w:rsidR="00E76B1B">
        <w:rPr>
          <w:rFonts w:ascii="Times New Roman" w:hAnsi="Times New Roman" w:cs="Times New Roman"/>
          <w:sz w:val="24"/>
          <w:szCs w:val="24"/>
        </w:rPr>
        <w:t>Άν</w:t>
      </w:r>
      <w:proofErr w:type="spellEnd"/>
      <w:r w:rsidR="00E76B1B">
        <w:rPr>
          <w:rFonts w:ascii="Times New Roman" w:hAnsi="Times New Roman" w:cs="Times New Roman"/>
          <w:sz w:val="24"/>
          <w:szCs w:val="24"/>
        </w:rPr>
        <w:t xml:space="preserve"> </w:t>
      </w:r>
      <w:r w:rsidR="00B17FEB">
        <w:rPr>
          <w:rFonts w:ascii="Times New Roman" w:hAnsi="Times New Roman" w:cs="Times New Roman"/>
          <w:sz w:val="24"/>
          <w:szCs w:val="24"/>
        </w:rPr>
        <w:t>παρατηρούσε</w:t>
      </w:r>
      <w:r w:rsidR="00E76B1B">
        <w:rPr>
          <w:rFonts w:ascii="Times New Roman" w:hAnsi="Times New Roman" w:cs="Times New Roman"/>
          <w:sz w:val="24"/>
          <w:szCs w:val="24"/>
        </w:rPr>
        <w:t xml:space="preserve"> δηλαδή κάποιον άνθρωπο να πιάνει ένα αντικείμενο ήταν σε θέση να υπολογίζει αν αυτό το αντικείμενο ο άνθρωπος θα το φάει ή κάπου θα το τοποθετήσει.</w:t>
      </w:r>
      <w:r w:rsidR="00E76B1B" w:rsidRPr="00E25E32">
        <w:rPr>
          <w:rFonts w:ascii="Times New Roman" w:hAnsi="Times New Roman" w:cs="Times New Roman"/>
          <w:sz w:val="24"/>
          <w:szCs w:val="24"/>
        </w:rPr>
        <w:t xml:space="preserve"> </w:t>
      </w:r>
      <w:r w:rsidRPr="00E25E32">
        <w:rPr>
          <w:rFonts w:ascii="Times New Roman" w:hAnsi="Times New Roman" w:cs="Times New Roman"/>
          <w:sz w:val="24"/>
          <w:szCs w:val="24"/>
        </w:rPr>
        <w:t xml:space="preserve"> </w:t>
      </w:r>
      <w:r w:rsidR="00B17FEB">
        <w:rPr>
          <w:rFonts w:ascii="Times New Roman" w:hAnsi="Times New Roman" w:cs="Times New Roman"/>
          <w:sz w:val="24"/>
          <w:szCs w:val="24"/>
        </w:rPr>
        <w:t>Προβλέποντας ο πίθηκος ποια θα είναι η επόμενη κίνηση αυτού που παρατηρούσε, ήταν σε θέση να κατανοήσει τις προθέσεις πίσω από τις κινήσεις αυτού που ενεργεί.</w:t>
      </w:r>
    </w:p>
    <w:p w:rsidR="00DD5A19" w:rsidRDefault="00DD5A19" w:rsidP="004E39BE">
      <w:pPr>
        <w:pStyle w:val="a3"/>
        <w:spacing w:line="480" w:lineRule="auto"/>
        <w:ind w:left="0" w:firstLine="142"/>
        <w:jc w:val="both"/>
        <w:rPr>
          <w:rFonts w:ascii="Times New Roman" w:hAnsi="Times New Roman" w:cs="Times New Roman"/>
          <w:sz w:val="24"/>
          <w:szCs w:val="24"/>
        </w:rPr>
      </w:pPr>
    </w:p>
    <w:p w:rsidR="00E916B6" w:rsidRPr="00380617" w:rsidRDefault="00E916B6" w:rsidP="00DD5A19">
      <w:pPr>
        <w:pStyle w:val="a3"/>
        <w:spacing w:line="480" w:lineRule="auto"/>
        <w:ind w:left="0" w:firstLine="142"/>
        <w:jc w:val="both"/>
        <w:rPr>
          <w:rFonts w:ascii="Times New Roman" w:hAnsi="Times New Roman" w:cs="Times New Roman"/>
          <w:b/>
          <w:i/>
          <w:sz w:val="24"/>
          <w:szCs w:val="24"/>
        </w:rPr>
      </w:pPr>
    </w:p>
    <w:p w:rsidR="00DD5A19" w:rsidRDefault="00133F73" w:rsidP="00DD5A19">
      <w:pPr>
        <w:pStyle w:val="a3"/>
        <w:spacing w:line="480" w:lineRule="auto"/>
        <w:ind w:left="0" w:firstLine="142"/>
        <w:jc w:val="both"/>
        <w:rPr>
          <w:rFonts w:ascii="Times New Roman" w:hAnsi="Times New Roman" w:cs="Times New Roman"/>
          <w:b/>
          <w:i/>
          <w:sz w:val="24"/>
          <w:szCs w:val="24"/>
        </w:rPr>
      </w:pPr>
      <w:r>
        <w:rPr>
          <w:rFonts w:ascii="Times New Roman" w:hAnsi="Times New Roman" w:cs="Times New Roman"/>
          <w:b/>
          <w:i/>
          <w:sz w:val="24"/>
          <w:szCs w:val="24"/>
        </w:rPr>
        <w:t>Τα πειράματα στον άνθρωπο</w:t>
      </w:r>
    </w:p>
    <w:p w:rsidR="0094441A" w:rsidRPr="005E0076" w:rsidRDefault="00126548" w:rsidP="00DD5A19">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Σε πειράματα που πραγματοποιήθηκαν σε </w:t>
      </w:r>
      <w:proofErr w:type="spellStart"/>
      <w:r>
        <w:rPr>
          <w:rFonts w:ascii="Times New Roman" w:hAnsi="Times New Roman" w:cs="Times New Roman"/>
          <w:sz w:val="24"/>
          <w:szCs w:val="24"/>
        </w:rPr>
        <w:t>άνθρωπους</w:t>
      </w:r>
      <w:proofErr w:type="spellEnd"/>
      <w:r>
        <w:rPr>
          <w:rFonts w:ascii="Times New Roman" w:hAnsi="Times New Roman" w:cs="Times New Roman"/>
          <w:sz w:val="24"/>
          <w:szCs w:val="24"/>
        </w:rPr>
        <w:t xml:space="preserve"> – εθελοντές διαπιστώθηκε η ύπαρξη κατοπτρικών νευρώνων και στον ανθρώπινο εγκέφαλο. Σε αυτά τα πειρ</w:t>
      </w:r>
      <w:r w:rsidR="00A34D08">
        <w:rPr>
          <w:rFonts w:ascii="Times New Roman" w:hAnsi="Times New Roman" w:cs="Times New Roman"/>
          <w:sz w:val="24"/>
          <w:szCs w:val="24"/>
        </w:rPr>
        <w:t xml:space="preserve">άματα χρησιμοποιήθηκε κυρίως </w:t>
      </w:r>
      <w:r w:rsidR="00A34D08" w:rsidRPr="00A34D08">
        <w:rPr>
          <w:rFonts w:ascii="Times New Roman" w:hAnsi="Times New Roman" w:cs="Times New Roman"/>
          <w:sz w:val="24"/>
          <w:szCs w:val="24"/>
        </w:rPr>
        <w:t xml:space="preserve"> </w:t>
      </w:r>
      <w:r w:rsidR="00A34D08">
        <w:rPr>
          <w:rFonts w:ascii="Times New Roman" w:hAnsi="Times New Roman" w:cs="Times New Roman"/>
          <w:sz w:val="24"/>
          <w:szCs w:val="24"/>
        </w:rPr>
        <w:t xml:space="preserve">η </w:t>
      </w:r>
      <w:r w:rsidR="00A34D08">
        <w:rPr>
          <w:rFonts w:ascii="Times New Roman" w:hAnsi="Times New Roman" w:cs="Times New Roman"/>
          <w:sz w:val="24"/>
          <w:szCs w:val="24"/>
          <w:lang w:val="en-US"/>
        </w:rPr>
        <w:t>fMRI</w:t>
      </w:r>
      <w:r w:rsidR="00A34D08" w:rsidRPr="00A34D08">
        <w:rPr>
          <w:rFonts w:ascii="Times New Roman" w:hAnsi="Times New Roman" w:cs="Times New Roman"/>
          <w:sz w:val="24"/>
          <w:szCs w:val="24"/>
        </w:rPr>
        <w:t xml:space="preserve"> (</w:t>
      </w:r>
      <w:r w:rsidR="00A34D08">
        <w:rPr>
          <w:rFonts w:ascii="Times New Roman" w:hAnsi="Times New Roman" w:cs="Times New Roman"/>
          <w:sz w:val="24"/>
          <w:szCs w:val="24"/>
        </w:rPr>
        <w:t>λειτουργική απεικόνιση μαγνητικού σ</w:t>
      </w:r>
      <w:r w:rsidR="00A34D08" w:rsidRPr="00A34D08">
        <w:rPr>
          <w:rFonts w:ascii="Times New Roman" w:hAnsi="Times New Roman" w:cs="Times New Roman"/>
          <w:sz w:val="24"/>
          <w:szCs w:val="24"/>
        </w:rPr>
        <w:t>υντονισμού</w:t>
      </w:r>
      <w:r w:rsidR="00A34D08">
        <w:rPr>
          <w:rFonts w:ascii="Times New Roman" w:hAnsi="Times New Roman" w:cs="Times New Roman"/>
          <w:sz w:val="24"/>
          <w:szCs w:val="24"/>
        </w:rPr>
        <w:t xml:space="preserve">), η οποία </w:t>
      </w:r>
      <w:r w:rsidR="00A34D08" w:rsidRPr="00A34D08">
        <w:rPr>
          <w:rFonts w:ascii="Times New Roman" w:hAnsi="Times New Roman" w:cs="Times New Roman"/>
          <w:sz w:val="24"/>
          <w:szCs w:val="24"/>
        </w:rPr>
        <w:t xml:space="preserve"> απεικονίζει την αιμοδυναμική αντίδραση που σχετίζεται με τη νευρωνική δραστ</w:t>
      </w:r>
      <w:r w:rsidR="00A34D08">
        <w:rPr>
          <w:rFonts w:ascii="Times New Roman" w:hAnsi="Times New Roman" w:cs="Times New Roman"/>
          <w:sz w:val="24"/>
          <w:szCs w:val="24"/>
        </w:rPr>
        <w:t>ηριότητα στον εγκέφαλο και στο νωτιαίο μ</w:t>
      </w:r>
      <w:r w:rsidR="00A34D08" w:rsidRPr="00A34D08">
        <w:rPr>
          <w:rFonts w:ascii="Times New Roman" w:hAnsi="Times New Roman" w:cs="Times New Roman"/>
          <w:sz w:val="24"/>
          <w:szCs w:val="24"/>
        </w:rPr>
        <w:t>υελό</w:t>
      </w:r>
      <w:r w:rsidR="00A34D08">
        <w:rPr>
          <w:rFonts w:ascii="Times New Roman" w:hAnsi="Times New Roman" w:cs="Times New Roman"/>
          <w:sz w:val="24"/>
          <w:szCs w:val="24"/>
        </w:rPr>
        <w:t xml:space="preserve">. </w:t>
      </w:r>
    </w:p>
    <w:p w:rsidR="00A34D08" w:rsidRDefault="00C4451B" w:rsidP="00DD5A19">
      <w:pPr>
        <w:pStyle w:val="a3"/>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Οι περιοχές που εμφάνισαν αύξηση της αιματικής ροής ήταν :</w:t>
      </w:r>
    </w:p>
    <w:p w:rsidR="00C4451B" w:rsidRPr="00C4451B" w:rsidRDefault="00C4451B" w:rsidP="00C4451B">
      <w:pPr>
        <w:pStyle w:val="a3"/>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οι οπτικές περιοχές</w:t>
      </w:r>
    </w:p>
    <w:p w:rsidR="00C4451B" w:rsidRPr="00C4451B" w:rsidRDefault="00C4451B" w:rsidP="00C4451B">
      <w:pPr>
        <w:pStyle w:val="a3"/>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η </w:t>
      </w:r>
      <w:r>
        <w:rPr>
          <w:rFonts w:ascii="Times New Roman" w:hAnsi="Times New Roman" w:cs="Times New Roman"/>
          <w:sz w:val="24"/>
          <w:szCs w:val="24"/>
          <w:lang w:val="en-US"/>
        </w:rPr>
        <w:t xml:space="preserve">ILP </w:t>
      </w:r>
      <w:r>
        <w:rPr>
          <w:rFonts w:ascii="Times New Roman" w:hAnsi="Times New Roman" w:cs="Times New Roman"/>
          <w:sz w:val="24"/>
          <w:szCs w:val="24"/>
        </w:rPr>
        <w:t>περιοχή</w:t>
      </w:r>
    </w:p>
    <w:p w:rsidR="00C4451B" w:rsidRPr="00C4451B" w:rsidRDefault="00C4451B" w:rsidP="00C4451B">
      <w:pPr>
        <w:pStyle w:val="a3"/>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ο κοιλιακός </w:t>
      </w:r>
      <w:proofErr w:type="spellStart"/>
      <w:r>
        <w:rPr>
          <w:rFonts w:ascii="Times New Roman" w:hAnsi="Times New Roman" w:cs="Times New Roman"/>
          <w:sz w:val="24"/>
          <w:szCs w:val="24"/>
        </w:rPr>
        <w:t>προκινητικός</w:t>
      </w:r>
      <w:proofErr w:type="spellEnd"/>
      <w:r>
        <w:rPr>
          <w:rFonts w:ascii="Times New Roman" w:hAnsi="Times New Roman" w:cs="Times New Roman"/>
          <w:sz w:val="24"/>
          <w:szCs w:val="24"/>
        </w:rPr>
        <w:t xml:space="preserve"> φλοιός</w:t>
      </w:r>
    </w:p>
    <w:p w:rsidR="00C4451B" w:rsidRPr="005453EF" w:rsidRDefault="00C4451B" w:rsidP="00C4451B">
      <w:pPr>
        <w:pStyle w:val="a3"/>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το ουραίο τμήμα της κατώτερης μετωπικής έλικας.</w:t>
      </w:r>
    </w:p>
    <w:p w:rsidR="005453EF" w:rsidRDefault="005453EF" w:rsidP="005453EF">
      <w:pPr>
        <w:pStyle w:val="a3"/>
        <w:spacing w:line="480" w:lineRule="auto"/>
        <w:ind w:left="0" w:firstLine="567"/>
        <w:jc w:val="both"/>
        <w:rPr>
          <w:rFonts w:ascii="Times New Roman" w:hAnsi="Times New Roman" w:cs="Times New Roman"/>
          <w:b/>
          <w:i/>
          <w:sz w:val="24"/>
          <w:szCs w:val="24"/>
        </w:rPr>
      </w:pPr>
      <w:r>
        <w:rPr>
          <w:rFonts w:ascii="Times New Roman" w:hAnsi="Times New Roman" w:cs="Times New Roman"/>
          <w:b/>
          <w:i/>
          <w:noProof/>
          <w:sz w:val="24"/>
          <w:szCs w:val="24"/>
          <w:lang w:eastAsia="el-GR"/>
        </w:rPr>
        <w:drawing>
          <wp:inline distT="0" distB="0" distL="0" distR="0">
            <wp:extent cx="4149226" cy="2874282"/>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7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3106" cy="2883897"/>
                    </a:xfrm>
                    <a:prstGeom prst="rect">
                      <a:avLst/>
                    </a:prstGeom>
                  </pic:spPr>
                </pic:pic>
              </a:graphicData>
            </a:graphic>
          </wp:inline>
        </w:drawing>
      </w:r>
    </w:p>
    <w:p w:rsidR="005453EF" w:rsidRPr="005453EF" w:rsidRDefault="005453EF" w:rsidP="005E0076">
      <w:pPr>
        <w:pStyle w:val="a3"/>
        <w:spacing w:line="480" w:lineRule="auto"/>
        <w:ind w:left="0" w:firstLine="142"/>
        <w:jc w:val="both"/>
        <w:rPr>
          <w:rFonts w:ascii="Times New Roman" w:hAnsi="Times New Roman" w:cs="Times New Roman"/>
          <w:i/>
          <w:sz w:val="20"/>
          <w:szCs w:val="20"/>
        </w:rPr>
      </w:pPr>
      <w:r w:rsidRPr="005453EF">
        <w:rPr>
          <w:rFonts w:ascii="Times New Roman" w:hAnsi="Times New Roman" w:cs="Times New Roman"/>
          <w:i/>
          <w:sz w:val="20"/>
          <w:szCs w:val="20"/>
        </w:rPr>
        <w:t xml:space="preserve">Οι </w:t>
      </w:r>
      <w:r>
        <w:rPr>
          <w:rFonts w:ascii="Times New Roman" w:hAnsi="Times New Roman" w:cs="Times New Roman"/>
          <w:i/>
          <w:sz w:val="20"/>
          <w:szCs w:val="20"/>
        </w:rPr>
        <w:t xml:space="preserve">κίτρινες </w:t>
      </w:r>
      <w:r w:rsidRPr="005453EF">
        <w:rPr>
          <w:rFonts w:ascii="Times New Roman" w:hAnsi="Times New Roman" w:cs="Times New Roman"/>
          <w:i/>
          <w:sz w:val="20"/>
          <w:szCs w:val="20"/>
        </w:rPr>
        <w:t>περιοχές</w:t>
      </w:r>
      <w:r>
        <w:rPr>
          <w:rFonts w:ascii="Times New Roman" w:hAnsi="Times New Roman" w:cs="Times New Roman"/>
          <w:i/>
          <w:sz w:val="20"/>
          <w:szCs w:val="20"/>
        </w:rPr>
        <w:t xml:space="preserve"> στην δεξιά εικόνα είναι οι περιοχές που εκφορτίζονται στον ανθρώπινο εγκέφαλο όταν υπάρχει κίνηση και παρατήρηση κινητικής πράξης. Στην αριστερή εικόνα  </w:t>
      </w:r>
      <w:r w:rsidRPr="005453EF">
        <w:rPr>
          <w:rFonts w:ascii="Times New Roman" w:hAnsi="Times New Roman" w:cs="Times New Roman"/>
          <w:i/>
          <w:sz w:val="20"/>
          <w:szCs w:val="20"/>
        </w:rPr>
        <w:t>εμφα</w:t>
      </w:r>
      <w:r>
        <w:rPr>
          <w:rFonts w:ascii="Times New Roman" w:hAnsi="Times New Roman" w:cs="Times New Roman"/>
          <w:i/>
          <w:sz w:val="20"/>
          <w:szCs w:val="20"/>
        </w:rPr>
        <w:t>νίζονται κατ’ αναλογία οι ίδιες δομές στον εγκέφαλο του πιθήκου.</w:t>
      </w:r>
    </w:p>
    <w:p w:rsidR="005E0076" w:rsidRPr="005E0076" w:rsidRDefault="005E0076" w:rsidP="005E0076">
      <w:pPr>
        <w:pStyle w:val="a3"/>
        <w:spacing w:line="480" w:lineRule="auto"/>
        <w:ind w:left="0" w:firstLine="142"/>
        <w:jc w:val="both"/>
        <w:rPr>
          <w:rFonts w:ascii="Times New Roman" w:hAnsi="Times New Roman" w:cs="Times New Roman"/>
          <w:sz w:val="24"/>
          <w:szCs w:val="24"/>
        </w:rPr>
      </w:pPr>
      <w:r w:rsidRPr="005E0076">
        <w:rPr>
          <w:rFonts w:ascii="Times New Roman" w:hAnsi="Times New Roman" w:cs="Times New Roman"/>
          <w:sz w:val="24"/>
          <w:szCs w:val="24"/>
        </w:rPr>
        <w:lastRenderedPageBreak/>
        <w:t>Οι τελευταίες τρεις περιοχές παρουσιάζουν κινητικές ιδιότητες και έχουν στενή αντιστοίχηση με τις περιοχές του εγκεφάλου του πιθήκου που υπάρχουν οι κατοπτρικοί νευρώνες.</w:t>
      </w:r>
    </w:p>
    <w:p w:rsidR="00DD5A19" w:rsidRDefault="00AC113C" w:rsidP="004E39BE">
      <w:pPr>
        <w:pStyle w:val="a3"/>
        <w:spacing w:line="480" w:lineRule="auto"/>
        <w:ind w:left="0" w:firstLine="142"/>
        <w:jc w:val="both"/>
        <w:rPr>
          <w:rFonts w:ascii="Times New Roman" w:hAnsi="Times New Roman" w:cs="Times New Roman"/>
          <w:sz w:val="24"/>
          <w:szCs w:val="24"/>
        </w:rPr>
      </w:pPr>
      <w:r w:rsidRPr="00AC113C">
        <w:rPr>
          <w:rFonts w:ascii="Times New Roman" w:hAnsi="Times New Roman" w:cs="Times New Roman"/>
          <w:sz w:val="24"/>
          <w:szCs w:val="24"/>
        </w:rPr>
        <w:t xml:space="preserve">Σε κινητικά πειράματα που έγιναν </w:t>
      </w:r>
      <w:r>
        <w:rPr>
          <w:rFonts w:ascii="Times New Roman" w:hAnsi="Times New Roman" w:cs="Times New Roman"/>
          <w:sz w:val="24"/>
          <w:szCs w:val="24"/>
        </w:rPr>
        <w:t xml:space="preserve">στη συνέχεια </w:t>
      </w:r>
      <w:r w:rsidRPr="00AC113C">
        <w:rPr>
          <w:rFonts w:ascii="Times New Roman" w:hAnsi="Times New Roman" w:cs="Times New Roman"/>
          <w:sz w:val="24"/>
          <w:szCs w:val="24"/>
        </w:rPr>
        <w:t>σε εθελοντές, τους έβαζαν να παρατηρούν είτε ένα ανθρώπινο χέρι είτε ενός ρομπότ όταν αρπάζει ένα αντικείμενο.</w:t>
      </w:r>
      <w:r>
        <w:rPr>
          <w:rFonts w:ascii="Times New Roman" w:hAnsi="Times New Roman" w:cs="Times New Roman"/>
          <w:sz w:val="24"/>
          <w:szCs w:val="24"/>
        </w:rPr>
        <w:t xml:space="preserve"> </w:t>
      </w:r>
      <w:r w:rsidRPr="00AC113C">
        <w:rPr>
          <w:rFonts w:ascii="Times New Roman" w:hAnsi="Times New Roman" w:cs="Times New Roman"/>
          <w:sz w:val="24"/>
          <w:szCs w:val="24"/>
        </w:rPr>
        <w:t xml:space="preserve">Αν και υπάρχει διαφορά στη μορφή και στην κινητική του ανθρώπινου χεριού με του ρομπότ, το ανθρώπινο κατοπτρικό σύστημα </w:t>
      </w:r>
      <w:proofErr w:type="spellStart"/>
      <w:r w:rsidRPr="00AC113C">
        <w:rPr>
          <w:rFonts w:ascii="Times New Roman" w:hAnsi="Times New Roman" w:cs="Times New Roman"/>
          <w:sz w:val="24"/>
          <w:szCs w:val="24"/>
        </w:rPr>
        <w:t>ενεργοποιόταν</w:t>
      </w:r>
      <w:proofErr w:type="spellEnd"/>
      <w:r w:rsidRPr="00AC113C">
        <w:rPr>
          <w:rFonts w:ascii="Times New Roman" w:hAnsi="Times New Roman" w:cs="Times New Roman"/>
          <w:sz w:val="24"/>
          <w:szCs w:val="24"/>
        </w:rPr>
        <w:t xml:space="preserve"> και στις δυο περιπτώσεις.</w:t>
      </w:r>
      <w:r>
        <w:rPr>
          <w:rFonts w:ascii="Times New Roman" w:hAnsi="Times New Roman" w:cs="Times New Roman"/>
          <w:sz w:val="24"/>
          <w:szCs w:val="24"/>
        </w:rPr>
        <w:t xml:space="preserve"> </w:t>
      </w:r>
      <w:r w:rsidRPr="00AC113C">
        <w:rPr>
          <w:rFonts w:ascii="Times New Roman" w:hAnsi="Times New Roman" w:cs="Times New Roman"/>
          <w:sz w:val="24"/>
          <w:szCs w:val="24"/>
        </w:rPr>
        <w:t xml:space="preserve">Ασχέτως λοιπόν πως επιτελείται η κίνηση, οι </w:t>
      </w:r>
      <w:proofErr w:type="spellStart"/>
      <w:r w:rsidRPr="00AC113C">
        <w:rPr>
          <w:rFonts w:ascii="Times New Roman" w:hAnsi="Times New Roman" w:cs="Times New Roman"/>
          <w:sz w:val="24"/>
          <w:szCs w:val="24"/>
        </w:rPr>
        <w:t>βρεγματιαίες</w:t>
      </w:r>
      <w:proofErr w:type="spellEnd"/>
      <w:r w:rsidRPr="00AC113C">
        <w:rPr>
          <w:rFonts w:ascii="Times New Roman" w:hAnsi="Times New Roman" w:cs="Times New Roman"/>
          <w:sz w:val="24"/>
          <w:szCs w:val="24"/>
        </w:rPr>
        <w:t xml:space="preserve"> και οι μετωπιαίες κατοπτρικές περιοχές ενεργοποιούνται στους στόχους των κινητικών πράξεων,  όπως γινόταν και στα πειράματα με τον πίθηκο.</w:t>
      </w:r>
      <w:r>
        <w:rPr>
          <w:rFonts w:ascii="Times New Roman" w:hAnsi="Times New Roman" w:cs="Times New Roman"/>
          <w:sz w:val="24"/>
          <w:szCs w:val="24"/>
        </w:rPr>
        <w:t xml:space="preserve"> </w:t>
      </w:r>
      <w:r w:rsidRPr="00AC113C">
        <w:rPr>
          <w:rFonts w:ascii="Times New Roman" w:hAnsi="Times New Roman" w:cs="Times New Roman"/>
          <w:sz w:val="24"/>
          <w:szCs w:val="24"/>
        </w:rPr>
        <w:t xml:space="preserve">Έτσι και εδώ, το ανθρώπινο κατοπτρικό σύστημα, </w:t>
      </w:r>
      <w:proofErr w:type="spellStart"/>
      <w:r w:rsidRPr="00AC113C">
        <w:rPr>
          <w:rFonts w:ascii="Times New Roman" w:hAnsi="Times New Roman" w:cs="Times New Roman"/>
          <w:sz w:val="24"/>
          <w:szCs w:val="24"/>
        </w:rPr>
        <w:t>κωδικοποιόντας</w:t>
      </w:r>
      <w:proofErr w:type="spellEnd"/>
      <w:r w:rsidRPr="00AC113C">
        <w:rPr>
          <w:rFonts w:ascii="Times New Roman" w:hAnsi="Times New Roman" w:cs="Times New Roman"/>
          <w:sz w:val="24"/>
          <w:szCs w:val="24"/>
        </w:rPr>
        <w:t xml:space="preserve"> τους στόχους, κατανοεί και τις προθέσεις πίσω από τις ενέργειες των άλλων. Αν για παράδειγμα κάποιος πιάσει ένα ποτήρι νερό θα ερμηνευθεί πως πιθανών διψάει.</w:t>
      </w:r>
    </w:p>
    <w:p w:rsidR="00AC113C" w:rsidRDefault="00A3395B" w:rsidP="004E39BE">
      <w:pPr>
        <w:pStyle w:val="a3"/>
        <w:spacing w:line="480" w:lineRule="auto"/>
        <w:ind w:left="0" w:firstLine="142"/>
        <w:jc w:val="both"/>
        <w:rPr>
          <w:rFonts w:ascii="Times New Roman" w:hAnsi="Times New Roman" w:cs="Times New Roman"/>
          <w:sz w:val="24"/>
          <w:szCs w:val="24"/>
        </w:rPr>
      </w:pPr>
      <w:r w:rsidRPr="00A3395B">
        <w:rPr>
          <w:rFonts w:ascii="Times New Roman" w:hAnsi="Times New Roman" w:cs="Times New Roman"/>
          <w:sz w:val="24"/>
          <w:szCs w:val="24"/>
        </w:rPr>
        <w:t xml:space="preserve">Το ανθρώπινο σύστημα κατόπτρου </w:t>
      </w:r>
      <w:r>
        <w:rPr>
          <w:rFonts w:ascii="Times New Roman" w:hAnsi="Times New Roman" w:cs="Times New Roman"/>
          <w:sz w:val="24"/>
          <w:szCs w:val="24"/>
        </w:rPr>
        <w:t xml:space="preserve">όμως </w:t>
      </w:r>
      <w:r w:rsidRPr="00A3395B">
        <w:rPr>
          <w:rFonts w:ascii="Times New Roman" w:hAnsi="Times New Roman" w:cs="Times New Roman"/>
          <w:sz w:val="24"/>
          <w:szCs w:val="24"/>
        </w:rPr>
        <w:t>ενεργοποιείται και στο συναίσθημα αλλά και στην ομιλία.</w:t>
      </w:r>
      <w:r>
        <w:rPr>
          <w:rFonts w:ascii="Times New Roman" w:hAnsi="Times New Roman" w:cs="Times New Roman"/>
          <w:sz w:val="24"/>
          <w:szCs w:val="24"/>
        </w:rPr>
        <w:t xml:space="preserve"> </w:t>
      </w:r>
      <w:r w:rsidRPr="00A3395B">
        <w:rPr>
          <w:rFonts w:ascii="Times New Roman" w:hAnsi="Times New Roman" w:cs="Times New Roman"/>
          <w:sz w:val="24"/>
          <w:szCs w:val="24"/>
        </w:rPr>
        <w:t xml:space="preserve">Μελέτες απεικόνισης του εγκεφάλου έδειξαν ότι όταν ένα άτομο αισθάνεται ή παρατηρεί συναισθήματα σε άλλους που προκαλούνται από διάφορα ερεθίσματα ή ερεθίσματα πόνου, δραστηριοποιούνται δυο δομές: ο φλοιός του </w:t>
      </w:r>
      <w:proofErr w:type="spellStart"/>
      <w:r w:rsidRPr="00A3395B">
        <w:rPr>
          <w:rFonts w:ascii="Times New Roman" w:hAnsi="Times New Roman" w:cs="Times New Roman"/>
          <w:sz w:val="24"/>
          <w:szCs w:val="24"/>
        </w:rPr>
        <w:t>προσαγωγίου</w:t>
      </w:r>
      <w:proofErr w:type="spellEnd"/>
      <w:r w:rsidRPr="00A3395B">
        <w:rPr>
          <w:rFonts w:ascii="Times New Roman" w:hAnsi="Times New Roman" w:cs="Times New Roman"/>
          <w:sz w:val="24"/>
          <w:szCs w:val="24"/>
        </w:rPr>
        <w:t xml:space="preserve"> και η νησίδα.</w:t>
      </w:r>
      <w:r>
        <w:rPr>
          <w:rFonts w:ascii="Times New Roman" w:hAnsi="Times New Roman" w:cs="Times New Roman"/>
          <w:sz w:val="24"/>
          <w:szCs w:val="24"/>
        </w:rPr>
        <w:t xml:space="preserve"> </w:t>
      </w:r>
      <w:r w:rsidRPr="00A3395B">
        <w:rPr>
          <w:rFonts w:ascii="Times New Roman" w:hAnsi="Times New Roman" w:cs="Times New Roman"/>
          <w:sz w:val="24"/>
          <w:szCs w:val="24"/>
        </w:rPr>
        <w:t>Αυτές οι δομές καθορίζονται ως "περιοχές καθρέφτη" αφού έχουν αρχιτεκτονική κυττ</w:t>
      </w:r>
      <w:r>
        <w:rPr>
          <w:rFonts w:ascii="Times New Roman" w:hAnsi="Times New Roman" w:cs="Times New Roman"/>
          <w:sz w:val="24"/>
          <w:szCs w:val="24"/>
        </w:rPr>
        <w:t xml:space="preserve">άρων παρόμοια με των κινητικών </w:t>
      </w:r>
      <w:r w:rsidRPr="00A3395B">
        <w:rPr>
          <w:rFonts w:ascii="Times New Roman" w:hAnsi="Times New Roman" w:cs="Times New Roman"/>
          <w:sz w:val="24"/>
          <w:szCs w:val="24"/>
        </w:rPr>
        <w:t>και επειδή ενεργοποιούνται τόσο σε καταστάσεις "</w:t>
      </w:r>
      <w:proofErr w:type="spellStart"/>
      <w:r w:rsidRPr="00A3395B">
        <w:rPr>
          <w:rFonts w:ascii="Times New Roman" w:hAnsi="Times New Roman" w:cs="Times New Roman"/>
          <w:sz w:val="24"/>
          <w:szCs w:val="24"/>
        </w:rPr>
        <w:t>αισθησης</w:t>
      </w:r>
      <w:proofErr w:type="spellEnd"/>
      <w:r w:rsidRPr="00A3395B">
        <w:rPr>
          <w:rFonts w:ascii="Times New Roman" w:hAnsi="Times New Roman" w:cs="Times New Roman"/>
          <w:sz w:val="24"/>
          <w:szCs w:val="24"/>
        </w:rPr>
        <w:t>" όσο και "παρατήρησης".</w:t>
      </w:r>
    </w:p>
    <w:p w:rsidR="00A3395B" w:rsidRDefault="00A3395B" w:rsidP="004E39BE">
      <w:pPr>
        <w:pStyle w:val="a3"/>
        <w:spacing w:line="480" w:lineRule="auto"/>
        <w:ind w:left="0" w:firstLine="142"/>
        <w:jc w:val="both"/>
        <w:rPr>
          <w:rFonts w:ascii="Times New Roman" w:hAnsi="Times New Roman" w:cs="Times New Roman"/>
          <w:sz w:val="24"/>
          <w:szCs w:val="24"/>
        </w:rPr>
      </w:pPr>
      <w:r w:rsidRPr="00A3395B">
        <w:rPr>
          <w:rFonts w:ascii="Times New Roman" w:hAnsi="Times New Roman" w:cs="Times New Roman"/>
          <w:sz w:val="24"/>
          <w:szCs w:val="24"/>
        </w:rPr>
        <w:t xml:space="preserve">Στους ανθρώπους, μηχανισμό καθρέφτη βρίσκουμε και στην περιοχή </w:t>
      </w:r>
      <w:proofErr w:type="spellStart"/>
      <w:r w:rsidRPr="00A3395B">
        <w:rPr>
          <w:rFonts w:ascii="Times New Roman" w:hAnsi="Times New Roman" w:cs="Times New Roman"/>
          <w:sz w:val="24"/>
          <w:szCs w:val="24"/>
        </w:rPr>
        <w:t>Broca</w:t>
      </w:r>
      <w:proofErr w:type="spellEnd"/>
      <w:r w:rsidRPr="00A3395B">
        <w:rPr>
          <w:rFonts w:ascii="Times New Roman" w:hAnsi="Times New Roman" w:cs="Times New Roman"/>
          <w:sz w:val="24"/>
          <w:szCs w:val="24"/>
        </w:rPr>
        <w:t>, η οποία εμπλέκεται στην επεξεργασία της γλώσσας και την παραγωγή λόγου.</w:t>
      </w:r>
      <w:r>
        <w:rPr>
          <w:rFonts w:ascii="Times New Roman" w:hAnsi="Times New Roman" w:cs="Times New Roman"/>
          <w:sz w:val="24"/>
          <w:szCs w:val="24"/>
        </w:rPr>
        <w:t xml:space="preserve"> </w:t>
      </w:r>
      <w:r w:rsidRPr="00A3395B">
        <w:rPr>
          <w:rFonts w:ascii="Times New Roman" w:hAnsi="Times New Roman" w:cs="Times New Roman"/>
          <w:sz w:val="24"/>
          <w:szCs w:val="24"/>
        </w:rPr>
        <w:t xml:space="preserve">Αποδείξεις για την ύπαρξη κατοπτρικών νευρώνων στην περιοχή, υπήρξαν μετά από TMS πειράματα, όπου χρησιμοποιήθηκε μηχανισμός που μετέφραζε ακουστικά φωνήματα </w:t>
      </w:r>
      <w:r w:rsidRPr="00A3395B">
        <w:rPr>
          <w:rFonts w:ascii="Times New Roman" w:hAnsi="Times New Roman" w:cs="Times New Roman"/>
          <w:sz w:val="24"/>
          <w:szCs w:val="24"/>
        </w:rPr>
        <w:lastRenderedPageBreak/>
        <w:t>σε κινητικά προγράμματα.</w:t>
      </w:r>
      <w:r>
        <w:rPr>
          <w:rFonts w:ascii="Times New Roman" w:hAnsi="Times New Roman" w:cs="Times New Roman"/>
          <w:sz w:val="24"/>
          <w:szCs w:val="24"/>
        </w:rPr>
        <w:t xml:space="preserve"> </w:t>
      </w:r>
      <w:r w:rsidRPr="00A3395B">
        <w:rPr>
          <w:rFonts w:ascii="Times New Roman" w:hAnsi="Times New Roman" w:cs="Times New Roman"/>
          <w:sz w:val="24"/>
          <w:szCs w:val="24"/>
        </w:rPr>
        <w:t xml:space="preserve">H περιοχή </w:t>
      </w:r>
      <w:proofErr w:type="spellStart"/>
      <w:r w:rsidRPr="00A3395B">
        <w:rPr>
          <w:rFonts w:ascii="Times New Roman" w:hAnsi="Times New Roman" w:cs="Times New Roman"/>
          <w:sz w:val="24"/>
          <w:szCs w:val="24"/>
        </w:rPr>
        <w:t>Broca</w:t>
      </w:r>
      <w:proofErr w:type="spellEnd"/>
      <w:r w:rsidRPr="00A3395B">
        <w:rPr>
          <w:rFonts w:ascii="Times New Roman" w:hAnsi="Times New Roman" w:cs="Times New Roman"/>
          <w:sz w:val="24"/>
          <w:szCs w:val="24"/>
        </w:rPr>
        <w:t xml:space="preserve"> είναι η </w:t>
      </w:r>
      <w:proofErr w:type="spellStart"/>
      <w:r w:rsidRPr="00A3395B">
        <w:rPr>
          <w:rFonts w:ascii="Times New Roman" w:hAnsi="Times New Roman" w:cs="Times New Roman"/>
          <w:sz w:val="24"/>
          <w:szCs w:val="24"/>
        </w:rPr>
        <w:t>άναλογη</w:t>
      </w:r>
      <w:proofErr w:type="spellEnd"/>
      <w:r w:rsidRPr="00A3395B">
        <w:rPr>
          <w:rFonts w:ascii="Times New Roman" w:hAnsi="Times New Roman" w:cs="Times New Roman"/>
          <w:sz w:val="24"/>
          <w:szCs w:val="24"/>
        </w:rPr>
        <w:t xml:space="preserve"> περιοχή F5 στον εγκέφαλο του πίθηκου όπου εκφορτίζονται οι περισσότεροι κατοπτρικοί νευρώνες.</w:t>
      </w:r>
    </w:p>
    <w:p w:rsidR="00A3395B" w:rsidRDefault="00A3395B" w:rsidP="004E39BE">
      <w:pPr>
        <w:pStyle w:val="a3"/>
        <w:spacing w:line="480" w:lineRule="auto"/>
        <w:ind w:left="0" w:firstLine="142"/>
        <w:jc w:val="both"/>
        <w:rPr>
          <w:rFonts w:ascii="Times New Roman" w:hAnsi="Times New Roman" w:cs="Times New Roman"/>
          <w:sz w:val="24"/>
          <w:szCs w:val="24"/>
        </w:rPr>
      </w:pPr>
    </w:p>
    <w:p w:rsidR="00603E00" w:rsidRDefault="00603E00" w:rsidP="004E39BE">
      <w:pPr>
        <w:pStyle w:val="a3"/>
        <w:spacing w:line="480" w:lineRule="auto"/>
        <w:ind w:left="0" w:firstLine="142"/>
        <w:jc w:val="both"/>
        <w:rPr>
          <w:rFonts w:ascii="Times New Roman" w:hAnsi="Times New Roman" w:cs="Times New Roman"/>
          <w:sz w:val="24"/>
          <w:szCs w:val="24"/>
        </w:rPr>
      </w:pPr>
    </w:p>
    <w:p w:rsidR="00A3395B" w:rsidRDefault="00603E00" w:rsidP="00603E00">
      <w:pPr>
        <w:pStyle w:val="a3"/>
        <w:spacing w:line="480" w:lineRule="auto"/>
        <w:ind w:left="0"/>
        <w:jc w:val="both"/>
        <w:rPr>
          <w:rFonts w:ascii="Times New Roman" w:hAnsi="Times New Roman" w:cs="Times New Roman"/>
          <w:b/>
          <w:sz w:val="24"/>
          <w:szCs w:val="24"/>
        </w:rPr>
      </w:pPr>
      <w:r w:rsidRPr="00603E00">
        <w:rPr>
          <w:rFonts w:ascii="Times New Roman" w:hAnsi="Times New Roman" w:cs="Times New Roman"/>
          <w:b/>
          <w:sz w:val="24"/>
          <w:szCs w:val="24"/>
        </w:rPr>
        <w:t xml:space="preserve">     ΙΙΙ. Κατοπτρικό σύστημα και αυτισμός</w:t>
      </w:r>
    </w:p>
    <w:p w:rsidR="00603E00" w:rsidRDefault="00BF68F6" w:rsidP="00530F09">
      <w:pPr>
        <w:pStyle w:val="a3"/>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Η διαταραχή του φάσματος του αυτισμού (ΔΦΑ)</w:t>
      </w:r>
      <w:r w:rsidR="00B33B91">
        <w:rPr>
          <w:rFonts w:ascii="Times New Roman" w:hAnsi="Times New Roman" w:cs="Times New Roman"/>
          <w:sz w:val="24"/>
          <w:szCs w:val="24"/>
        </w:rPr>
        <w:t xml:space="preserve"> είναι μια αναπτυξιακή διαταραχή</w:t>
      </w:r>
      <w:r w:rsidRPr="00BF68F6">
        <w:rPr>
          <w:rFonts w:ascii="Times New Roman" w:hAnsi="Times New Roman" w:cs="Times New Roman"/>
          <w:sz w:val="24"/>
          <w:szCs w:val="24"/>
        </w:rPr>
        <w:t xml:space="preserve"> </w:t>
      </w:r>
      <w:r>
        <w:rPr>
          <w:rFonts w:ascii="Times New Roman" w:hAnsi="Times New Roman" w:cs="Times New Roman"/>
          <w:sz w:val="24"/>
          <w:szCs w:val="24"/>
        </w:rPr>
        <w:t>διαταραχή</w:t>
      </w:r>
      <w:r w:rsidRPr="00BF68F6">
        <w:rPr>
          <w:rFonts w:ascii="Times New Roman" w:hAnsi="Times New Roman" w:cs="Times New Roman"/>
          <w:sz w:val="24"/>
          <w:szCs w:val="24"/>
        </w:rPr>
        <w:t>, που εκδηλώνεται με ένα σύνολο χαρακτηριστικών συμπεριφορών και εμποδίζει την ομαλή ανάπτυξη το</w:t>
      </w:r>
      <w:r>
        <w:rPr>
          <w:rFonts w:ascii="Times New Roman" w:hAnsi="Times New Roman" w:cs="Times New Roman"/>
          <w:sz w:val="24"/>
          <w:szCs w:val="24"/>
        </w:rPr>
        <w:t>υ ανθρώπου.</w:t>
      </w:r>
      <w:r w:rsidRPr="00BF68F6">
        <w:rPr>
          <w:rFonts w:ascii="Times New Roman" w:hAnsi="Times New Roman" w:cs="Times New Roman"/>
          <w:sz w:val="24"/>
          <w:szCs w:val="24"/>
        </w:rPr>
        <w:t xml:space="preserve"> Εκδηλώνεται πριν από την ηλικία των 3 ετών και διαρκεί για όλη τη ζωή. Εμφανίζεται πολύ πιο συχνά στα αγόρια, σε μια αναλογία 3-4 αγόρια προς 1 κορίτσ</w:t>
      </w:r>
      <w:r>
        <w:rPr>
          <w:rFonts w:ascii="Times New Roman" w:hAnsi="Times New Roman" w:cs="Times New Roman"/>
          <w:sz w:val="24"/>
          <w:szCs w:val="24"/>
        </w:rPr>
        <w:t xml:space="preserve">ι. </w:t>
      </w:r>
      <w:r w:rsidR="00530F09" w:rsidRPr="00530F09">
        <w:rPr>
          <w:rFonts w:ascii="Times New Roman" w:hAnsi="Times New Roman" w:cs="Times New Roman"/>
          <w:sz w:val="24"/>
          <w:szCs w:val="24"/>
        </w:rPr>
        <w:t xml:space="preserve">Τα </w:t>
      </w:r>
      <w:r w:rsidR="00530F09">
        <w:rPr>
          <w:rFonts w:ascii="Times New Roman" w:hAnsi="Times New Roman" w:cs="Times New Roman"/>
          <w:sz w:val="24"/>
          <w:szCs w:val="24"/>
        </w:rPr>
        <w:t>χαρακτηριστικά της διαταραχής του φάσματος του αυτισμού</w:t>
      </w:r>
      <w:r w:rsidR="00E90F25">
        <w:rPr>
          <w:rFonts w:ascii="Times New Roman" w:hAnsi="Times New Roman" w:cs="Times New Roman"/>
          <w:sz w:val="24"/>
          <w:szCs w:val="24"/>
        </w:rPr>
        <w:t xml:space="preserve"> (ΔΦΑ)</w:t>
      </w:r>
      <w:r w:rsidR="00530F09">
        <w:rPr>
          <w:rFonts w:ascii="Times New Roman" w:hAnsi="Times New Roman" w:cs="Times New Roman"/>
          <w:sz w:val="24"/>
          <w:szCs w:val="24"/>
        </w:rPr>
        <w:t xml:space="preserve"> περιέχουν:</w:t>
      </w:r>
    </w:p>
    <w:p w:rsidR="00530F09" w:rsidRDefault="00530F09" w:rsidP="00530F09">
      <w:pPr>
        <w:pStyle w:val="a3"/>
        <w:numPr>
          <w:ilvl w:val="0"/>
          <w:numId w:val="3"/>
        </w:numPr>
        <w:spacing w:line="480" w:lineRule="auto"/>
        <w:ind w:left="709"/>
        <w:jc w:val="both"/>
        <w:rPr>
          <w:rFonts w:ascii="Times New Roman" w:hAnsi="Times New Roman" w:cs="Times New Roman"/>
          <w:sz w:val="24"/>
          <w:szCs w:val="24"/>
        </w:rPr>
      </w:pPr>
      <w:r w:rsidRPr="00530F09">
        <w:rPr>
          <w:rFonts w:ascii="Times New Roman" w:hAnsi="Times New Roman" w:cs="Times New Roman"/>
          <w:sz w:val="24"/>
          <w:szCs w:val="24"/>
        </w:rPr>
        <w:t>διαταραχές στην αντίληψη της γλώσσας</w:t>
      </w:r>
    </w:p>
    <w:p w:rsidR="00530F09" w:rsidRDefault="00530F09" w:rsidP="00530F09">
      <w:pPr>
        <w:pStyle w:val="a3"/>
        <w:numPr>
          <w:ilvl w:val="0"/>
          <w:numId w:val="3"/>
        </w:numPr>
        <w:spacing w:line="480" w:lineRule="auto"/>
        <w:ind w:left="709"/>
        <w:jc w:val="both"/>
        <w:rPr>
          <w:rFonts w:ascii="Times New Roman" w:hAnsi="Times New Roman" w:cs="Times New Roman"/>
          <w:sz w:val="24"/>
          <w:szCs w:val="24"/>
        </w:rPr>
      </w:pPr>
      <w:r w:rsidRPr="00530F09">
        <w:rPr>
          <w:rFonts w:ascii="Times New Roman" w:hAnsi="Times New Roman" w:cs="Times New Roman"/>
          <w:sz w:val="24"/>
          <w:szCs w:val="24"/>
        </w:rPr>
        <w:t>αδυναμία κατανόησης συναισθημάτων</w:t>
      </w:r>
    </w:p>
    <w:p w:rsidR="00530F09" w:rsidRDefault="00530F09" w:rsidP="00530F09">
      <w:pPr>
        <w:pStyle w:val="a3"/>
        <w:numPr>
          <w:ilvl w:val="0"/>
          <w:numId w:val="3"/>
        </w:numPr>
        <w:spacing w:line="480" w:lineRule="auto"/>
        <w:ind w:left="709"/>
        <w:jc w:val="both"/>
        <w:rPr>
          <w:rFonts w:ascii="Times New Roman" w:hAnsi="Times New Roman" w:cs="Times New Roman"/>
          <w:sz w:val="24"/>
          <w:szCs w:val="24"/>
        </w:rPr>
      </w:pPr>
      <w:r w:rsidRPr="00530F09">
        <w:rPr>
          <w:rFonts w:ascii="Times New Roman" w:hAnsi="Times New Roman" w:cs="Times New Roman"/>
          <w:sz w:val="24"/>
          <w:szCs w:val="24"/>
        </w:rPr>
        <w:t>ελλιπής κοινωνική συμπεριφορά και επικοινωνία</w:t>
      </w:r>
    </w:p>
    <w:p w:rsidR="00530F09" w:rsidRDefault="00530F09" w:rsidP="00530F09">
      <w:pPr>
        <w:pStyle w:val="a3"/>
        <w:numPr>
          <w:ilvl w:val="0"/>
          <w:numId w:val="3"/>
        </w:numPr>
        <w:spacing w:line="480" w:lineRule="auto"/>
        <w:ind w:left="709"/>
        <w:jc w:val="both"/>
        <w:rPr>
          <w:rFonts w:ascii="Times New Roman" w:hAnsi="Times New Roman" w:cs="Times New Roman"/>
          <w:sz w:val="24"/>
          <w:szCs w:val="24"/>
        </w:rPr>
      </w:pPr>
      <w:r w:rsidRPr="00530F09">
        <w:rPr>
          <w:rFonts w:ascii="Times New Roman" w:hAnsi="Times New Roman" w:cs="Times New Roman"/>
          <w:sz w:val="24"/>
          <w:szCs w:val="24"/>
        </w:rPr>
        <w:t>επαναλαμβανόμενες κινήσεις</w:t>
      </w:r>
    </w:p>
    <w:p w:rsidR="00530F09" w:rsidRDefault="00530F09" w:rsidP="00530F09">
      <w:pPr>
        <w:pStyle w:val="a3"/>
        <w:numPr>
          <w:ilvl w:val="0"/>
          <w:numId w:val="3"/>
        </w:numPr>
        <w:spacing w:line="480" w:lineRule="auto"/>
        <w:ind w:left="709"/>
        <w:jc w:val="both"/>
        <w:rPr>
          <w:rFonts w:ascii="Times New Roman" w:hAnsi="Times New Roman" w:cs="Times New Roman"/>
          <w:sz w:val="24"/>
          <w:szCs w:val="24"/>
        </w:rPr>
      </w:pPr>
      <w:r w:rsidRPr="00530F09">
        <w:rPr>
          <w:rFonts w:ascii="Times New Roman" w:hAnsi="Times New Roman" w:cs="Times New Roman"/>
          <w:sz w:val="24"/>
          <w:szCs w:val="24"/>
        </w:rPr>
        <w:t>υπερευαισθησία σε ορισμένους ήχους</w:t>
      </w:r>
    </w:p>
    <w:p w:rsidR="00530F09" w:rsidRDefault="00BF68F6" w:rsidP="004B30A4">
      <w:pPr>
        <w:pStyle w:val="a3"/>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Ένα χαρακτηριστικό εύρημα των ατόμων με </w:t>
      </w:r>
      <w:proofErr w:type="spellStart"/>
      <w:r>
        <w:rPr>
          <w:rFonts w:ascii="Times New Roman" w:hAnsi="Times New Roman" w:cs="Times New Roman"/>
          <w:sz w:val="24"/>
          <w:szCs w:val="24"/>
        </w:rPr>
        <w:t>αυτι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σμό</w:t>
      </w:r>
      <w:proofErr w:type="spellEnd"/>
      <w:r>
        <w:rPr>
          <w:rFonts w:ascii="Times New Roman" w:hAnsi="Times New Roman" w:cs="Times New Roman"/>
          <w:sz w:val="24"/>
          <w:szCs w:val="24"/>
        </w:rPr>
        <w:t xml:space="preserve"> στο ηλεκτροεγκεφαλογράφημα είναι </w:t>
      </w:r>
      <w:r w:rsidR="004B30A4">
        <w:rPr>
          <w:rFonts w:ascii="Times New Roman" w:hAnsi="Times New Roman" w:cs="Times New Roman"/>
          <w:sz w:val="24"/>
          <w:szCs w:val="24"/>
        </w:rPr>
        <w:t xml:space="preserve">ο ρυθμός </w:t>
      </w:r>
      <w:r w:rsidR="004B30A4">
        <w:rPr>
          <w:rFonts w:ascii="Times New Roman" w:hAnsi="Times New Roman" w:cs="Times New Roman"/>
          <w:sz w:val="24"/>
          <w:szCs w:val="24"/>
          <w:lang w:val="en-US"/>
        </w:rPr>
        <w:t>mu</w:t>
      </w:r>
      <w:r>
        <w:rPr>
          <w:rFonts w:ascii="Times New Roman" w:hAnsi="Times New Roman" w:cs="Times New Roman"/>
          <w:sz w:val="24"/>
          <w:szCs w:val="24"/>
        </w:rPr>
        <w:t>,</w:t>
      </w:r>
      <w:r w:rsidR="004B30A4">
        <w:rPr>
          <w:rFonts w:ascii="Times New Roman" w:hAnsi="Times New Roman" w:cs="Times New Roman"/>
          <w:sz w:val="24"/>
          <w:szCs w:val="24"/>
        </w:rPr>
        <w:t xml:space="preserve"> που </w:t>
      </w:r>
      <w:r w:rsidR="00530F09" w:rsidRPr="00530F09">
        <w:rPr>
          <w:rFonts w:ascii="Times New Roman" w:hAnsi="Times New Roman" w:cs="Times New Roman"/>
          <w:sz w:val="24"/>
          <w:szCs w:val="24"/>
        </w:rPr>
        <w:t>προέρχεται από τις κινητικές περιοχές του φλοιού.</w:t>
      </w:r>
      <w:r>
        <w:rPr>
          <w:rFonts w:ascii="Times New Roman" w:hAnsi="Times New Roman" w:cs="Times New Roman"/>
          <w:sz w:val="24"/>
          <w:szCs w:val="24"/>
        </w:rPr>
        <w:t xml:space="preserve"> Ο</w:t>
      </w:r>
      <w:r w:rsidR="004B30A4">
        <w:rPr>
          <w:rFonts w:ascii="Times New Roman" w:hAnsi="Times New Roman" w:cs="Times New Roman"/>
          <w:sz w:val="24"/>
          <w:szCs w:val="24"/>
        </w:rPr>
        <w:t xml:space="preserve"> ρυθμός</w:t>
      </w:r>
      <w:r>
        <w:rPr>
          <w:rFonts w:ascii="Times New Roman" w:hAnsi="Times New Roman" w:cs="Times New Roman"/>
          <w:sz w:val="24"/>
          <w:szCs w:val="24"/>
        </w:rPr>
        <w:t xml:space="preserve"> αυτός φυσιολογικά</w:t>
      </w:r>
      <w:r w:rsidR="004B30A4">
        <w:rPr>
          <w:rFonts w:ascii="Times New Roman" w:hAnsi="Times New Roman" w:cs="Times New Roman"/>
          <w:sz w:val="24"/>
          <w:szCs w:val="24"/>
        </w:rPr>
        <w:t xml:space="preserve"> μ</w:t>
      </w:r>
      <w:r w:rsidR="004B30A4" w:rsidRPr="004B30A4">
        <w:rPr>
          <w:rFonts w:ascii="Times New Roman" w:hAnsi="Times New Roman" w:cs="Times New Roman"/>
          <w:sz w:val="24"/>
          <w:szCs w:val="24"/>
        </w:rPr>
        <w:t>πλοκάρεται όταν γίνεται κάποια εκούσια κίνηση,</w:t>
      </w:r>
      <w:r w:rsidR="004B30A4">
        <w:rPr>
          <w:rFonts w:ascii="Times New Roman" w:hAnsi="Times New Roman" w:cs="Times New Roman"/>
          <w:sz w:val="24"/>
          <w:szCs w:val="24"/>
        </w:rPr>
        <w:t xml:space="preserve"> </w:t>
      </w:r>
      <w:r w:rsidR="004B30A4" w:rsidRPr="004B30A4">
        <w:rPr>
          <w:rFonts w:ascii="Times New Roman" w:hAnsi="Times New Roman" w:cs="Times New Roman"/>
          <w:sz w:val="24"/>
          <w:szCs w:val="24"/>
        </w:rPr>
        <w:t>ενώ μειώνεται όταν ο εξεταζόμενος βλέπει κάποιον άλλο να εκτελεί μια κίνηση.</w:t>
      </w:r>
      <w:r w:rsidR="00E13C80" w:rsidRPr="00E13C80">
        <w:rPr>
          <w:rFonts w:ascii="Times New Roman" w:hAnsi="Times New Roman" w:cs="Times New Roman"/>
          <w:sz w:val="24"/>
          <w:szCs w:val="24"/>
        </w:rPr>
        <w:t xml:space="preserve"> Τα άτομα με αυτισμό εμφανίζουν </w:t>
      </w:r>
      <w:r w:rsidR="00E13C80">
        <w:rPr>
          <w:rFonts w:ascii="Times New Roman" w:hAnsi="Times New Roman" w:cs="Times New Roman"/>
          <w:sz w:val="24"/>
          <w:szCs w:val="24"/>
        </w:rPr>
        <w:t xml:space="preserve">αυτήν την </w:t>
      </w:r>
      <w:r w:rsidR="00E13C80" w:rsidRPr="00E13C80">
        <w:rPr>
          <w:rFonts w:ascii="Times New Roman" w:hAnsi="Times New Roman" w:cs="Times New Roman"/>
          <w:sz w:val="24"/>
          <w:szCs w:val="24"/>
        </w:rPr>
        <w:t xml:space="preserve">καταστολή </w:t>
      </w:r>
      <w:proofErr w:type="spellStart"/>
      <w:r w:rsidR="00E13C80" w:rsidRPr="00E13C80">
        <w:rPr>
          <w:rFonts w:ascii="Times New Roman" w:hAnsi="Times New Roman" w:cs="Times New Roman"/>
          <w:sz w:val="24"/>
          <w:szCs w:val="24"/>
        </w:rPr>
        <w:t>κατα</w:t>
      </w:r>
      <w:proofErr w:type="spellEnd"/>
      <w:r w:rsidR="00E13C80" w:rsidRPr="00E13C80">
        <w:rPr>
          <w:rFonts w:ascii="Times New Roman" w:hAnsi="Times New Roman" w:cs="Times New Roman"/>
          <w:sz w:val="24"/>
          <w:szCs w:val="24"/>
        </w:rPr>
        <w:t xml:space="preserve"> την διάρκεια εκούσιων κινήσεων, αλλά η καταστολή είναι απούσα όταν παρατηρούν κάποιον να εκτελεί μια κίνηση.</w:t>
      </w:r>
    </w:p>
    <w:p w:rsidR="00E90F25" w:rsidRDefault="00E90F25" w:rsidP="004B30A4">
      <w:pPr>
        <w:pStyle w:val="a3"/>
        <w:spacing w:line="480" w:lineRule="auto"/>
        <w:ind w:left="0" w:firstLine="284"/>
        <w:jc w:val="both"/>
        <w:rPr>
          <w:rFonts w:ascii="Times New Roman" w:hAnsi="Times New Roman" w:cs="Times New Roman"/>
          <w:sz w:val="24"/>
          <w:szCs w:val="24"/>
        </w:rPr>
      </w:pPr>
      <w:r w:rsidRPr="00E90F25">
        <w:rPr>
          <w:rFonts w:ascii="Times New Roman" w:hAnsi="Times New Roman" w:cs="Times New Roman"/>
          <w:sz w:val="24"/>
          <w:szCs w:val="24"/>
        </w:rPr>
        <w:t>Το</w:t>
      </w:r>
      <w:r>
        <w:rPr>
          <w:rFonts w:ascii="Times New Roman" w:hAnsi="Times New Roman" w:cs="Times New Roman"/>
          <w:sz w:val="24"/>
          <w:szCs w:val="24"/>
        </w:rPr>
        <w:t xml:space="preserve"> παρακάτω </w:t>
      </w:r>
      <w:r w:rsidRPr="00E90F25">
        <w:rPr>
          <w:rFonts w:ascii="Times New Roman" w:hAnsi="Times New Roman" w:cs="Times New Roman"/>
          <w:sz w:val="24"/>
          <w:szCs w:val="24"/>
        </w:rPr>
        <w:t xml:space="preserve">διάγραμμα δείχνει την καταστολή του ρυθμού </w:t>
      </w:r>
      <w:proofErr w:type="spellStart"/>
      <w:r w:rsidRPr="00E90F25">
        <w:rPr>
          <w:rFonts w:ascii="Times New Roman" w:hAnsi="Times New Roman" w:cs="Times New Roman"/>
          <w:sz w:val="24"/>
          <w:szCs w:val="24"/>
        </w:rPr>
        <w:t>mu</w:t>
      </w:r>
      <w:proofErr w:type="spellEnd"/>
      <w:r w:rsidRPr="00E90F25">
        <w:rPr>
          <w:rFonts w:ascii="Times New Roman" w:hAnsi="Times New Roman" w:cs="Times New Roman"/>
          <w:sz w:val="24"/>
          <w:szCs w:val="24"/>
        </w:rPr>
        <w:t xml:space="preserve"> σε παιδιά με ΔΦΑ </w:t>
      </w:r>
      <w:proofErr w:type="spellStart"/>
      <w:r w:rsidRPr="00E90F25">
        <w:rPr>
          <w:rFonts w:ascii="Times New Roman" w:hAnsi="Times New Roman" w:cs="Times New Roman"/>
          <w:sz w:val="24"/>
          <w:szCs w:val="24"/>
        </w:rPr>
        <w:t>κατα</w:t>
      </w:r>
      <w:proofErr w:type="spellEnd"/>
      <w:r w:rsidRPr="00E90F25">
        <w:rPr>
          <w:rFonts w:ascii="Times New Roman" w:hAnsi="Times New Roman" w:cs="Times New Roman"/>
          <w:sz w:val="24"/>
          <w:szCs w:val="24"/>
        </w:rPr>
        <w:t xml:space="preserve"> την διάρκεια παρατήρησης κίνησης οικείων αντικειμένων, κινήσεων του χεριού </w:t>
      </w:r>
      <w:r w:rsidRPr="00E90F25">
        <w:rPr>
          <w:rFonts w:ascii="Times New Roman" w:hAnsi="Times New Roman" w:cs="Times New Roman"/>
          <w:sz w:val="24"/>
          <w:szCs w:val="24"/>
        </w:rPr>
        <w:lastRenderedPageBreak/>
        <w:t xml:space="preserve">κάποιου άλλου και του χεριού του κάθε παιδιού. Οι κατακόρυφες στήλες αναπαριστούν την ενεργοποίηση του </w:t>
      </w:r>
      <w:proofErr w:type="spellStart"/>
      <w:r w:rsidRPr="00E90F25">
        <w:rPr>
          <w:rFonts w:ascii="Times New Roman" w:hAnsi="Times New Roman" w:cs="Times New Roman"/>
          <w:sz w:val="24"/>
          <w:szCs w:val="24"/>
        </w:rPr>
        <w:t>ρυθμου</w:t>
      </w:r>
      <w:proofErr w:type="spellEnd"/>
      <w:r w:rsidRPr="00E90F25">
        <w:rPr>
          <w:rFonts w:ascii="Times New Roman" w:hAnsi="Times New Roman" w:cs="Times New Roman"/>
          <w:sz w:val="24"/>
          <w:szCs w:val="24"/>
        </w:rPr>
        <w:t xml:space="preserve"> </w:t>
      </w:r>
      <w:proofErr w:type="spellStart"/>
      <w:r w:rsidRPr="00E90F25">
        <w:rPr>
          <w:rFonts w:ascii="Times New Roman" w:hAnsi="Times New Roman" w:cs="Times New Roman"/>
          <w:sz w:val="24"/>
          <w:szCs w:val="24"/>
        </w:rPr>
        <w:t>mu</w:t>
      </w:r>
      <w:proofErr w:type="spellEnd"/>
      <w:r w:rsidRPr="00E90F25">
        <w:rPr>
          <w:rFonts w:ascii="Times New Roman" w:hAnsi="Times New Roman" w:cs="Times New Roman"/>
          <w:sz w:val="24"/>
          <w:szCs w:val="24"/>
        </w:rPr>
        <w:t xml:space="preserve"> στις περιοχές C3, </w:t>
      </w:r>
      <w:proofErr w:type="spellStart"/>
      <w:r w:rsidRPr="00E90F25">
        <w:rPr>
          <w:rFonts w:ascii="Times New Roman" w:hAnsi="Times New Roman" w:cs="Times New Roman"/>
          <w:sz w:val="24"/>
          <w:szCs w:val="24"/>
        </w:rPr>
        <w:t>Cz</w:t>
      </w:r>
      <w:proofErr w:type="spellEnd"/>
      <w:r w:rsidRPr="00E90F25">
        <w:rPr>
          <w:rFonts w:ascii="Times New Roman" w:hAnsi="Times New Roman" w:cs="Times New Roman"/>
          <w:sz w:val="24"/>
          <w:szCs w:val="24"/>
        </w:rPr>
        <w:t xml:space="preserve"> και C4.</w:t>
      </w:r>
    </w:p>
    <w:p w:rsidR="00E90F25" w:rsidRDefault="00E90F25" w:rsidP="00E90F25">
      <w:pPr>
        <w:pStyle w:val="a3"/>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25844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pneuro0990-f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584450"/>
                    </a:xfrm>
                    <a:prstGeom prst="rect">
                      <a:avLst/>
                    </a:prstGeom>
                  </pic:spPr>
                </pic:pic>
              </a:graphicData>
            </a:graphic>
          </wp:inline>
        </w:drawing>
      </w:r>
    </w:p>
    <w:p w:rsidR="00E90F25" w:rsidRDefault="003E63FE" w:rsidP="003E63FE">
      <w:pPr>
        <w:pStyle w:val="a3"/>
        <w:spacing w:line="480" w:lineRule="auto"/>
        <w:ind w:left="0" w:firstLine="284"/>
        <w:jc w:val="both"/>
        <w:rPr>
          <w:rFonts w:ascii="Times New Roman" w:hAnsi="Times New Roman" w:cs="Times New Roman"/>
          <w:sz w:val="24"/>
          <w:szCs w:val="24"/>
        </w:rPr>
      </w:pPr>
      <w:r w:rsidRPr="003E63FE">
        <w:rPr>
          <w:rFonts w:ascii="Times New Roman" w:hAnsi="Times New Roman" w:cs="Times New Roman"/>
          <w:sz w:val="24"/>
          <w:szCs w:val="24"/>
        </w:rPr>
        <w:t>Σημαντική καταστολή παρατηρούμε στην κίνηση του χεριού ενός ατόμου</w:t>
      </w:r>
      <w:r w:rsidR="00BF68F6">
        <w:rPr>
          <w:rFonts w:ascii="Times New Roman" w:hAnsi="Times New Roman" w:cs="Times New Roman"/>
          <w:sz w:val="24"/>
          <w:szCs w:val="24"/>
        </w:rPr>
        <w:t>,</w:t>
      </w:r>
      <w:r w:rsidRPr="003E63FE">
        <w:rPr>
          <w:rFonts w:ascii="Times New Roman" w:hAnsi="Times New Roman" w:cs="Times New Roman"/>
          <w:sz w:val="24"/>
          <w:szCs w:val="24"/>
        </w:rPr>
        <w:t xml:space="preserve"> διαφορετικού από τον εξεταζόμενο. Το εύρημα αυτό δείχνει την αδυναμία ανταπόκρισης σε εξωτερικά ερεθίσματα προερχόμενα από άλλα άτομα.</w:t>
      </w:r>
    </w:p>
    <w:p w:rsidR="003E63FE" w:rsidRDefault="003E63FE" w:rsidP="003E63FE">
      <w:pPr>
        <w:pStyle w:val="a3"/>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Υπήρξ</w:t>
      </w:r>
      <w:r w:rsidR="00BF68F6">
        <w:rPr>
          <w:rFonts w:ascii="Times New Roman" w:hAnsi="Times New Roman" w:cs="Times New Roman"/>
          <w:sz w:val="24"/>
          <w:szCs w:val="24"/>
        </w:rPr>
        <w:t xml:space="preserve">ε μια έρευνα στα παιδιά με ΔΦΑ από τον </w:t>
      </w:r>
      <w:proofErr w:type="spellStart"/>
      <w:r>
        <w:rPr>
          <w:rFonts w:ascii="Times New Roman" w:hAnsi="Times New Roman" w:cs="Times New Roman"/>
          <w:sz w:val="24"/>
          <w:szCs w:val="24"/>
          <w:lang w:val="en-US"/>
        </w:rPr>
        <w:t>Oberman</w:t>
      </w:r>
      <w:proofErr w:type="spellEnd"/>
      <w:r w:rsidR="00BF68F6">
        <w:rPr>
          <w:rFonts w:ascii="Times New Roman" w:hAnsi="Times New Roman" w:cs="Times New Roman"/>
          <w:sz w:val="24"/>
          <w:szCs w:val="24"/>
        </w:rPr>
        <w:t xml:space="preserve"> και τους συνεργάτες του</w:t>
      </w:r>
      <w:r w:rsidRPr="003E63FE">
        <w:rPr>
          <w:rFonts w:ascii="Times New Roman" w:hAnsi="Times New Roman" w:cs="Times New Roman"/>
          <w:sz w:val="24"/>
          <w:szCs w:val="24"/>
        </w:rPr>
        <w:t xml:space="preserve">. </w:t>
      </w:r>
      <w:r>
        <w:rPr>
          <w:rFonts w:ascii="Times New Roman" w:hAnsi="Times New Roman" w:cs="Times New Roman"/>
          <w:sz w:val="24"/>
          <w:szCs w:val="24"/>
        </w:rPr>
        <w:t>Σε αυτήν π</w:t>
      </w:r>
      <w:r w:rsidRPr="003E63FE">
        <w:rPr>
          <w:rFonts w:ascii="Times New Roman" w:hAnsi="Times New Roman" w:cs="Times New Roman"/>
          <w:sz w:val="24"/>
          <w:szCs w:val="24"/>
        </w:rPr>
        <w:t>ροβλήθηκαν σε τυπικώς αναπτυσσόμενα παιδιά και σε παιδιά με ΔΦΑ βίντεο κλιπ που δείχνουν το χέρι ενός ξένου, του κηδεμόνα του αντίστοιχου παιδιού και το χέρι του ίδιου του παιδιού να πραγματοποιεί μια κίνηση.</w:t>
      </w:r>
      <w:r>
        <w:rPr>
          <w:rFonts w:ascii="Times New Roman" w:hAnsi="Times New Roman" w:cs="Times New Roman"/>
          <w:sz w:val="24"/>
          <w:szCs w:val="24"/>
        </w:rPr>
        <w:t xml:space="preserve"> </w:t>
      </w:r>
      <w:r w:rsidRPr="003E63FE">
        <w:rPr>
          <w:rFonts w:ascii="Times New Roman" w:hAnsi="Times New Roman" w:cs="Times New Roman"/>
          <w:sz w:val="24"/>
          <w:szCs w:val="24"/>
        </w:rPr>
        <w:t xml:space="preserve">Στα παιδιά με ΔΦΑ υπήρξε καταστολή του ρυθμού </w:t>
      </w:r>
      <w:proofErr w:type="spellStart"/>
      <w:r w:rsidRPr="003E63FE">
        <w:rPr>
          <w:rFonts w:ascii="Times New Roman" w:hAnsi="Times New Roman" w:cs="Times New Roman"/>
          <w:sz w:val="24"/>
          <w:szCs w:val="24"/>
        </w:rPr>
        <w:t>mu</w:t>
      </w:r>
      <w:proofErr w:type="spellEnd"/>
      <w:r w:rsidRPr="003E63FE">
        <w:rPr>
          <w:rFonts w:ascii="Times New Roman" w:hAnsi="Times New Roman" w:cs="Times New Roman"/>
          <w:sz w:val="24"/>
          <w:szCs w:val="24"/>
        </w:rPr>
        <w:t xml:space="preserve"> στο ηλεκτροεγκεφαλογράφημα όταν ένα οικείο πρόσωπο πραγματοποιούσε την πράξη και όχι όταν εκτελούνταν από άγνωστο άτομο.</w:t>
      </w:r>
      <w:r>
        <w:rPr>
          <w:rFonts w:ascii="Times New Roman" w:hAnsi="Times New Roman" w:cs="Times New Roman"/>
          <w:sz w:val="24"/>
          <w:szCs w:val="24"/>
        </w:rPr>
        <w:t xml:space="preserve"> Τα </w:t>
      </w:r>
      <w:proofErr w:type="spellStart"/>
      <w:r>
        <w:rPr>
          <w:rFonts w:ascii="Times New Roman" w:hAnsi="Times New Roman" w:cs="Times New Roman"/>
          <w:sz w:val="24"/>
          <w:szCs w:val="24"/>
        </w:rPr>
        <w:t>αποτέλεσματα</w:t>
      </w:r>
      <w:proofErr w:type="spellEnd"/>
      <w:r>
        <w:rPr>
          <w:rFonts w:ascii="Times New Roman" w:hAnsi="Times New Roman" w:cs="Times New Roman"/>
          <w:sz w:val="24"/>
          <w:szCs w:val="24"/>
        </w:rPr>
        <w:t xml:space="preserve"> αυτής της έρευνας έδειξαν πως </w:t>
      </w:r>
      <w:r w:rsidRPr="003E63FE">
        <w:rPr>
          <w:rFonts w:ascii="Times New Roman" w:hAnsi="Times New Roman" w:cs="Times New Roman"/>
          <w:sz w:val="24"/>
          <w:szCs w:val="24"/>
        </w:rPr>
        <w:t xml:space="preserve">η καταστολή του ρυθμού </w:t>
      </w:r>
      <w:proofErr w:type="spellStart"/>
      <w:r w:rsidRPr="003E63FE">
        <w:rPr>
          <w:rFonts w:ascii="Times New Roman" w:hAnsi="Times New Roman" w:cs="Times New Roman"/>
          <w:sz w:val="24"/>
          <w:szCs w:val="24"/>
        </w:rPr>
        <w:t>mu</w:t>
      </w:r>
      <w:proofErr w:type="spellEnd"/>
      <w:r w:rsidRPr="003E63FE">
        <w:rPr>
          <w:rFonts w:ascii="Times New Roman" w:hAnsi="Times New Roman" w:cs="Times New Roman"/>
          <w:sz w:val="24"/>
          <w:szCs w:val="24"/>
        </w:rPr>
        <w:t xml:space="preserve"> εξαρτάται από την εξοικείωση με το άτομο που ενεργεί.</w:t>
      </w:r>
    </w:p>
    <w:p w:rsidR="00C75444" w:rsidRDefault="00FD6B73" w:rsidP="00FD6B73">
      <w:pPr>
        <w:pStyle w:val="a3"/>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Σε </w:t>
      </w:r>
      <w:r w:rsidR="00C75444">
        <w:rPr>
          <w:rFonts w:ascii="Times New Roman" w:hAnsi="Times New Roman" w:cs="Times New Roman"/>
          <w:sz w:val="24"/>
          <w:szCs w:val="24"/>
        </w:rPr>
        <w:t xml:space="preserve">άλλη </w:t>
      </w:r>
      <w:r w:rsidR="00BF68F6">
        <w:rPr>
          <w:rFonts w:ascii="Times New Roman" w:hAnsi="Times New Roman" w:cs="Times New Roman"/>
          <w:sz w:val="24"/>
          <w:szCs w:val="24"/>
        </w:rPr>
        <w:t xml:space="preserve">μελέτη, ζητήθηκε από τα παιδιά να </w:t>
      </w:r>
      <w:proofErr w:type="spellStart"/>
      <w:r w:rsidR="00BF68F6">
        <w:rPr>
          <w:rFonts w:ascii="Times New Roman" w:hAnsi="Times New Roman" w:cs="Times New Roman"/>
          <w:sz w:val="24"/>
          <w:szCs w:val="24"/>
        </w:rPr>
        <w:t>μιμιθούν</w:t>
      </w:r>
      <w:proofErr w:type="spellEnd"/>
      <w:r w:rsidR="00BF68F6">
        <w:rPr>
          <w:rFonts w:ascii="Times New Roman" w:hAnsi="Times New Roman" w:cs="Times New Roman"/>
          <w:sz w:val="24"/>
          <w:szCs w:val="24"/>
        </w:rPr>
        <w:t xml:space="preserve"> συναισθηματικές εκφράσεις προσώπων που τους έδειξαν ενώ πραγματοποιήθηκε </w:t>
      </w:r>
      <w:r w:rsidR="00BF68F6">
        <w:rPr>
          <w:rFonts w:ascii="Times New Roman" w:hAnsi="Times New Roman" w:cs="Times New Roman"/>
          <w:sz w:val="24"/>
          <w:szCs w:val="24"/>
          <w:lang w:val="en-US"/>
        </w:rPr>
        <w:t>fMRI</w:t>
      </w:r>
      <w:r w:rsidR="00BF68F6" w:rsidRPr="00BF68F6">
        <w:rPr>
          <w:rFonts w:ascii="Times New Roman" w:hAnsi="Times New Roman" w:cs="Times New Roman"/>
          <w:sz w:val="24"/>
          <w:szCs w:val="24"/>
        </w:rPr>
        <w:t xml:space="preserve"> </w:t>
      </w:r>
      <w:r w:rsidR="00BF68F6">
        <w:rPr>
          <w:rFonts w:ascii="Times New Roman" w:hAnsi="Times New Roman" w:cs="Times New Roman"/>
          <w:sz w:val="24"/>
          <w:szCs w:val="24"/>
        </w:rPr>
        <w:t xml:space="preserve">για την εντόπιση των περιοχών που είναι λειτουργικά ενεργές κατά την μίμηση. Βρέθηκε </w:t>
      </w:r>
      <w:r>
        <w:rPr>
          <w:rFonts w:ascii="Times New Roman" w:hAnsi="Times New Roman" w:cs="Times New Roman"/>
          <w:sz w:val="24"/>
          <w:szCs w:val="24"/>
        </w:rPr>
        <w:t>α</w:t>
      </w:r>
      <w:r w:rsidRPr="00FD6B73">
        <w:rPr>
          <w:rFonts w:ascii="Times New Roman" w:hAnsi="Times New Roman" w:cs="Times New Roman"/>
          <w:sz w:val="24"/>
          <w:szCs w:val="24"/>
        </w:rPr>
        <w:t>σθενέστερη ενεργοποίηση της κάτω μετωπιαίας έλ</w:t>
      </w:r>
      <w:r w:rsidR="00BF68F6">
        <w:rPr>
          <w:rFonts w:ascii="Times New Roman" w:hAnsi="Times New Roman" w:cs="Times New Roman"/>
          <w:sz w:val="24"/>
          <w:szCs w:val="24"/>
        </w:rPr>
        <w:t>ικας (IFG) στα άτομα με αυτισμό και ότι ο</w:t>
      </w:r>
      <w:r w:rsidRPr="00FD6B73">
        <w:rPr>
          <w:rFonts w:ascii="Times New Roman" w:hAnsi="Times New Roman" w:cs="Times New Roman"/>
          <w:sz w:val="24"/>
          <w:szCs w:val="24"/>
        </w:rPr>
        <w:t xml:space="preserve"> </w:t>
      </w:r>
      <w:r w:rsidRPr="00FD6B73">
        <w:rPr>
          <w:rFonts w:ascii="Times New Roman" w:hAnsi="Times New Roman" w:cs="Times New Roman"/>
          <w:sz w:val="24"/>
          <w:szCs w:val="24"/>
        </w:rPr>
        <w:lastRenderedPageBreak/>
        <w:t xml:space="preserve">βαθμός ενεργοποίησης </w:t>
      </w:r>
      <w:r>
        <w:rPr>
          <w:rFonts w:ascii="Times New Roman" w:hAnsi="Times New Roman" w:cs="Times New Roman"/>
          <w:sz w:val="24"/>
          <w:szCs w:val="24"/>
        </w:rPr>
        <w:t xml:space="preserve">της, </w:t>
      </w:r>
      <w:r w:rsidRPr="00FD6B73">
        <w:rPr>
          <w:rFonts w:ascii="Times New Roman" w:hAnsi="Times New Roman" w:cs="Times New Roman"/>
          <w:sz w:val="24"/>
          <w:szCs w:val="24"/>
        </w:rPr>
        <w:t>είναι αντιστρόφως ανάλογος ως προς την σοβαρότητα των συμπτωμάτων</w:t>
      </w:r>
      <w:r>
        <w:rPr>
          <w:rFonts w:ascii="Times New Roman" w:hAnsi="Times New Roman" w:cs="Times New Roman"/>
          <w:sz w:val="24"/>
          <w:szCs w:val="24"/>
        </w:rPr>
        <w:t xml:space="preserve">. </w:t>
      </w:r>
    </w:p>
    <w:p w:rsidR="00C75444" w:rsidRPr="00BF68F6" w:rsidRDefault="00FD6B73" w:rsidP="00BF68F6">
      <w:pPr>
        <w:pStyle w:val="a3"/>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Σε επόμενα πειράματα </w:t>
      </w:r>
      <w:r w:rsidRPr="00FD6B73">
        <w:rPr>
          <w:rFonts w:ascii="Times New Roman" w:hAnsi="Times New Roman" w:cs="Times New Roman"/>
          <w:sz w:val="24"/>
          <w:szCs w:val="24"/>
        </w:rPr>
        <w:t xml:space="preserve">καταγράφηκε η δραστηριότητα στον </w:t>
      </w:r>
      <w:proofErr w:type="spellStart"/>
      <w:r w:rsidRPr="00FD6B73">
        <w:rPr>
          <w:rFonts w:ascii="Times New Roman" w:hAnsi="Times New Roman" w:cs="Times New Roman"/>
          <w:sz w:val="24"/>
          <w:szCs w:val="24"/>
        </w:rPr>
        <w:t>γναθοϋοειδή</w:t>
      </w:r>
      <w:proofErr w:type="spellEnd"/>
      <w:r w:rsidRPr="00FD6B73">
        <w:rPr>
          <w:rFonts w:ascii="Times New Roman" w:hAnsi="Times New Roman" w:cs="Times New Roman"/>
          <w:sz w:val="24"/>
          <w:szCs w:val="24"/>
        </w:rPr>
        <w:t xml:space="preserve"> μυ σε τυπικώς αναπτυσσόμενα παιδιά και παιδιά με ΔΦΑ ενώ παρατηρούσαν έναν ερευνητή να πιάνει ένα τρόφιμο για να το φάει και ένα χαρτί για να το τοποθετήσει σε ένα δοχείο ενώ υποβάλλονταν σε ηλεκτρομυογράφημα στον </w:t>
      </w:r>
      <w:proofErr w:type="spellStart"/>
      <w:r w:rsidRPr="00FD6B73">
        <w:rPr>
          <w:rFonts w:ascii="Times New Roman" w:hAnsi="Times New Roman" w:cs="Times New Roman"/>
          <w:sz w:val="24"/>
          <w:szCs w:val="24"/>
        </w:rPr>
        <w:t>γναθοϋοειδή</w:t>
      </w:r>
      <w:proofErr w:type="spellEnd"/>
      <w:r w:rsidRPr="00FD6B73">
        <w:rPr>
          <w:rFonts w:ascii="Times New Roman" w:hAnsi="Times New Roman" w:cs="Times New Roman"/>
          <w:sz w:val="24"/>
          <w:szCs w:val="24"/>
        </w:rPr>
        <w:t xml:space="preserve"> μυ.</w:t>
      </w:r>
      <w:r w:rsidR="00C75444" w:rsidRPr="00C75444">
        <w:t xml:space="preserve"> </w:t>
      </w:r>
      <w:r w:rsidR="00C75444" w:rsidRPr="00C75444">
        <w:rPr>
          <w:rFonts w:ascii="Times New Roman" w:hAnsi="Times New Roman" w:cs="Times New Roman"/>
          <w:sz w:val="24"/>
          <w:szCs w:val="24"/>
        </w:rPr>
        <w:t xml:space="preserve">Η εικόνα του ερευνητή να πιάνει κάποιο τρόφιμο είχε ως αποτέλεσμα την ενεργοποίηση του μυ στα φυσιολογικά παιδιά, αλλά όχι στα παιδιά με ΔΦΑ. </w:t>
      </w:r>
      <w:r w:rsidR="00BF68F6">
        <w:rPr>
          <w:rFonts w:ascii="Times New Roman" w:hAnsi="Times New Roman" w:cs="Times New Roman"/>
          <w:sz w:val="24"/>
          <w:szCs w:val="24"/>
        </w:rPr>
        <w:t xml:space="preserve">Συγκεκριμένα, </w:t>
      </w:r>
      <w:r w:rsidR="00C75444" w:rsidRPr="00C75444">
        <w:rPr>
          <w:rFonts w:ascii="Times New Roman" w:hAnsi="Times New Roman" w:cs="Times New Roman"/>
          <w:sz w:val="24"/>
          <w:szCs w:val="24"/>
        </w:rPr>
        <w:t xml:space="preserve">στα τυπικώς αναπτυσσόμενα παιδιά ο μυς ενεργοποιούνταν μόλις μετακινούσαν </w:t>
      </w:r>
      <w:r w:rsidR="00C75444">
        <w:rPr>
          <w:rFonts w:ascii="Times New Roman" w:hAnsi="Times New Roman" w:cs="Times New Roman"/>
          <w:sz w:val="24"/>
          <w:szCs w:val="24"/>
        </w:rPr>
        <w:t xml:space="preserve">  </w:t>
      </w:r>
      <w:r w:rsidR="00C75444" w:rsidRPr="00C75444">
        <w:rPr>
          <w:rFonts w:ascii="Times New Roman" w:hAnsi="Times New Roman" w:cs="Times New Roman"/>
          <w:sz w:val="24"/>
          <w:szCs w:val="24"/>
        </w:rPr>
        <w:t>το χέρι για να φτάσουν την τροφή</w:t>
      </w:r>
      <w:r w:rsidR="00BF68F6">
        <w:rPr>
          <w:rFonts w:ascii="Times New Roman" w:hAnsi="Times New Roman" w:cs="Times New Roman"/>
          <w:sz w:val="24"/>
          <w:szCs w:val="24"/>
        </w:rPr>
        <w:t xml:space="preserve">, αλλά </w:t>
      </w:r>
      <w:r w:rsidR="00C75444" w:rsidRPr="00BF68F6">
        <w:rPr>
          <w:rFonts w:ascii="Times New Roman" w:hAnsi="Times New Roman" w:cs="Times New Roman"/>
          <w:sz w:val="24"/>
          <w:szCs w:val="24"/>
        </w:rPr>
        <w:t>στα παιδιά με ΔΦΑ ενεργοποιούνταν μόνο όταν έφερναν το φαγητό στο στόμα.</w:t>
      </w:r>
    </w:p>
    <w:p w:rsidR="00E25E32" w:rsidRPr="00E25E32" w:rsidRDefault="00E25E32" w:rsidP="00E25E32">
      <w:pPr>
        <w:pStyle w:val="a3"/>
        <w:spacing w:line="480" w:lineRule="auto"/>
        <w:ind w:left="0" w:firstLine="284"/>
        <w:jc w:val="both"/>
        <w:rPr>
          <w:rFonts w:ascii="Times New Roman" w:hAnsi="Times New Roman" w:cs="Times New Roman"/>
          <w:sz w:val="24"/>
          <w:szCs w:val="24"/>
        </w:rPr>
      </w:pPr>
      <w:r w:rsidRPr="007B4BF7">
        <w:rPr>
          <w:rFonts w:ascii="Times New Roman" w:hAnsi="Times New Roman" w:cs="Times New Roman"/>
          <w:sz w:val="24"/>
          <w:szCs w:val="24"/>
        </w:rPr>
        <w:t xml:space="preserve">Το κατοπτρικό σύστημα είναι αθόρυβο </w:t>
      </w:r>
      <w:proofErr w:type="spellStart"/>
      <w:r w:rsidRPr="007B4BF7">
        <w:rPr>
          <w:rFonts w:ascii="Times New Roman" w:hAnsi="Times New Roman" w:cs="Times New Roman"/>
          <w:sz w:val="24"/>
          <w:szCs w:val="24"/>
        </w:rPr>
        <w:t>κατα</w:t>
      </w:r>
      <w:proofErr w:type="spellEnd"/>
      <w:r w:rsidRPr="007B4BF7">
        <w:rPr>
          <w:rFonts w:ascii="Times New Roman" w:hAnsi="Times New Roman" w:cs="Times New Roman"/>
          <w:sz w:val="24"/>
          <w:szCs w:val="24"/>
        </w:rPr>
        <w:t xml:space="preserve"> τη δι</w:t>
      </w:r>
      <w:r>
        <w:rPr>
          <w:rFonts w:ascii="Times New Roman" w:hAnsi="Times New Roman" w:cs="Times New Roman"/>
          <w:sz w:val="24"/>
          <w:szCs w:val="24"/>
        </w:rPr>
        <w:t>άρκεια παρατήρησης μιας δρ</w:t>
      </w:r>
      <w:r w:rsidR="00BF68F6">
        <w:rPr>
          <w:rFonts w:ascii="Times New Roman" w:hAnsi="Times New Roman" w:cs="Times New Roman"/>
          <w:sz w:val="24"/>
          <w:szCs w:val="24"/>
        </w:rPr>
        <w:t>άσης στα παιδιά με ΔΦΑ  και επομένως</w:t>
      </w:r>
      <w:r>
        <w:rPr>
          <w:rFonts w:ascii="Times New Roman" w:hAnsi="Times New Roman" w:cs="Times New Roman"/>
          <w:sz w:val="24"/>
          <w:szCs w:val="24"/>
        </w:rPr>
        <w:t xml:space="preserve"> η </w:t>
      </w:r>
      <w:r w:rsidRPr="007B4BF7">
        <w:rPr>
          <w:rFonts w:ascii="Times New Roman" w:hAnsi="Times New Roman" w:cs="Times New Roman"/>
          <w:sz w:val="24"/>
          <w:szCs w:val="24"/>
        </w:rPr>
        <w:t xml:space="preserve"> άμεση βιωματική κατανόηση των προθέσεων των άλλων είναι απούσα.</w:t>
      </w:r>
    </w:p>
    <w:p w:rsidR="00BF68F6" w:rsidRDefault="00BF68F6" w:rsidP="00BF68F6">
      <w:pPr>
        <w:pStyle w:val="a3"/>
        <w:spacing w:line="480" w:lineRule="auto"/>
        <w:ind w:left="0" w:firstLine="284"/>
        <w:jc w:val="both"/>
        <w:rPr>
          <w:rFonts w:ascii="Times New Roman" w:hAnsi="Times New Roman" w:cs="Times New Roman"/>
          <w:i/>
          <w:color w:val="000000"/>
          <w:sz w:val="20"/>
          <w:szCs w:val="20"/>
          <w:shd w:val="clear" w:color="auto" w:fill="FFFFFF"/>
        </w:rPr>
      </w:pPr>
      <w:r>
        <w:rPr>
          <w:rFonts w:ascii="Times New Roman" w:hAnsi="Times New Roman" w:cs="Times New Roman"/>
          <w:noProof/>
          <w:sz w:val="24"/>
          <w:szCs w:val="24"/>
          <w:lang w:eastAsia="el-GR"/>
        </w:rPr>
        <w:lastRenderedPageBreak/>
        <w:drawing>
          <wp:inline distT="0" distB="0" distL="0" distR="0">
            <wp:extent cx="4743450" cy="422319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pneuro0990-f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3450" cy="4223190"/>
                    </a:xfrm>
                    <a:prstGeom prst="rect">
                      <a:avLst/>
                    </a:prstGeom>
                  </pic:spPr>
                </pic:pic>
              </a:graphicData>
            </a:graphic>
          </wp:inline>
        </w:drawing>
      </w:r>
    </w:p>
    <w:p w:rsidR="00A4087E" w:rsidRPr="00BF68F6" w:rsidRDefault="00A4087E" w:rsidP="00BF68F6">
      <w:pPr>
        <w:pStyle w:val="a3"/>
        <w:spacing w:line="480" w:lineRule="auto"/>
        <w:ind w:left="0" w:firstLine="284"/>
        <w:jc w:val="center"/>
        <w:rPr>
          <w:rStyle w:val="apple-converted-space"/>
          <w:rFonts w:ascii="Times New Roman" w:hAnsi="Times New Roman" w:cs="Times New Roman"/>
          <w:sz w:val="24"/>
          <w:szCs w:val="24"/>
        </w:rPr>
      </w:pPr>
      <w:r w:rsidRPr="00BF68F6">
        <w:rPr>
          <w:rFonts w:ascii="Times New Roman" w:hAnsi="Times New Roman" w:cs="Times New Roman"/>
          <w:i/>
          <w:color w:val="000000"/>
          <w:sz w:val="20"/>
          <w:szCs w:val="20"/>
          <w:shd w:val="clear" w:color="auto" w:fill="FFFFFF"/>
        </w:rPr>
        <w:t>Κινητική συμπεριφορά σε τυπικά αναπτυσσόμενα παιδιά και σε παιδιά με</w:t>
      </w:r>
      <w:r w:rsidRPr="00BF68F6">
        <w:rPr>
          <w:rStyle w:val="apple-converted-space"/>
          <w:rFonts w:ascii="Times New Roman" w:hAnsi="Times New Roman" w:cs="Times New Roman"/>
          <w:i/>
          <w:color w:val="000000"/>
          <w:sz w:val="20"/>
          <w:szCs w:val="20"/>
          <w:shd w:val="clear" w:color="auto" w:fill="FFFFFF"/>
        </w:rPr>
        <w:t> ΔΦΑ</w:t>
      </w:r>
    </w:p>
    <w:p w:rsidR="00E25E32" w:rsidRDefault="00E25E32" w:rsidP="00A4087E">
      <w:pPr>
        <w:pStyle w:val="a3"/>
        <w:spacing w:line="480" w:lineRule="auto"/>
        <w:ind w:left="0" w:firstLine="1276"/>
        <w:jc w:val="both"/>
        <w:rPr>
          <w:rStyle w:val="apple-converted-space"/>
          <w:rFonts w:ascii="Times New Roman" w:hAnsi="Times New Roman" w:cs="Times New Roman"/>
          <w:i/>
          <w:color w:val="000000"/>
          <w:sz w:val="20"/>
          <w:szCs w:val="20"/>
          <w:shd w:val="clear" w:color="auto" w:fill="FFFFFF"/>
        </w:rPr>
      </w:pPr>
    </w:p>
    <w:p w:rsidR="00A4087E" w:rsidRDefault="00477766" w:rsidP="007B4BF7">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r w:rsidRPr="00477766">
        <w:rPr>
          <w:rStyle w:val="apple-converted-space"/>
          <w:rFonts w:ascii="Times New Roman" w:hAnsi="Times New Roman" w:cs="Times New Roman"/>
          <w:color w:val="000000"/>
          <w:sz w:val="24"/>
          <w:szCs w:val="24"/>
          <w:shd w:val="clear" w:color="auto" w:fill="FFFFFF"/>
        </w:rPr>
        <w:t xml:space="preserve">Ακόμη μία μελέτη πραγματοποιήθηκε σε τυπικώς αναπτυσσόμενα παιδιά και παιδιά με ΔΦΑ, τα οποία παρακολουθούσαν έναν ηθοποιό να εκτελεί κινητικές πράξεις ενώ τους ζητήθηκε να αναφέρουν τον σκοπό της πράξης. Εξετάστηκε η ικανότητα αναγνώρισης κινήσεων και η ικανότητα κατανόησης της πρόθεσης πίσω </w:t>
      </w:r>
      <w:proofErr w:type="spellStart"/>
      <w:r w:rsidRPr="00477766">
        <w:rPr>
          <w:rStyle w:val="apple-converted-space"/>
          <w:rFonts w:ascii="Times New Roman" w:hAnsi="Times New Roman" w:cs="Times New Roman"/>
          <w:color w:val="000000"/>
          <w:sz w:val="24"/>
          <w:szCs w:val="24"/>
          <w:shd w:val="clear" w:color="auto" w:fill="FFFFFF"/>
        </w:rPr>
        <w:t>απο</w:t>
      </w:r>
      <w:proofErr w:type="spellEnd"/>
      <w:r w:rsidRPr="00477766">
        <w:rPr>
          <w:rStyle w:val="apple-converted-space"/>
          <w:rFonts w:ascii="Times New Roman" w:hAnsi="Times New Roman" w:cs="Times New Roman"/>
          <w:color w:val="000000"/>
          <w:sz w:val="24"/>
          <w:szCs w:val="24"/>
          <w:shd w:val="clear" w:color="auto" w:fill="FFFFFF"/>
        </w:rPr>
        <w:t xml:space="preserve"> την πράξη.</w:t>
      </w:r>
      <w:r>
        <w:rPr>
          <w:rStyle w:val="apple-converted-space"/>
          <w:rFonts w:ascii="Times New Roman" w:hAnsi="Times New Roman" w:cs="Times New Roman"/>
          <w:color w:val="000000"/>
          <w:sz w:val="24"/>
          <w:szCs w:val="24"/>
          <w:shd w:val="clear" w:color="auto" w:fill="FFFFFF"/>
        </w:rPr>
        <w:t xml:space="preserve"> </w:t>
      </w:r>
      <w:r w:rsidRPr="00477766">
        <w:rPr>
          <w:rStyle w:val="apple-converted-space"/>
          <w:rFonts w:ascii="Times New Roman" w:hAnsi="Times New Roman" w:cs="Times New Roman"/>
          <w:color w:val="000000"/>
          <w:sz w:val="24"/>
          <w:szCs w:val="24"/>
          <w:shd w:val="clear" w:color="auto" w:fill="FFFFFF"/>
        </w:rPr>
        <w:t>Τα αποτελέσματα της μελέτης έδειξαν ότι τα παιδιά με ΔΦΑ αποτυγχάνουν να αναγνωρίσουν το σκοπό για τον οποίο εκτελείται μια πράξη και ερμηνεύουν την συμπεριφορά των άλλων με βάση το πρότυπο χρήσης των αντικειμένων και όχι την πραγματική συμπεριφορά</w:t>
      </w:r>
      <w:r w:rsidR="00BF68F6">
        <w:rPr>
          <w:rStyle w:val="apple-converted-space"/>
          <w:rFonts w:ascii="Times New Roman" w:hAnsi="Times New Roman" w:cs="Times New Roman"/>
          <w:color w:val="000000"/>
          <w:sz w:val="24"/>
          <w:szCs w:val="24"/>
          <w:shd w:val="clear" w:color="auto" w:fill="FFFFFF"/>
        </w:rPr>
        <w:t xml:space="preserve"> του προσώπου (για παράδειγμα όταν τους έδειξαν ένα ψαλίδι υπέθεσαν ότι ο ηθοποιός ετοιμάζεται να κόψει κάτι </w:t>
      </w:r>
      <w:proofErr w:type="spellStart"/>
      <w:r w:rsidR="00BF68F6">
        <w:rPr>
          <w:rStyle w:val="apple-converted-space"/>
          <w:rFonts w:ascii="Times New Roman" w:hAnsi="Times New Roman" w:cs="Times New Roman"/>
          <w:color w:val="000000"/>
          <w:sz w:val="24"/>
          <w:szCs w:val="24"/>
          <w:shd w:val="clear" w:color="auto" w:fill="FFFFFF"/>
        </w:rPr>
        <w:t>άσχτε</w:t>
      </w:r>
      <w:proofErr w:type="spellEnd"/>
      <w:r w:rsidR="00BF68F6">
        <w:rPr>
          <w:rStyle w:val="apple-converted-space"/>
          <w:rFonts w:ascii="Times New Roman" w:hAnsi="Times New Roman" w:cs="Times New Roman"/>
          <w:color w:val="000000"/>
          <w:sz w:val="24"/>
          <w:szCs w:val="24"/>
          <w:shd w:val="clear" w:color="auto" w:fill="FFFFFF"/>
        </w:rPr>
        <w:t xml:space="preserve"> από το πώς το χρησιμοποιούσε.). </w:t>
      </w:r>
      <w:r w:rsidRPr="00477766">
        <w:rPr>
          <w:rStyle w:val="apple-converted-space"/>
          <w:rFonts w:ascii="Times New Roman" w:hAnsi="Times New Roman" w:cs="Times New Roman"/>
          <w:color w:val="000000"/>
          <w:sz w:val="24"/>
          <w:szCs w:val="24"/>
          <w:shd w:val="clear" w:color="auto" w:fill="FFFFFF"/>
        </w:rPr>
        <w:t>Επομένως τα παιδιά με ΔΦΑ δεν έχουν την δυνατότητα να διαβάσουν τις προθέσεις των άλλων με βάση την συμπεριφορά τους.</w:t>
      </w:r>
    </w:p>
    <w:p w:rsidR="00AC70A8" w:rsidRDefault="00AC70A8" w:rsidP="007B4BF7">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p>
    <w:p w:rsidR="00AC70A8" w:rsidRPr="007641E7" w:rsidRDefault="00AC70A8" w:rsidP="009E19CE">
      <w:pPr>
        <w:pStyle w:val="a3"/>
        <w:numPr>
          <w:ilvl w:val="0"/>
          <w:numId w:val="1"/>
        </w:numPr>
        <w:spacing w:line="480" w:lineRule="auto"/>
        <w:ind w:left="0" w:firstLine="284"/>
        <w:jc w:val="both"/>
        <w:rPr>
          <w:rFonts w:ascii="Times New Roman" w:hAnsi="Times New Roman" w:cs="Times New Roman"/>
          <w:b/>
          <w:sz w:val="24"/>
          <w:szCs w:val="24"/>
        </w:rPr>
      </w:pPr>
      <w:r w:rsidRPr="007641E7">
        <w:rPr>
          <w:rFonts w:ascii="Times New Roman" w:hAnsi="Times New Roman" w:cs="Times New Roman"/>
          <w:b/>
          <w:sz w:val="24"/>
          <w:szCs w:val="24"/>
        </w:rPr>
        <w:t>Κινητική αποκατάσταση</w:t>
      </w:r>
    </w:p>
    <w:p w:rsidR="00BF68F6" w:rsidRDefault="00BF68F6" w:rsidP="00BF68F6">
      <w:pPr>
        <w:pStyle w:val="a3"/>
        <w:spacing w:line="480" w:lineRule="auto"/>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Ο </w:t>
      </w:r>
      <w:r w:rsidRPr="00BF68F6">
        <w:rPr>
          <w:rStyle w:val="apple-converted-space"/>
          <w:rFonts w:ascii="Times New Roman" w:hAnsi="Times New Roman" w:cs="Times New Roman"/>
          <w:color w:val="000000"/>
          <w:sz w:val="24"/>
          <w:szCs w:val="24"/>
          <w:shd w:val="clear" w:color="auto" w:fill="FFFFFF"/>
        </w:rPr>
        <w:t>κατοπτρικός μηχανισμός εμπλέκεται στη δημιουργία κινητικών αναμνήσεων, οι οποίες διευκολύνονται όταν υπάρχει σύζευξη παρατήρησης και εκτέλεσης.</w:t>
      </w:r>
      <w:r>
        <w:rPr>
          <w:rStyle w:val="apple-converted-space"/>
          <w:rFonts w:ascii="Times New Roman" w:hAnsi="Times New Roman" w:cs="Times New Roman"/>
          <w:color w:val="000000"/>
          <w:sz w:val="24"/>
          <w:szCs w:val="24"/>
          <w:shd w:val="clear" w:color="auto" w:fill="FFFFFF"/>
        </w:rPr>
        <w:t xml:space="preserve"> </w:t>
      </w:r>
      <w:r w:rsidR="009E19CE" w:rsidRPr="009E19CE">
        <w:rPr>
          <w:rStyle w:val="apple-converted-space"/>
          <w:rFonts w:ascii="Times New Roman" w:hAnsi="Times New Roman" w:cs="Times New Roman"/>
          <w:color w:val="000000"/>
          <w:sz w:val="24"/>
          <w:szCs w:val="24"/>
          <w:shd w:val="clear" w:color="auto" w:fill="FFFFFF"/>
        </w:rPr>
        <w:t>Η κινητική αποκατάσταση μπορεί να βασιστεί στο γεγονός ότι η εκμάθηση κινήσεων ε</w:t>
      </w:r>
      <w:r>
        <w:rPr>
          <w:rStyle w:val="apple-converted-space"/>
          <w:rFonts w:ascii="Times New Roman" w:hAnsi="Times New Roman" w:cs="Times New Roman"/>
          <w:color w:val="000000"/>
          <w:sz w:val="24"/>
          <w:szCs w:val="24"/>
          <w:shd w:val="clear" w:color="auto" w:fill="FFFFFF"/>
        </w:rPr>
        <w:t>ί</w:t>
      </w:r>
      <w:r w:rsidR="009E19CE" w:rsidRPr="009E19CE">
        <w:rPr>
          <w:rStyle w:val="apple-converted-space"/>
          <w:rFonts w:ascii="Times New Roman" w:hAnsi="Times New Roman" w:cs="Times New Roman"/>
          <w:color w:val="000000"/>
          <w:sz w:val="24"/>
          <w:szCs w:val="24"/>
          <w:shd w:val="clear" w:color="auto" w:fill="FFFFFF"/>
        </w:rPr>
        <w:t>ναι ενισχυμένη όταν πέρα από την κίνηση, πραγματοποιείται και π</w:t>
      </w:r>
      <w:r w:rsidR="009E19CE">
        <w:rPr>
          <w:rStyle w:val="apple-converted-space"/>
          <w:rFonts w:ascii="Times New Roman" w:hAnsi="Times New Roman" w:cs="Times New Roman"/>
          <w:color w:val="000000"/>
          <w:sz w:val="24"/>
          <w:szCs w:val="24"/>
          <w:shd w:val="clear" w:color="auto" w:fill="FFFFFF"/>
        </w:rPr>
        <w:t>ροβολή των αντίστοιχων κινήσεων</w:t>
      </w:r>
      <w:r>
        <w:rPr>
          <w:rStyle w:val="apple-converted-space"/>
          <w:rFonts w:ascii="Times New Roman" w:hAnsi="Times New Roman" w:cs="Times New Roman"/>
          <w:color w:val="000000"/>
          <w:sz w:val="24"/>
          <w:szCs w:val="24"/>
          <w:shd w:val="clear" w:color="auto" w:fill="FFFFFF"/>
        </w:rPr>
        <w:t xml:space="preserve"> και στοχεύσει στην δημιουργία πλαστικότητας του κινητικού φλοιού μέσω </w:t>
      </w:r>
      <w:proofErr w:type="spellStart"/>
      <w:r>
        <w:rPr>
          <w:rStyle w:val="apple-converted-space"/>
          <w:rFonts w:ascii="Times New Roman" w:hAnsi="Times New Roman" w:cs="Times New Roman"/>
          <w:color w:val="000000"/>
          <w:sz w:val="24"/>
          <w:szCs w:val="24"/>
          <w:shd w:val="clear" w:color="auto" w:fill="FFFFFF"/>
        </w:rPr>
        <w:t>εκμετάλευσης</w:t>
      </w:r>
      <w:proofErr w:type="spellEnd"/>
      <w:r>
        <w:rPr>
          <w:rStyle w:val="apple-converted-space"/>
          <w:rFonts w:ascii="Times New Roman" w:hAnsi="Times New Roman" w:cs="Times New Roman"/>
          <w:color w:val="000000"/>
          <w:sz w:val="24"/>
          <w:szCs w:val="24"/>
          <w:shd w:val="clear" w:color="auto" w:fill="FFFFFF"/>
        </w:rPr>
        <w:t xml:space="preserve"> του κατοπτρικού συστήματος</w:t>
      </w:r>
      <w:r w:rsidR="009E19CE" w:rsidRPr="009E19CE">
        <w:rPr>
          <w:rStyle w:val="apple-converted-space"/>
          <w:rFonts w:ascii="Times New Roman" w:hAnsi="Times New Roman" w:cs="Times New Roman"/>
          <w:color w:val="000000"/>
          <w:sz w:val="24"/>
          <w:szCs w:val="24"/>
          <w:shd w:val="clear" w:color="auto" w:fill="FFFFFF"/>
        </w:rPr>
        <w:t xml:space="preserve">. </w:t>
      </w:r>
      <w:r w:rsidR="009E19CE">
        <w:rPr>
          <w:rStyle w:val="apple-converted-space"/>
          <w:rFonts w:ascii="Times New Roman" w:hAnsi="Times New Roman" w:cs="Times New Roman"/>
          <w:color w:val="000000"/>
          <w:sz w:val="24"/>
          <w:szCs w:val="24"/>
          <w:shd w:val="clear" w:color="auto" w:fill="FFFFFF"/>
        </w:rPr>
        <w:t>Αυτό</w:t>
      </w:r>
      <w:r w:rsidR="009E19CE" w:rsidRPr="009E19CE">
        <w:rPr>
          <w:rStyle w:val="apple-converted-space"/>
          <w:rFonts w:ascii="Times New Roman" w:hAnsi="Times New Roman" w:cs="Times New Roman"/>
          <w:color w:val="000000"/>
          <w:sz w:val="24"/>
          <w:szCs w:val="24"/>
          <w:shd w:val="clear" w:color="auto" w:fill="FFFFFF"/>
        </w:rPr>
        <w:t xml:space="preserve"> αποδείχτηκε σε πρόσφατη μελέτη που πραγματοποιήθηκε σε δύο ομάδες ασθενών με χρόνιο σταθεροποιημένο εγκεφαλικό επεισόδιο στην περιοχή της μέσης εγκεφαλικής αρτηρίας.</w:t>
      </w:r>
      <w:r>
        <w:rPr>
          <w:rStyle w:val="apple-converted-space"/>
          <w:rFonts w:ascii="Times New Roman" w:hAnsi="Times New Roman" w:cs="Times New Roman"/>
          <w:color w:val="000000"/>
          <w:sz w:val="24"/>
          <w:szCs w:val="24"/>
          <w:shd w:val="clear" w:color="auto" w:fill="FFFFFF"/>
        </w:rPr>
        <w:t xml:space="preserve"> </w:t>
      </w:r>
    </w:p>
    <w:p w:rsidR="00770D05" w:rsidRDefault="00BF68F6" w:rsidP="00BF68F6">
      <w:pPr>
        <w:pStyle w:val="a3"/>
        <w:spacing w:line="480" w:lineRule="auto"/>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Άλλ</w:t>
      </w:r>
      <w:r w:rsidR="002311BB">
        <w:rPr>
          <w:rStyle w:val="apple-converted-space"/>
          <w:rFonts w:ascii="Times New Roman" w:hAnsi="Times New Roman" w:cs="Times New Roman"/>
          <w:color w:val="000000"/>
          <w:sz w:val="24"/>
          <w:szCs w:val="24"/>
          <w:shd w:val="clear" w:color="auto" w:fill="FFFFFF"/>
        </w:rPr>
        <w:t xml:space="preserve">η </w:t>
      </w:r>
      <w:r>
        <w:rPr>
          <w:rStyle w:val="apple-converted-space"/>
          <w:rFonts w:ascii="Times New Roman" w:hAnsi="Times New Roman" w:cs="Times New Roman"/>
          <w:color w:val="000000"/>
          <w:sz w:val="24"/>
          <w:szCs w:val="24"/>
          <w:shd w:val="clear" w:color="auto" w:fill="FFFFFF"/>
        </w:rPr>
        <w:t>μια εφαρμογή είναι η θεραπεία «καθρέφτης»</w:t>
      </w:r>
      <w:r w:rsidR="002311BB" w:rsidRPr="002311BB">
        <w:rPr>
          <w:rStyle w:val="apple-converted-space"/>
          <w:rFonts w:ascii="Times New Roman" w:hAnsi="Times New Roman" w:cs="Times New Roman"/>
          <w:color w:val="000000"/>
          <w:sz w:val="24"/>
          <w:szCs w:val="24"/>
          <w:shd w:val="clear" w:color="auto" w:fill="FFFFFF"/>
        </w:rPr>
        <w:t xml:space="preserve"> για την βελτίωση της λειτουργίας των άνω άκρων σε ασθενείς με εγκεφαλικό.</w:t>
      </w:r>
      <w:r w:rsidR="002311BB">
        <w:rPr>
          <w:rStyle w:val="apple-converted-space"/>
          <w:rFonts w:ascii="Times New Roman" w:hAnsi="Times New Roman" w:cs="Times New Roman"/>
          <w:color w:val="000000"/>
          <w:sz w:val="24"/>
          <w:szCs w:val="24"/>
          <w:shd w:val="clear" w:color="auto" w:fill="FFFFFF"/>
        </w:rPr>
        <w:t xml:space="preserve"> Οι ασθενεί</w:t>
      </w:r>
      <w:r w:rsidR="002311BB" w:rsidRPr="002311BB">
        <w:rPr>
          <w:rStyle w:val="apple-converted-space"/>
          <w:rFonts w:ascii="Times New Roman" w:hAnsi="Times New Roman" w:cs="Times New Roman"/>
          <w:color w:val="000000"/>
          <w:sz w:val="24"/>
          <w:szCs w:val="24"/>
          <w:shd w:val="clear" w:color="auto" w:fill="FFFFFF"/>
        </w:rPr>
        <w:t>ς εκτελούν κιν</w:t>
      </w:r>
      <w:r>
        <w:rPr>
          <w:rStyle w:val="apple-converted-space"/>
          <w:rFonts w:ascii="Times New Roman" w:hAnsi="Times New Roman" w:cs="Times New Roman"/>
          <w:color w:val="000000"/>
          <w:sz w:val="24"/>
          <w:szCs w:val="24"/>
          <w:shd w:val="clear" w:color="auto" w:fill="FFFFFF"/>
        </w:rPr>
        <w:t xml:space="preserve">ήσεις με το μη </w:t>
      </w:r>
      <w:proofErr w:type="spellStart"/>
      <w:r>
        <w:rPr>
          <w:rStyle w:val="apple-converted-space"/>
          <w:rFonts w:ascii="Times New Roman" w:hAnsi="Times New Roman" w:cs="Times New Roman"/>
          <w:color w:val="000000"/>
          <w:sz w:val="24"/>
          <w:szCs w:val="24"/>
          <w:shd w:val="clear" w:color="auto" w:fill="FFFFFF"/>
        </w:rPr>
        <w:t>παρετικό</w:t>
      </w:r>
      <w:proofErr w:type="spellEnd"/>
      <w:r>
        <w:rPr>
          <w:rStyle w:val="apple-converted-space"/>
          <w:rFonts w:ascii="Times New Roman" w:hAnsi="Times New Roman" w:cs="Times New Roman"/>
          <w:color w:val="000000"/>
          <w:sz w:val="24"/>
          <w:szCs w:val="24"/>
          <w:shd w:val="clear" w:color="auto" w:fill="FFFFFF"/>
        </w:rPr>
        <w:t xml:space="preserve"> χέρι ενώ</w:t>
      </w:r>
      <w:r w:rsidR="002311BB" w:rsidRPr="002311BB">
        <w:rPr>
          <w:rStyle w:val="apple-converted-space"/>
          <w:rFonts w:ascii="Times New Roman" w:hAnsi="Times New Roman" w:cs="Times New Roman"/>
          <w:color w:val="000000"/>
          <w:sz w:val="24"/>
          <w:szCs w:val="24"/>
          <w:shd w:val="clear" w:color="auto" w:fill="FFFFFF"/>
        </w:rPr>
        <w:t xml:space="preserve"> βλέπουν το </w:t>
      </w:r>
      <w:r>
        <w:rPr>
          <w:rStyle w:val="apple-converted-space"/>
          <w:rFonts w:ascii="Times New Roman" w:hAnsi="Times New Roman" w:cs="Times New Roman"/>
          <w:color w:val="000000"/>
          <w:sz w:val="24"/>
          <w:szCs w:val="24"/>
          <w:shd w:val="clear" w:color="auto" w:fill="FFFFFF"/>
        </w:rPr>
        <w:t>φυσιολογικό χέρι και το εί</w:t>
      </w:r>
      <w:r w:rsidR="002311BB" w:rsidRPr="002311BB">
        <w:rPr>
          <w:rStyle w:val="apple-converted-space"/>
          <w:rFonts w:ascii="Times New Roman" w:hAnsi="Times New Roman" w:cs="Times New Roman"/>
          <w:color w:val="000000"/>
          <w:sz w:val="24"/>
          <w:szCs w:val="24"/>
          <w:shd w:val="clear" w:color="auto" w:fill="FFFFFF"/>
        </w:rPr>
        <w:t xml:space="preserve">δωλό του σε ένα καθρέφτη. Αυτή η διαδικασία δίνει την οπτική ψευδαίσθηση της κίνησης του </w:t>
      </w:r>
      <w:proofErr w:type="spellStart"/>
      <w:r w:rsidR="002311BB" w:rsidRPr="002311BB">
        <w:rPr>
          <w:rStyle w:val="apple-converted-space"/>
          <w:rFonts w:ascii="Times New Roman" w:hAnsi="Times New Roman" w:cs="Times New Roman"/>
          <w:color w:val="000000"/>
          <w:sz w:val="24"/>
          <w:szCs w:val="24"/>
          <w:shd w:val="clear" w:color="auto" w:fill="FFFFFF"/>
        </w:rPr>
        <w:t>παρετικού</w:t>
      </w:r>
      <w:proofErr w:type="spellEnd"/>
      <w:r w:rsidR="002311BB" w:rsidRPr="002311BB">
        <w:rPr>
          <w:rStyle w:val="apple-converted-space"/>
          <w:rFonts w:ascii="Times New Roman" w:hAnsi="Times New Roman" w:cs="Times New Roman"/>
          <w:color w:val="000000"/>
          <w:sz w:val="24"/>
          <w:szCs w:val="24"/>
          <w:shd w:val="clear" w:color="auto" w:fill="FFFFFF"/>
        </w:rPr>
        <w:t xml:space="preserve"> άκρου.</w:t>
      </w:r>
      <w:r w:rsidR="00770D05">
        <w:rPr>
          <w:rStyle w:val="apple-converted-space"/>
          <w:rFonts w:ascii="Times New Roman" w:hAnsi="Times New Roman" w:cs="Times New Roman"/>
          <w:color w:val="000000"/>
          <w:sz w:val="24"/>
          <w:szCs w:val="24"/>
          <w:shd w:val="clear" w:color="auto" w:fill="FFFFFF"/>
        </w:rPr>
        <w:t xml:space="preserve"> </w:t>
      </w:r>
    </w:p>
    <w:p w:rsidR="00432F35" w:rsidRDefault="00770D05" w:rsidP="007B4BF7">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Γ</w:t>
      </w:r>
      <w:r w:rsidRPr="00770D05">
        <w:rPr>
          <w:rStyle w:val="apple-converted-space"/>
          <w:rFonts w:ascii="Times New Roman" w:hAnsi="Times New Roman" w:cs="Times New Roman"/>
          <w:color w:val="000000"/>
          <w:sz w:val="24"/>
          <w:szCs w:val="24"/>
          <w:shd w:val="clear" w:color="auto" w:fill="FFFFFF"/>
        </w:rPr>
        <w:t xml:space="preserve">ια να </w:t>
      </w:r>
      <w:r w:rsidR="00BF68F6" w:rsidRPr="00770D05">
        <w:rPr>
          <w:rStyle w:val="apple-converted-space"/>
          <w:rFonts w:ascii="Times New Roman" w:hAnsi="Times New Roman" w:cs="Times New Roman"/>
          <w:color w:val="000000"/>
          <w:sz w:val="24"/>
          <w:szCs w:val="24"/>
          <w:shd w:val="clear" w:color="auto" w:fill="FFFFFF"/>
        </w:rPr>
        <w:t>ενεργοποιηθεί</w:t>
      </w:r>
      <w:r w:rsidRPr="00770D05">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αυτός </w:t>
      </w:r>
      <w:r w:rsidRPr="00770D05">
        <w:rPr>
          <w:rStyle w:val="apple-converted-space"/>
          <w:rFonts w:ascii="Times New Roman" w:hAnsi="Times New Roman" w:cs="Times New Roman"/>
          <w:color w:val="000000"/>
          <w:sz w:val="24"/>
          <w:szCs w:val="24"/>
          <w:shd w:val="clear" w:color="auto" w:fill="FFFFFF"/>
        </w:rPr>
        <w:t>ο κατοπτρικός μηχανι</w:t>
      </w:r>
      <w:r>
        <w:rPr>
          <w:rStyle w:val="apple-converted-space"/>
          <w:rFonts w:ascii="Times New Roman" w:hAnsi="Times New Roman" w:cs="Times New Roman"/>
          <w:color w:val="000000"/>
          <w:sz w:val="24"/>
          <w:szCs w:val="24"/>
          <w:shd w:val="clear" w:color="auto" w:fill="FFFFFF"/>
        </w:rPr>
        <w:t xml:space="preserve">σμός στα παιδιά με αυτισμό, οι γονείς  λειτουργούν σαν καθρέφτης στις κινήσεις των παιδιών </w:t>
      </w:r>
      <w:r w:rsidRPr="00770D05">
        <w:rPr>
          <w:rStyle w:val="apple-converted-space"/>
          <w:rFonts w:ascii="Times New Roman" w:hAnsi="Times New Roman" w:cs="Times New Roman"/>
          <w:color w:val="000000"/>
          <w:sz w:val="24"/>
          <w:szCs w:val="24"/>
          <w:shd w:val="clear" w:color="auto" w:fill="FFFFFF"/>
        </w:rPr>
        <w:t xml:space="preserve">τους. Τα παιδιά με αυτισμό </w:t>
      </w:r>
      <w:r>
        <w:rPr>
          <w:rStyle w:val="apple-converted-space"/>
          <w:rFonts w:ascii="Times New Roman" w:hAnsi="Times New Roman" w:cs="Times New Roman"/>
          <w:color w:val="000000"/>
          <w:sz w:val="24"/>
          <w:szCs w:val="24"/>
          <w:shd w:val="clear" w:color="auto" w:fill="FFFFFF"/>
        </w:rPr>
        <w:t xml:space="preserve">για </w:t>
      </w:r>
      <w:r w:rsidRPr="00770D05">
        <w:rPr>
          <w:rStyle w:val="apple-converted-space"/>
          <w:rFonts w:ascii="Times New Roman" w:hAnsi="Times New Roman" w:cs="Times New Roman"/>
          <w:color w:val="000000"/>
          <w:sz w:val="24"/>
          <w:szCs w:val="24"/>
          <w:shd w:val="clear" w:color="auto" w:fill="FFFFFF"/>
        </w:rPr>
        <w:t xml:space="preserve">πρώτη φορά αντιλαμβάνονται τις κινήσεις των άλλων με τα ίδια νευρικά σήματα που </w:t>
      </w:r>
      <w:r w:rsidR="00BF68F6">
        <w:rPr>
          <w:rStyle w:val="apple-converted-space"/>
          <w:rFonts w:ascii="Times New Roman" w:hAnsi="Times New Roman" w:cs="Times New Roman"/>
          <w:color w:val="000000"/>
          <w:sz w:val="24"/>
          <w:szCs w:val="24"/>
          <w:shd w:val="clear" w:color="auto" w:fill="FFFFFF"/>
        </w:rPr>
        <w:t>μεσολαβούν στην αναγνώριση των δικών τους κινήσεων</w:t>
      </w:r>
      <w:r w:rsidRPr="00770D05">
        <w:rPr>
          <w:rStyle w:val="apple-converted-space"/>
          <w:rFonts w:ascii="Times New Roman" w:hAnsi="Times New Roman" w:cs="Times New Roman"/>
          <w:color w:val="000000"/>
          <w:sz w:val="24"/>
          <w:szCs w:val="24"/>
          <w:shd w:val="clear" w:color="auto" w:fill="FFFFFF"/>
        </w:rPr>
        <w:t>.</w:t>
      </w:r>
      <w:r w:rsidR="00BF68F6">
        <w:rPr>
          <w:rStyle w:val="apple-converted-space"/>
          <w:rFonts w:ascii="Times New Roman" w:hAnsi="Times New Roman" w:cs="Times New Roman"/>
          <w:color w:val="000000"/>
          <w:sz w:val="24"/>
          <w:szCs w:val="24"/>
          <w:shd w:val="clear" w:color="auto" w:fill="FFFFFF"/>
        </w:rPr>
        <w:t xml:space="preserve"> Για πρώτη φορά στη ζωή τους υπάρχει συγχρονισμός μεταξύ του κατοπτρικού συστήματος που ενεργοποιείται όταν τα ίδια πραγματοποιούν μια πράξη με το ίδιο κατοπτρικό σύστημα που έμενε αθόρυβο όταν παρατηρούσαν άλλους να δρουν. Το αποτέλεσμα αυτής της μίμησης είναι η εξοικείωση με τους γονείς και η δημιουργία εμπιστοσύνης, η δυνατότητα</w:t>
      </w:r>
      <w:r w:rsidRPr="00770D05">
        <w:rPr>
          <w:rStyle w:val="apple-converted-space"/>
          <w:rFonts w:ascii="Times New Roman" w:hAnsi="Times New Roman" w:cs="Times New Roman"/>
          <w:color w:val="000000"/>
          <w:sz w:val="24"/>
          <w:szCs w:val="24"/>
          <w:shd w:val="clear" w:color="auto" w:fill="FFFFFF"/>
        </w:rPr>
        <w:t xml:space="preserve"> να διατηρήσουν οπτική επαφή για μεγαλύτερο χρονικό διάστημα και να μοιράσουν την προσοχή τους σε περισσότερα από ένα ερεθίσματα.</w:t>
      </w:r>
    </w:p>
    <w:p w:rsidR="00770D05" w:rsidRPr="00380617" w:rsidRDefault="00770D05" w:rsidP="007B4BF7">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r w:rsidRPr="00770D05">
        <w:rPr>
          <w:rStyle w:val="apple-converted-space"/>
          <w:rFonts w:ascii="Times New Roman" w:hAnsi="Times New Roman" w:cs="Times New Roman"/>
          <w:color w:val="000000"/>
          <w:sz w:val="24"/>
          <w:szCs w:val="24"/>
          <w:shd w:val="clear" w:color="auto" w:fill="FFFFFF"/>
        </w:rPr>
        <w:lastRenderedPageBreak/>
        <w:t xml:space="preserve">Το επόμενο βήμα </w:t>
      </w:r>
      <w:r>
        <w:rPr>
          <w:rStyle w:val="apple-converted-space"/>
          <w:rFonts w:ascii="Times New Roman" w:hAnsi="Times New Roman" w:cs="Times New Roman"/>
          <w:color w:val="000000"/>
          <w:sz w:val="24"/>
          <w:szCs w:val="24"/>
          <w:shd w:val="clear" w:color="auto" w:fill="FFFFFF"/>
        </w:rPr>
        <w:t xml:space="preserve">στην αποκατάσταση </w:t>
      </w:r>
      <w:r w:rsidR="00BF68F6">
        <w:rPr>
          <w:rStyle w:val="apple-converted-space"/>
          <w:rFonts w:ascii="Times New Roman" w:hAnsi="Times New Roman" w:cs="Times New Roman"/>
          <w:color w:val="000000"/>
          <w:sz w:val="24"/>
          <w:szCs w:val="24"/>
          <w:shd w:val="clear" w:color="auto" w:fill="FFFFFF"/>
        </w:rPr>
        <w:t>τους και σε αυτό το «παιχνίδι» μίμησης</w:t>
      </w:r>
      <w:r>
        <w:rPr>
          <w:rStyle w:val="apple-converted-space"/>
          <w:rFonts w:ascii="Times New Roman" w:hAnsi="Times New Roman" w:cs="Times New Roman"/>
          <w:color w:val="000000"/>
          <w:sz w:val="24"/>
          <w:szCs w:val="24"/>
          <w:shd w:val="clear" w:color="auto" w:fill="FFFFFF"/>
        </w:rPr>
        <w:t xml:space="preserve">, </w:t>
      </w:r>
      <w:r w:rsidRPr="00770D05">
        <w:rPr>
          <w:rStyle w:val="apple-converted-space"/>
          <w:rFonts w:ascii="Times New Roman" w:hAnsi="Times New Roman" w:cs="Times New Roman"/>
          <w:color w:val="000000"/>
          <w:sz w:val="24"/>
          <w:szCs w:val="24"/>
          <w:shd w:val="clear" w:color="auto" w:fill="FFFFFF"/>
        </w:rPr>
        <w:t xml:space="preserve">είναι η έναρξη καινοτόμων πράξεων από τα ίδια τα παιδιά για να </w:t>
      </w:r>
      <w:proofErr w:type="spellStart"/>
      <w:r w:rsidRPr="00770D05">
        <w:rPr>
          <w:rStyle w:val="apple-converted-space"/>
          <w:rFonts w:ascii="Times New Roman" w:hAnsi="Times New Roman" w:cs="Times New Roman"/>
          <w:color w:val="000000"/>
          <w:sz w:val="24"/>
          <w:szCs w:val="24"/>
          <w:shd w:val="clear" w:color="auto" w:fill="FFFFFF"/>
        </w:rPr>
        <w:t>ελέξουν</w:t>
      </w:r>
      <w:proofErr w:type="spellEnd"/>
      <w:r w:rsidRPr="00770D05">
        <w:rPr>
          <w:rStyle w:val="apple-converted-space"/>
          <w:rFonts w:ascii="Times New Roman" w:hAnsi="Times New Roman" w:cs="Times New Roman"/>
          <w:color w:val="000000"/>
          <w:sz w:val="24"/>
          <w:szCs w:val="24"/>
          <w:shd w:val="clear" w:color="auto" w:fill="FFFFFF"/>
        </w:rPr>
        <w:t xml:space="preserve"> την</w:t>
      </w:r>
      <w:r w:rsidR="00BF68F6">
        <w:rPr>
          <w:rStyle w:val="apple-converted-space"/>
          <w:rFonts w:ascii="Times New Roman" w:hAnsi="Times New Roman" w:cs="Times New Roman"/>
          <w:color w:val="000000"/>
          <w:sz w:val="24"/>
          <w:szCs w:val="24"/>
          <w:shd w:val="clear" w:color="auto" w:fill="FFFFFF"/>
        </w:rPr>
        <w:t xml:space="preserve"> προσοχή του γονιού. Αυτό έχει ω</w:t>
      </w:r>
      <w:r w:rsidRPr="00770D05">
        <w:rPr>
          <w:rStyle w:val="apple-converted-space"/>
          <w:rFonts w:ascii="Times New Roman" w:hAnsi="Times New Roman" w:cs="Times New Roman"/>
          <w:color w:val="000000"/>
          <w:sz w:val="24"/>
          <w:szCs w:val="24"/>
          <w:shd w:val="clear" w:color="auto" w:fill="FFFFFF"/>
        </w:rPr>
        <w:t xml:space="preserve">ς αποτέλεσμα την </w:t>
      </w:r>
      <w:r w:rsidR="00BF68F6">
        <w:rPr>
          <w:rStyle w:val="apple-converted-space"/>
          <w:rFonts w:ascii="Times New Roman" w:hAnsi="Times New Roman" w:cs="Times New Roman"/>
          <w:color w:val="000000"/>
          <w:sz w:val="24"/>
          <w:szCs w:val="24"/>
          <w:shd w:val="clear" w:color="auto" w:fill="FFFFFF"/>
        </w:rPr>
        <w:t xml:space="preserve">περεταίρω </w:t>
      </w:r>
      <w:r w:rsidRPr="00770D05">
        <w:rPr>
          <w:rStyle w:val="apple-converted-space"/>
          <w:rFonts w:ascii="Times New Roman" w:hAnsi="Times New Roman" w:cs="Times New Roman"/>
          <w:color w:val="000000"/>
          <w:sz w:val="24"/>
          <w:szCs w:val="24"/>
          <w:shd w:val="clear" w:color="auto" w:fill="FFFFFF"/>
        </w:rPr>
        <w:t xml:space="preserve">ενίσχυση του συναισθηματικού </w:t>
      </w:r>
      <w:r w:rsidR="00BF68F6">
        <w:rPr>
          <w:rStyle w:val="apple-converted-space"/>
          <w:rFonts w:ascii="Times New Roman" w:hAnsi="Times New Roman" w:cs="Times New Roman"/>
          <w:color w:val="000000"/>
          <w:sz w:val="24"/>
          <w:szCs w:val="24"/>
          <w:shd w:val="clear" w:color="auto" w:fill="FFFFFF"/>
        </w:rPr>
        <w:t xml:space="preserve">τους </w:t>
      </w:r>
      <w:r w:rsidRPr="00770D05">
        <w:rPr>
          <w:rStyle w:val="apple-converted-space"/>
          <w:rFonts w:ascii="Times New Roman" w:hAnsi="Times New Roman" w:cs="Times New Roman"/>
          <w:color w:val="000000"/>
          <w:sz w:val="24"/>
          <w:szCs w:val="24"/>
          <w:shd w:val="clear" w:color="auto" w:fill="FFFFFF"/>
        </w:rPr>
        <w:t>δεσμού, την διεύρυνση τω</w:t>
      </w:r>
      <w:r>
        <w:rPr>
          <w:rStyle w:val="apple-converted-space"/>
          <w:rFonts w:ascii="Times New Roman" w:hAnsi="Times New Roman" w:cs="Times New Roman"/>
          <w:color w:val="000000"/>
          <w:sz w:val="24"/>
          <w:szCs w:val="24"/>
          <w:shd w:val="clear" w:color="auto" w:fill="FFFFFF"/>
        </w:rPr>
        <w:t xml:space="preserve">ν κινητικών προτύπων </w:t>
      </w:r>
      <w:r w:rsidR="00BF68F6">
        <w:rPr>
          <w:rStyle w:val="apple-converted-space"/>
          <w:rFonts w:ascii="Times New Roman" w:hAnsi="Times New Roman" w:cs="Times New Roman"/>
          <w:color w:val="000000"/>
          <w:sz w:val="24"/>
          <w:szCs w:val="24"/>
          <w:shd w:val="clear" w:color="auto" w:fill="FFFFFF"/>
        </w:rPr>
        <w:t xml:space="preserve">με την προσθήκη καινούργιων κινήσεων πέρα από τις </w:t>
      </w:r>
      <w:proofErr w:type="spellStart"/>
      <w:r w:rsidR="00BF68F6">
        <w:rPr>
          <w:rStyle w:val="apple-converted-space"/>
          <w:rFonts w:ascii="Times New Roman" w:hAnsi="Times New Roman" w:cs="Times New Roman"/>
          <w:color w:val="000000"/>
          <w:sz w:val="24"/>
          <w:szCs w:val="24"/>
          <w:shd w:val="clear" w:color="auto" w:fill="FFFFFF"/>
        </w:rPr>
        <w:t>συηθισμένες</w:t>
      </w:r>
      <w:proofErr w:type="spellEnd"/>
      <w:r w:rsidRPr="00770D05">
        <w:rPr>
          <w:rStyle w:val="apple-converted-space"/>
          <w:rFonts w:ascii="Times New Roman" w:hAnsi="Times New Roman" w:cs="Times New Roman"/>
          <w:color w:val="000000"/>
          <w:sz w:val="24"/>
          <w:szCs w:val="24"/>
          <w:shd w:val="clear" w:color="auto" w:fill="FFFFFF"/>
        </w:rPr>
        <w:t xml:space="preserve"> και την καλύτερη κατανόηση των </w:t>
      </w:r>
      <w:r w:rsidR="00BF68F6">
        <w:rPr>
          <w:rStyle w:val="apple-converted-space"/>
          <w:rFonts w:ascii="Times New Roman" w:hAnsi="Times New Roman" w:cs="Times New Roman"/>
          <w:color w:val="000000"/>
          <w:sz w:val="24"/>
          <w:szCs w:val="24"/>
          <w:shd w:val="clear" w:color="auto" w:fill="FFFFFF"/>
        </w:rPr>
        <w:t xml:space="preserve">προθέσεων και των συναισθημάτων των </w:t>
      </w:r>
      <w:r w:rsidRPr="00770D05">
        <w:rPr>
          <w:rStyle w:val="apple-converted-space"/>
          <w:rFonts w:ascii="Times New Roman" w:hAnsi="Times New Roman" w:cs="Times New Roman"/>
          <w:color w:val="000000"/>
          <w:sz w:val="24"/>
          <w:szCs w:val="24"/>
          <w:shd w:val="clear" w:color="auto" w:fill="FFFFFF"/>
        </w:rPr>
        <w:t>άλλων.</w:t>
      </w:r>
    </w:p>
    <w:p w:rsidR="009565A5" w:rsidRPr="00380617" w:rsidRDefault="009565A5" w:rsidP="007B4BF7">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p>
    <w:p w:rsidR="009565A5" w:rsidRPr="009565A5" w:rsidRDefault="009565A5" w:rsidP="007B4BF7">
      <w:pPr>
        <w:pStyle w:val="a3"/>
        <w:spacing w:line="480" w:lineRule="auto"/>
        <w:ind w:left="0" w:firstLine="284"/>
        <w:jc w:val="both"/>
        <w:rPr>
          <w:rStyle w:val="apple-converted-space"/>
          <w:rFonts w:ascii="Times New Roman" w:hAnsi="Times New Roman" w:cs="Times New Roman"/>
          <w:b/>
          <w:color w:val="000000"/>
          <w:sz w:val="24"/>
          <w:szCs w:val="24"/>
          <w:shd w:val="clear" w:color="auto" w:fill="FFFFFF"/>
        </w:rPr>
      </w:pPr>
      <w:r w:rsidRPr="009565A5">
        <w:rPr>
          <w:rStyle w:val="apple-converted-space"/>
          <w:rFonts w:ascii="Times New Roman" w:hAnsi="Times New Roman" w:cs="Times New Roman"/>
          <w:b/>
          <w:color w:val="000000"/>
          <w:sz w:val="24"/>
          <w:szCs w:val="24"/>
          <w:shd w:val="clear" w:color="auto" w:fill="FFFFFF"/>
        </w:rPr>
        <w:t xml:space="preserve">V. </w:t>
      </w:r>
      <w:proofErr w:type="spellStart"/>
      <w:r w:rsidR="00BF68F6" w:rsidRPr="009565A5">
        <w:rPr>
          <w:rStyle w:val="apple-converted-space"/>
          <w:rFonts w:ascii="Times New Roman" w:hAnsi="Times New Roman" w:cs="Times New Roman"/>
          <w:b/>
          <w:color w:val="000000"/>
          <w:sz w:val="24"/>
          <w:szCs w:val="24"/>
          <w:shd w:val="clear" w:color="auto" w:fill="FFFFFF"/>
        </w:rPr>
        <w:t>Έλλειμα</w:t>
      </w:r>
      <w:proofErr w:type="spellEnd"/>
      <w:r w:rsidR="00BF68F6" w:rsidRPr="009565A5">
        <w:rPr>
          <w:rStyle w:val="apple-converted-space"/>
          <w:rFonts w:ascii="Times New Roman" w:hAnsi="Times New Roman" w:cs="Times New Roman"/>
          <w:b/>
          <w:color w:val="000000"/>
          <w:sz w:val="24"/>
          <w:szCs w:val="24"/>
          <w:shd w:val="clear" w:color="auto" w:fill="FFFFFF"/>
        </w:rPr>
        <w:t xml:space="preserve"> στον έλεγχο του κατοπτρικού μηχανισμού </w:t>
      </w:r>
    </w:p>
    <w:p w:rsidR="009565A5" w:rsidRDefault="00BF68F6" w:rsidP="009565A5">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r w:rsidRPr="00BF68F6">
        <w:rPr>
          <w:rStyle w:val="apple-converted-space"/>
          <w:rFonts w:ascii="Times New Roman" w:hAnsi="Times New Roman" w:cs="Times New Roman"/>
          <w:color w:val="000000"/>
          <w:sz w:val="24"/>
          <w:szCs w:val="24"/>
          <w:shd w:val="clear" w:color="auto" w:fill="FFFFFF"/>
        </w:rPr>
        <w:t xml:space="preserve">Η παρατήρηση μιας πράξης οδηγεί στην κωδικοποίησή της στις βρεγματικές και </w:t>
      </w:r>
      <w:proofErr w:type="spellStart"/>
      <w:r w:rsidRPr="00BF68F6">
        <w:rPr>
          <w:rStyle w:val="apple-converted-space"/>
          <w:rFonts w:ascii="Times New Roman" w:hAnsi="Times New Roman" w:cs="Times New Roman"/>
          <w:color w:val="000000"/>
          <w:sz w:val="24"/>
          <w:szCs w:val="24"/>
          <w:shd w:val="clear" w:color="auto" w:fill="FFFFFF"/>
        </w:rPr>
        <w:t>προκινητικές</w:t>
      </w:r>
      <w:proofErr w:type="spellEnd"/>
      <w:r w:rsidRPr="00BF68F6">
        <w:rPr>
          <w:rStyle w:val="apple-converted-space"/>
          <w:rFonts w:ascii="Times New Roman" w:hAnsi="Times New Roman" w:cs="Times New Roman"/>
          <w:color w:val="000000"/>
          <w:sz w:val="24"/>
          <w:szCs w:val="24"/>
          <w:shd w:val="clear" w:color="auto" w:fill="FFFFFF"/>
        </w:rPr>
        <w:t xml:space="preserve"> περιοχές μέσω του κατοπτρικο</w:t>
      </w:r>
      <w:r w:rsidR="009565A5">
        <w:rPr>
          <w:rStyle w:val="apple-converted-space"/>
          <w:rFonts w:ascii="Times New Roman" w:hAnsi="Times New Roman" w:cs="Times New Roman"/>
          <w:color w:val="000000"/>
          <w:sz w:val="24"/>
          <w:szCs w:val="24"/>
          <w:shd w:val="clear" w:color="auto" w:fill="FFFFFF"/>
        </w:rPr>
        <w:t>ύ μηχανισμού, αλλά δεν εκδηλώνε</w:t>
      </w:r>
      <w:r w:rsidRPr="00BF68F6">
        <w:rPr>
          <w:rStyle w:val="apple-converted-space"/>
          <w:rFonts w:ascii="Times New Roman" w:hAnsi="Times New Roman" w:cs="Times New Roman"/>
          <w:color w:val="000000"/>
          <w:sz w:val="24"/>
          <w:szCs w:val="24"/>
          <w:shd w:val="clear" w:color="auto" w:fill="FFFFFF"/>
        </w:rPr>
        <w:t>ται λόγω ενός συστήματος ελέγχου στον μετωπιαίο λοβό</w:t>
      </w:r>
      <w:r w:rsidR="009565A5">
        <w:rPr>
          <w:rStyle w:val="apple-converted-space"/>
          <w:rFonts w:ascii="Times New Roman" w:hAnsi="Times New Roman" w:cs="Times New Roman"/>
          <w:color w:val="000000"/>
          <w:sz w:val="24"/>
          <w:szCs w:val="24"/>
          <w:shd w:val="clear" w:color="auto" w:fill="FFFFFF"/>
        </w:rPr>
        <w:t>.</w:t>
      </w:r>
      <w:r w:rsidR="009565A5" w:rsidRPr="009565A5">
        <w:rPr>
          <w:rStyle w:val="apple-converted-space"/>
          <w:rFonts w:ascii="Times New Roman" w:hAnsi="Times New Roman" w:cs="Times New Roman"/>
          <w:color w:val="000000"/>
          <w:sz w:val="24"/>
          <w:szCs w:val="24"/>
          <w:shd w:val="clear" w:color="auto" w:fill="FFFFFF"/>
        </w:rPr>
        <w:t xml:space="preserve"> </w:t>
      </w:r>
      <w:r w:rsidR="009565A5">
        <w:rPr>
          <w:rStyle w:val="apple-converted-space"/>
          <w:rFonts w:ascii="Times New Roman" w:hAnsi="Times New Roman" w:cs="Times New Roman"/>
          <w:color w:val="000000"/>
          <w:sz w:val="24"/>
          <w:szCs w:val="24"/>
          <w:shd w:val="clear" w:color="auto" w:fill="FFFFFF"/>
        </w:rPr>
        <w:t>Επομένως, β</w:t>
      </w:r>
      <w:r w:rsidR="009565A5" w:rsidRPr="009565A5">
        <w:rPr>
          <w:rStyle w:val="apple-converted-space"/>
          <w:rFonts w:ascii="Times New Roman" w:hAnsi="Times New Roman" w:cs="Times New Roman"/>
          <w:color w:val="000000"/>
          <w:sz w:val="24"/>
          <w:szCs w:val="24"/>
          <w:shd w:val="clear" w:color="auto" w:fill="FFFFFF"/>
        </w:rPr>
        <w:t>λάβες στον μετωπιαίο φλοιό έχουν ως αποτέλεσμα το "σύνδρομο περιβαλλοντικής εξάρτησης", δηλαδή την αυθόρμητη μίμηση κινήσεων των άλλων.</w:t>
      </w:r>
      <w:r w:rsidR="009565A5">
        <w:rPr>
          <w:rStyle w:val="apple-converted-space"/>
          <w:rFonts w:ascii="Times New Roman" w:hAnsi="Times New Roman" w:cs="Times New Roman"/>
          <w:color w:val="000000"/>
          <w:sz w:val="24"/>
          <w:szCs w:val="24"/>
          <w:shd w:val="clear" w:color="auto" w:fill="FFFFFF"/>
        </w:rPr>
        <w:t xml:space="preserve"> </w:t>
      </w:r>
    </w:p>
    <w:p w:rsidR="00AB3BAB" w:rsidRPr="009565A5" w:rsidRDefault="00AB3BAB" w:rsidP="009565A5">
      <w:pPr>
        <w:pStyle w:val="a3"/>
        <w:spacing w:line="480" w:lineRule="auto"/>
        <w:ind w:left="0" w:firstLine="284"/>
        <w:jc w:val="both"/>
        <w:rPr>
          <w:rStyle w:val="apple-converted-space"/>
          <w:rFonts w:ascii="Times New Roman" w:hAnsi="Times New Roman" w:cs="Times New Roman"/>
          <w:color w:val="000000"/>
          <w:sz w:val="24"/>
          <w:szCs w:val="24"/>
          <w:shd w:val="clear" w:color="auto" w:fill="FFFFFF"/>
        </w:rPr>
      </w:pPr>
      <w:r w:rsidRPr="00BF68F6">
        <w:rPr>
          <w:rStyle w:val="apple-converted-space"/>
          <w:rFonts w:ascii="Times New Roman" w:hAnsi="Times New Roman" w:cs="Times New Roman"/>
          <w:b/>
          <w:color w:val="000000"/>
          <w:sz w:val="24"/>
          <w:szCs w:val="24"/>
          <w:shd w:val="clear" w:color="auto" w:fill="FFFFFF"/>
          <w:lang w:val="en-US"/>
        </w:rPr>
        <w:t>V</w:t>
      </w:r>
      <w:r w:rsidR="009565A5">
        <w:rPr>
          <w:rStyle w:val="apple-converted-space"/>
          <w:rFonts w:ascii="Times New Roman" w:hAnsi="Times New Roman" w:cs="Times New Roman"/>
          <w:b/>
          <w:color w:val="000000"/>
          <w:sz w:val="24"/>
          <w:szCs w:val="24"/>
          <w:shd w:val="clear" w:color="auto" w:fill="FFFFFF"/>
          <w:lang w:val="en-US"/>
        </w:rPr>
        <w:t>I</w:t>
      </w:r>
      <w:r w:rsidRPr="00BF68F6">
        <w:rPr>
          <w:rStyle w:val="apple-converted-space"/>
          <w:rFonts w:ascii="Times New Roman" w:hAnsi="Times New Roman" w:cs="Times New Roman"/>
          <w:b/>
          <w:color w:val="000000"/>
          <w:sz w:val="24"/>
          <w:szCs w:val="24"/>
          <w:shd w:val="clear" w:color="auto" w:fill="FFFFFF"/>
        </w:rPr>
        <w:t>. Επίλογος</w:t>
      </w:r>
    </w:p>
    <w:p w:rsidR="00E25E32" w:rsidRDefault="00E25E32" w:rsidP="007C3568">
      <w:pPr>
        <w:pStyle w:val="a3"/>
        <w:spacing w:line="480" w:lineRule="auto"/>
        <w:ind w:left="0" w:firstLine="142"/>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Η πειραματική επιβεβαίωση της ύπαρξης των «</w:t>
      </w:r>
      <w:proofErr w:type="spellStart"/>
      <w:r>
        <w:rPr>
          <w:rFonts w:ascii="Times New Roman" w:hAnsi="Times New Roman" w:cs="Times New Roman"/>
          <w:sz w:val="24"/>
          <w:szCs w:val="24"/>
          <w:shd w:val="clear" w:color="auto" w:fill="FFFFFF"/>
        </w:rPr>
        <w:t>κατόπτρικων</w:t>
      </w:r>
      <w:proofErr w:type="spellEnd"/>
      <w:r>
        <w:rPr>
          <w:rFonts w:ascii="Times New Roman" w:hAnsi="Times New Roman" w:cs="Times New Roman"/>
          <w:sz w:val="24"/>
          <w:szCs w:val="24"/>
          <w:shd w:val="clear" w:color="auto" w:fill="FFFFFF"/>
        </w:rPr>
        <w:t xml:space="preserve">» νευρώνων, </w:t>
      </w:r>
      <w:r w:rsidRPr="00AD195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υπήρξε από τις</w:t>
      </w:r>
      <w:r w:rsidRPr="00AD195A">
        <w:rPr>
          <w:rFonts w:ascii="Times New Roman" w:hAnsi="Times New Roman" w:cs="Times New Roman"/>
          <w:sz w:val="24"/>
          <w:szCs w:val="24"/>
          <w:shd w:val="clear" w:color="auto" w:fill="FFFFFF"/>
        </w:rPr>
        <w:t xml:space="preserve"> σημαντικότερες εξελίξεις στον κόσμο της </w:t>
      </w:r>
      <w:proofErr w:type="spellStart"/>
      <w:r w:rsidRPr="00AD195A">
        <w:rPr>
          <w:rFonts w:ascii="Times New Roman" w:hAnsi="Times New Roman" w:cs="Times New Roman"/>
          <w:sz w:val="24"/>
          <w:szCs w:val="24"/>
          <w:shd w:val="clear" w:color="auto" w:fill="FFFFFF"/>
        </w:rPr>
        <w:t>Νευροψυχολογίας</w:t>
      </w:r>
      <w:proofErr w:type="spellEnd"/>
      <w:r w:rsidRPr="00AD195A">
        <w:rPr>
          <w:rFonts w:ascii="Times New Roman" w:hAnsi="Times New Roman" w:cs="Times New Roman"/>
          <w:sz w:val="24"/>
          <w:szCs w:val="24"/>
          <w:shd w:val="clear" w:color="auto" w:fill="FFFFFF"/>
        </w:rPr>
        <w:t xml:space="preserve"> και των </w:t>
      </w:r>
      <w:proofErr w:type="spellStart"/>
      <w:r w:rsidRPr="00AD195A">
        <w:rPr>
          <w:rFonts w:ascii="Times New Roman" w:hAnsi="Times New Roman" w:cs="Times New Roman"/>
          <w:sz w:val="24"/>
          <w:szCs w:val="24"/>
          <w:shd w:val="clear" w:color="auto" w:fill="FFFFFF"/>
        </w:rPr>
        <w:t>Νευροεπιστημών</w:t>
      </w:r>
      <w:proofErr w:type="spellEnd"/>
      <w:r>
        <w:rPr>
          <w:rFonts w:ascii="Times New Roman" w:hAnsi="Times New Roman" w:cs="Times New Roman"/>
          <w:sz w:val="24"/>
          <w:szCs w:val="24"/>
          <w:shd w:val="clear" w:color="auto" w:fill="FFFFFF"/>
        </w:rPr>
        <w:t>.</w:t>
      </w:r>
      <w:r w:rsidRPr="00AD195A">
        <w:rPr>
          <w:rFonts w:ascii="Times New Roman" w:hAnsi="Times New Roman" w:cs="Times New Roman"/>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Αποδείχθηκε πως ο</w:t>
      </w:r>
      <w:r w:rsidRPr="00E25E32">
        <w:rPr>
          <w:rStyle w:val="apple-converted-space"/>
          <w:rFonts w:ascii="Times New Roman" w:hAnsi="Times New Roman" w:cs="Times New Roman"/>
          <w:color w:val="000000"/>
          <w:sz w:val="24"/>
          <w:szCs w:val="24"/>
          <w:shd w:val="clear" w:color="auto" w:fill="FFFFFF"/>
        </w:rPr>
        <w:t>ι κατοπτρικοί νευρώνες τόσο στον εγκέφαλο του πιθήκου όσο και στου ανθρώπου, αποκρίνονται όταν ένα άτομο επιτελεί μια πράξη αλλά και όταν το ίδιο άτομο παρατηρεί άλλους να κάνουν τις ίδιες κινήσεις.</w:t>
      </w:r>
      <w:r>
        <w:rPr>
          <w:rStyle w:val="apple-converted-space"/>
          <w:rFonts w:ascii="Times New Roman" w:hAnsi="Times New Roman" w:cs="Times New Roman"/>
          <w:color w:val="000000"/>
          <w:sz w:val="24"/>
          <w:szCs w:val="24"/>
          <w:shd w:val="clear" w:color="auto" w:fill="FFFFFF"/>
        </w:rPr>
        <w:t xml:space="preserve"> </w:t>
      </w:r>
      <w:r w:rsidRPr="00E25E32">
        <w:rPr>
          <w:rStyle w:val="apple-converted-space"/>
          <w:rFonts w:ascii="Times New Roman" w:hAnsi="Times New Roman" w:cs="Times New Roman"/>
          <w:color w:val="000000"/>
          <w:sz w:val="24"/>
          <w:szCs w:val="24"/>
          <w:shd w:val="clear" w:color="auto" w:fill="FFFFFF"/>
        </w:rPr>
        <w:t xml:space="preserve">Με αυτό τον τρόπο οι νευρώνες - κάτοπτρα καθιστούν δυνατή μια </w:t>
      </w:r>
      <w:proofErr w:type="spellStart"/>
      <w:r w:rsidRPr="00E25E32">
        <w:rPr>
          <w:rStyle w:val="apple-converted-space"/>
          <w:rFonts w:ascii="Times New Roman" w:hAnsi="Times New Roman" w:cs="Times New Roman"/>
          <w:color w:val="000000"/>
          <w:sz w:val="24"/>
          <w:szCs w:val="24"/>
          <w:shd w:val="clear" w:color="auto" w:fill="FFFFFF"/>
        </w:rPr>
        <w:t>αδιαμεσολάβητη</w:t>
      </w:r>
      <w:proofErr w:type="spellEnd"/>
      <w:r w:rsidRPr="00E25E32">
        <w:rPr>
          <w:rStyle w:val="apple-converted-space"/>
          <w:rFonts w:ascii="Times New Roman" w:hAnsi="Times New Roman" w:cs="Times New Roman"/>
          <w:color w:val="000000"/>
          <w:sz w:val="24"/>
          <w:szCs w:val="24"/>
          <w:shd w:val="clear" w:color="auto" w:fill="FFFFFF"/>
        </w:rPr>
        <w:t>, εσωτερική βίωση και επομένως μια άμεση κατανόηση των πράξεων, των προθέσεων και των συναισθημάτων των άλλων ανθρώπων.</w:t>
      </w:r>
    </w:p>
    <w:p w:rsidR="007C3568" w:rsidRDefault="007C3568" w:rsidP="007C3568">
      <w:pPr>
        <w:pStyle w:val="a3"/>
        <w:spacing w:line="480" w:lineRule="auto"/>
        <w:ind w:left="0" w:firstLine="142"/>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Μέσω της δράσης τους </w:t>
      </w:r>
      <w:r w:rsidRPr="007C3568">
        <w:rPr>
          <w:rStyle w:val="apple-converted-space"/>
          <w:rFonts w:ascii="Times New Roman" w:hAnsi="Times New Roman" w:cs="Times New Roman"/>
          <w:color w:val="000000"/>
          <w:sz w:val="24"/>
          <w:szCs w:val="24"/>
          <w:shd w:val="clear" w:color="auto" w:fill="FFFFFF"/>
        </w:rPr>
        <w:t xml:space="preserve">σχετίζονται με </w:t>
      </w:r>
      <w:r>
        <w:rPr>
          <w:rStyle w:val="apple-converted-space"/>
          <w:rFonts w:ascii="Times New Roman" w:hAnsi="Times New Roman" w:cs="Times New Roman"/>
          <w:color w:val="000000"/>
          <w:sz w:val="24"/>
          <w:szCs w:val="24"/>
          <w:shd w:val="clear" w:color="auto" w:fill="FFFFFF"/>
        </w:rPr>
        <w:t xml:space="preserve">βασικές ανθρώπινες ικανότητες όπως </w:t>
      </w:r>
      <w:r w:rsidRPr="007C3568">
        <w:rPr>
          <w:rStyle w:val="apple-converted-space"/>
          <w:rFonts w:ascii="Times New Roman" w:hAnsi="Times New Roman" w:cs="Times New Roman"/>
          <w:color w:val="000000"/>
          <w:sz w:val="24"/>
          <w:szCs w:val="24"/>
          <w:shd w:val="clear" w:color="auto" w:fill="FFFFFF"/>
        </w:rPr>
        <w:t>η ανάπ</w:t>
      </w:r>
      <w:r>
        <w:rPr>
          <w:rStyle w:val="apple-converted-space"/>
          <w:rFonts w:ascii="Times New Roman" w:hAnsi="Times New Roman" w:cs="Times New Roman"/>
          <w:color w:val="000000"/>
          <w:sz w:val="24"/>
          <w:szCs w:val="24"/>
          <w:shd w:val="clear" w:color="auto" w:fill="FFFFFF"/>
        </w:rPr>
        <w:t xml:space="preserve">τυξη της γλώσσας,  </w:t>
      </w:r>
      <w:r w:rsidRPr="007C3568">
        <w:rPr>
          <w:rStyle w:val="apple-converted-space"/>
          <w:rFonts w:ascii="Times New Roman" w:hAnsi="Times New Roman" w:cs="Times New Roman"/>
          <w:color w:val="000000"/>
          <w:sz w:val="24"/>
          <w:szCs w:val="24"/>
          <w:shd w:val="clear" w:color="auto" w:fill="FFFFFF"/>
        </w:rPr>
        <w:t>η κοινωνική μάθηση μέσω της μίμησης προτύπων</w:t>
      </w:r>
      <w:r>
        <w:rPr>
          <w:rStyle w:val="apple-converted-space"/>
          <w:rFonts w:ascii="Times New Roman" w:hAnsi="Times New Roman" w:cs="Times New Roman"/>
          <w:color w:val="000000"/>
          <w:sz w:val="24"/>
          <w:szCs w:val="24"/>
          <w:shd w:val="clear" w:color="auto" w:fill="FFFFFF"/>
        </w:rPr>
        <w:t xml:space="preserve">, </w:t>
      </w:r>
      <w:r w:rsidRPr="007C3568">
        <w:rPr>
          <w:rStyle w:val="apple-converted-space"/>
          <w:rFonts w:ascii="Times New Roman" w:hAnsi="Times New Roman" w:cs="Times New Roman"/>
          <w:color w:val="000000"/>
          <w:sz w:val="24"/>
          <w:szCs w:val="24"/>
          <w:shd w:val="clear" w:color="auto" w:fill="FFFFFF"/>
        </w:rPr>
        <w:t xml:space="preserve">η </w:t>
      </w:r>
      <w:r w:rsidRPr="007C3568">
        <w:rPr>
          <w:rStyle w:val="apple-converted-space"/>
          <w:rFonts w:ascii="Times New Roman" w:hAnsi="Times New Roman" w:cs="Times New Roman"/>
          <w:color w:val="000000"/>
          <w:sz w:val="24"/>
          <w:szCs w:val="24"/>
          <w:shd w:val="clear" w:color="auto" w:fill="FFFFFF"/>
        </w:rPr>
        <w:lastRenderedPageBreak/>
        <w:t xml:space="preserve">ανάπτυξη της </w:t>
      </w:r>
      <w:proofErr w:type="spellStart"/>
      <w:r w:rsidRPr="007C3568">
        <w:rPr>
          <w:rStyle w:val="apple-converted-space"/>
          <w:rFonts w:ascii="Times New Roman" w:hAnsi="Times New Roman" w:cs="Times New Roman"/>
          <w:color w:val="000000"/>
          <w:sz w:val="24"/>
          <w:szCs w:val="24"/>
          <w:shd w:val="clear" w:color="auto" w:fill="FFFFFF"/>
        </w:rPr>
        <w:t>ε</w:t>
      </w:r>
      <w:r>
        <w:rPr>
          <w:rStyle w:val="apple-converted-space"/>
          <w:rFonts w:ascii="Times New Roman" w:hAnsi="Times New Roman" w:cs="Times New Roman"/>
          <w:color w:val="000000"/>
          <w:sz w:val="24"/>
          <w:szCs w:val="24"/>
          <w:shd w:val="clear" w:color="auto" w:fill="FFFFFF"/>
        </w:rPr>
        <w:t>νσυναίσθησης</w:t>
      </w:r>
      <w:proofErr w:type="spellEnd"/>
      <w:r>
        <w:rPr>
          <w:rStyle w:val="apple-converted-space"/>
          <w:rFonts w:ascii="Times New Roman" w:hAnsi="Times New Roman" w:cs="Times New Roman"/>
          <w:color w:val="000000"/>
          <w:sz w:val="24"/>
          <w:szCs w:val="24"/>
          <w:shd w:val="clear" w:color="auto" w:fill="FFFFFF"/>
        </w:rPr>
        <w:t xml:space="preserve"> και η ελλιπή λειτουργία τους ενδέχεται να παρουσιάσει διαταραχές όπως στα παιδιά με αυτισμό. </w:t>
      </w:r>
    </w:p>
    <w:p w:rsidR="007C3568" w:rsidRDefault="007C3568" w:rsidP="007C3568">
      <w:pPr>
        <w:pStyle w:val="a3"/>
        <w:spacing w:line="480" w:lineRule="auto"/>
        <w:ind w:left="0" w:firstLine="142"/>
        <w:jc w:val="both"/>
        <w:rPr>
          <w:rStyle w:val="apple-converted-space"/>
          <w:rFonts w:ascii="Times New Roman" w:hAnsi="Times New Roman" w:cs="Times New Roman"/>
          <w:color w:val="000000"/>
          <w:sz w:val="24"/>
          <w:szCs w:val="24"/>
          <w:shd w:val="clear" w:color="auto" w:fill="FFFFFF"/>
        </w:rPr>
      </w:pPr>
      <w:r w:rsidRPr="007C3568">
        <w:rPr>
          <w:rStyle w:val="apple-converted-space"/>
          <w:rFonts w:ascii="Times New Roman" w:hAnsi="Times New Roman" w:cs="Times New Roman"/>
          <w:color w:val="000000"/>
          <w:sz w:val="24"/>
          <w:szCs w:val="24"/>
          <w:shd w:val="clear" w:color="auto" w:fill="FFFFFF"/>
        </w:rPr>
        <w:t xml:space="preserve">Ο κατοπτρικός μηχανισμός είναι ακόμη υπό έρευνα αλλά τεχνικές που </w:t>
      </w:r>
      <w:proofErr w:type="spellStart"/>
      <w:r w:rsidRPr="007C3568">
        <w:rPr>
          <w:rStyle w:val="apple-converted-space"/>
          <w:rFonts w:ascii="Times New Roman" w:hAnsi="Times New Roman" w:cs="Times New Roman"/>
          <w:color w:val="000000"/>
          <w:sz w:val="24"/>
          <w:szCs w:val="24"/>
          <w:shd w:val="clear" w:color="auto" w:fill="FFFFFF"/>
        </w:rPr>
        <w:t>βασιζονται</w:t>
      </w:r>
      <w:proofErr w:type="spellEnd"/>
      <w:r w:rsidRPr="007C3568">
        <w:rPr>
          <w:rStyle w:val="apple-converted-space"/>
          <w:rFonts w:ascii="Times New Roman" w:hAnsi="Times New Roman" w:cs="Times New Roman"/>
          <w:color w:val="000000"/>
          <w:sz w:val="24"/>
          <w:szCs w:val="24"/>
          <w:shd w:val="clear" w:color="auto" w:fill="FFFFFF"/>
        </w:rPr>
        <w:t xml:space="preserve"> στην δράση του</w:t>
      </w:r>
      <w:r>
        <w:rPr>
          <w:rStyle w:val="apple-converted-space"/>
          <w:rFonts w:ascii="Times New Roman" w:hAnsi="Times New Roman" w:cs="Times New Roman"/>
          <w:color w:val="000000"/>
          <w:sz w:val="24"/>
          <w:szCs w:val="24"/>
          <w:shd w:val="clear" w:color="auto" w:fill="FFFFFF"/>
        </w:rPr>
        <w:t>,</w:t>
      </w:r>
      <w:r w:rsidRPr="007C3568">
        <w:rPr>
          <w:rStyle w:val="apple-converted-space"/>
          <w:rFonts w:ascii="Times New Roman" w:hAnsi="Times New Roman" w:cs="Times New Roman"/>
          <w:color w:val="000000"/>
          <w:sz w:val="24"/>
          <w:szCs w:val="24"/>
          <w:shd w:val="clear" w:color="auto" w:fill="FFFFFF"/>
        </w:rPr>
        <w:t xml:space="preserve"> χρησιμοποιούνται ήδη στην κινητική αποκατάσταση, στην ερμηνεία των συμπτωμάτων του αυτισμού </w:t>
      </w:r>
      <w:r>
        <w:rPr>
          <w:rStyle w:val="apple-converted-space"/>
          <w:rFonts w:ascii="Times New Roman" w:hAnsi="Times New Roman" w:cs="Times New Roman"/>
          <w:color w:val="000000"/>
          <w:sz w:val="24"/>
          <w:szCs w:val="24"/>
          <w:shd w:val="clear" w:color="auto" w:fill="FFFFFF"/>
        </w:rPr>
        <w:t xml:space="preserve">αλλά </w:t>
      </w:r>
      <w:r w:rsidRPr="007C3568">
        <w:rPr>
          <w:rStyle w:val="apple-converted-space"/>
          <w:rFonts w:ascii="Times New Roman" w:hAnsi="Times New Roman" w:cs="Times New Roman"/>
          <w:color w:val="000000"/>
          <w:sz w:val="24"/>
          <w:szCs w:val="24"/>
          <w:shd w:val="clear" w:color="auto" w:fill="FFFFFF"/>
        </w:rPr>
        <w:t xml:space="preserve">και </w:t>
      </w:r>
      <w:r>
        <w:rPr>
          <w:rStyle w:val="apple-converted-space"/>
          <w:rFonts w:ascii="Times New Roman" w:hAnsi="Times New Roman" w:cs="Times New Roman"/>
          <w:color w:val="000000"/>
          <w:sz w:val="24"/>
          <w:szCs w:val="24"/>
          <w:shd w:val="clear" w:color="auto" w:fill="FFFFFF"/>
        </w:rPr>
        <w:t>σε νευρολογικά σύνδρομα</w:t>
      </w:r>
      <w:r w:rsidRPr="007C3568">
        <w:rPr>
          <w:rStyle w:val="apple-converted-space"/>
          <w:rFonts w:ascii="Times New Roman" w:hAnsi="Times New Roman" w:cs="Times New Roman"/>
          <w:color w:val="000000"/>
          <w:sz w:val="24"/>
          <w:szCs w:val="24"/>
          <w:shd w:val="clear" w:color="auto" w:fill="FFFFFF"/>
        </w:rPr>
        <w:t xml:space="preserve"> όπως το "σύνδρομο περιβαλλοντικής εξάρτησης"</w:t>
      </w:r>
      <w:r>
        <w:rPr>
          <w:rStyle w:val="apple-converted-space"/>
          <w:rFonts w:ascii="Times New Roman" w:hAnsi="Times New Roman" w:cs="Times New Roman"/>
          <w:color w:val="000000"/>
          <w:sz w:val="24"/>
          <w:szCs w:val="24"/>
          <w:shd w:val="clear" w:color="auto" w:fill="FFFFFF"/>
        </w:rPr>
        <w:t>.</w:t>
      </w:r>
    </w:p>
    <w:p w:rsidR="007C3568" w:rsidRDefault="007C3568" w:rsidP="007C3568">
      <w:pPr>
        <w:pStyle w:val="a3"/>
        <w:spacing w:line="480" w:lineRule="auto"/>
        <w:ind w:left="0" w:firstLine="142"/>
        <w:jc w:val="both"/>
        <w:rPr>
          <w:rStyle w:val="apple-converted-space"/>
          <w:rFonts w:ascii="Times New Roman" w:hAnsi="Times New Roman" w:cs="Times New Roman"/>
          <w:color w:val="000000"/>
          <w:sz w:val="24"/>
          <w:szCs w:val="24"/>
          <w:shd w:val="clear" w:color="auto" w:fill="FFFFFF"/>
        </w:rPr>
      </w:pPr>
    </w:p>
    <w:p w:rsidR="007C3568" w:rsidRDefault="007C3568" w:rsidP="007C3568">
      <w:pPr>
        <w:pStyle w:val="a3"/>
        <w:spacing w:line="480" w:lineRule="auto"/>
        <w:ind w:left="0" w:firstLine="142"/>
        <w:jc w:val="both"/>
        <w:rPr>
          <w:rStyle w:val="apple-converted-space"/>
          <w:rFonts w:ascii="Times New Roman" w:hAnsi="Times New Roman" w:cs="Times New Roman"/>
          <w:color w:val="000000"/>
          <w:sz w:val="24"/>
          <w:szCs w:val="24"/>
          <w:shd w:val="clear" w:color="auto" w:fill="FFFFFF"/>
        </w:rPr>
      </w:pPr>
    </w:p>
    <w:p w:rsidR="007C3568" w:rsidRDefault="007C3568" w:rsidP="007C3568">
      <w:pPr>
        <w:pStyle w:val="a3"/>
        <w:spacing w:line="480" w:lineRule="auto"/>
        <w:ind w:left="0" w:firstLine="142"/>
        <w:jc w:val="both"/>
        <w:rPr>
          <w:rStyle w:val="apple-converted-space"/>
          <w:rFonts w:ascii="Times New Roman" w:hAnsi="Times New Roman" w:cs="Times New Roman"/>
          <w:color w:val="000000"/>
          <w:sz w:val="24"/>
          <w:szCs w:val="24"/>
          <w:shd w:val="clear" w:color="auto" w:fill="FFFFFF"/>
        </w:rPr>
      </w:pPr>
    </w:p>
    <w:p w:rsidR="009565A5" w:rsidRPr="00380617" w:rsidRDefault="009565A5" w:rsidP="007C3568">
      <w:pPr>
        <w:pStyle w:val="a3"/>
        <w:spacing w:line="480" w:lineRule="auto"/>
        <w:ind w:left="0" w:firstLine="142"/>
        <w:jc w:val="both"/>
        <w:rPr>
          <w:rStyle w:val="apple-converted-space"/>
          <w:rFonts w:ascii="Times New Roman" w:hAnsi="Times New Roman" w:cs="Times New Roman"/>
          <w:b/>
          <w:color w:val="000000"/>
          <w:sz w:val="24"/>
          <w:szCs w:val="24"/>
          <w:shd w:val="clear" w:color="auto" w:fill="FFFFFF"/>
        </w:rPr>
      </w:pPr>
    </w:p>
    <w:p w:rsidR="009565A5" w:rsidRPr="00380617" w:rsidRDefault="009565A5" w:rsidP="007C3568">
      <w:pPr>
        <w:pStyle w:val="a3"/>
        <w:spacing w:line="480" w:lineRule="auto"/>
        <w:ind w:left="0" w:firstLine="142"/>
        <w:jc w:val="both"/>
        <w:rPr>
          <w:rStyle w:val="apple-converted-space"/>
          <w:rFonts w:ascii="Times New Roman" w:hAnsi="Times New Roman" w:cs="Times New Roman"/>
          <w:b/>
          <w:color w:val="000000"/>
          <w:sz w:val="24"/>
          <w:szCs w:val="24"/>
          <w:shd w:val="clear" w:color="auto" w:fill="FFFFFF"/>
        </w:rPr>
      </w:pPr>
    </w:p>
    <w:p w:rsidR="009565A5" w:rsidRPr="00380617" w:rsidRDefault="009565A5" w:rsidP="007C3568">
      <w:pPr>
        <w:pStyle w:val="a3"/>
        <w:spacing w:line="480" w:lineRule="auto"/>
        <w:ind w:left="0" w:firstLine="142"/>
        <w:jc w:val="both"/>
        <w:rPr>
          <w:rStyle w:val="apple-converted-space"/>
          <w:rFonts w:ascii="Times New Roman" w:hAnsi="Times New Roman" w:cs="Times New Roman"/>
          <w:b/>
          <w:color w:val="000000"/>
          <w:sz w:val="24"/>
          <w:szCs w:val="24"/>
          <w:shd w:val="clear" w:color="auto" w:fill="FFFFFF"/>
        </w:rPr>
      </w:pPr>
    </w:p>
    <w:p w:rsidR="009565A5" w:rsidRPr="00380617" w:rsidRDefault="009565A5" w:rsidP="007C3568">
      <w:pPr>
        <w:pStyle w:val="a3"/>
        <w:spacing w:line="480" w:lineRule="auto"/>
        <w:ind w:left="0" w:firstLine="142"/>
        <w:jc w:val="both"/>
        <w:rPr>
          <w:rStyle w:val="apple-converted-space"/>
          <w:rFonts w:ascii="Times New Roman" w:hAnsi="Times New Roman" w:cs="Times New Roman"/>
          <w:b/>
          <w:color w:val="000000"/>
          <w:sz w:val="24"/>
          <w:szCs w:val="24"/>
          <w:shd w:val="clear" w:color="auto" w:fill="FFFFFF"/>
        </w:rPr>
      </w:pPr>
    </w:p>
    <w:p w:rsidR="009565A5" w:rsidRPr="00380617" w:rsidRDefault="009565A5" w:rsidP="007C3568">
      <w:pPr>
        <w:pStyle w:val="a3"/>
        <w:spacing w:line="480" w:lineRule="auto"/>
        <w:ind w:left="0" w:firstLine="142"/>
        <w:jc w:val="both"/>
        <w:rPr>
          <w:rStyle w:val="apple-converted-space"/>
          <w:rFonts w:ascii="Times New Roman" w:hAnsi="Times New Roman" w:cs="Times New Roman"/>
          <w:b/>
          <w:color w:val="000000"/>
          <w:sz w:val="24"/>
          <w:szCs w:val="24"/>
          <w:shd w:val="clear" w:color="auto" w:fill="FFFFFF"/>
        </w:rPr>
      </w:pPr>
    </w:p>
    <w:p w:rsidR="007C3568" w:rsidRDefault="007C3568" w:rsidP="007C3568">
      <w:pPr>
        <w:pStyle w:val="a3"/>
        <w:spacing w:line="480" w:lineRule="auto"/>
        <w:ind w:left="0" w:firstLine="142"/>
        <w:jc w:val="both"/>
        <w:rPr>
          <w:rStyle w:val="apple-converted-space"/>
          <w:rFonts w:ascii="Times New Roman" w:hAnsi="Times New Roman" w:cs="Times New Roman"/>
          <w:b/>
          <w:color w:val="000000"/>
          <w:sz w:val="24"/>
          <w:szCs w:val="24"/>
          <w:shd w:val="clear" w:color="auto" w:fill="FFFFFF"/>
        </w:rPr>
      </w:pPr>
      <w:r w:rsidRPr="007C3568">
        <w:rPr>
          <w:rStyle w:val="apple-converted-space"/>
          <w:rFonts w:ascii="Times New Roman" w:hAnsi="Times New Roman" w:cs="Times New Roman"/>
          <w:b/>
          <w:color w:val="000000"/>
          <w:sz w:val="24"/>
          <w:szCs w:val="24"/>
          <w:shd w:val="clear" w:color="auto" w:fill="FFFFFF"/>
          <w:lang w:val="en-US"/>
        </w:rPr>
        <w:t>V</w:t>
      </w:r>
      <w:r w:rsidR="009565A5">
        <w:rPr>
          <w:rStyle w:val="apple-converted-space"/>
          <w:rFonts w:ascii="Times New Roman" w:hAnsi="Times New Roman" w:cs="Times New Roman"/>
          <w:b/>
          <w:color w:val="000000"/>
          <w:sz w:val="24"/>
          <w:szCs w:val="24"/>
          <w:shd w:val="clear" w:color="auto" w:fill="FFFFFF"/>
          <w:lang w:val="en-US"/>
        </w:rPr>
        <w:t>I</w:t>
      </w:r>
      <w:r w:rsidRPr="007C3568">
        <w:rPr>
          <w:rStyle w:val="apple-converted-space"/>
          <w:rFonts w:ascii="Times New Roman" w:hAnsi="Times New Roman" w:cs="Times New Roman"/>
          <w:b/>
          <w:color w:val="000000"/>
          <w:sz w:val="24"/>
          <w:szCs w:val="24"/>
          <w:shd w:val="clear" w:color="auto" w:fill="FFFFFF"/>
          <w:lang w:val="en-US"/>
        </w:rPr>
        <w:t xml:space="preserve">I. </w:t>
      </w:r>
      <w:r w:rsidRPr="007C3568">
        <w:rPr>
          <w:rStyle w:val="apple-converted-space"/>
          <w:rFonts w:ascii="Times New Roman" w:hAnsi="Times New Roman" w:cs="Times New Roman"/>
          <w:b/>
          <w:color w:val="000000"/>
          <w:sz w:val="24"/>
          <w:szCs w:val="24"/>
          <w:shd w:val="clear" w:color="auto" w:fill="FFFFFF"/>
        </w:rPr>
        <w:t>Βιβλιογραφία</w:t>
      </w:r>
    </w:p>
    <w:p w:rsidR="005A0148" w:rsidRDefault="00477863" w:rsidP="005A0148">
      <w:pPr>
        <w:pStyle w:val="a3"/>
        <w:numPr>
          <w:ilvl w:val="0"/>
          <w:numId w:val="6"/>
        </w:numPr>
        <w:tabs>
          <w:tab w:val="left" w:pos="284"/>
        </w:tabs>
        <w:spacing w:line="480" w:lineRule="auto"/>
        <w:ind w:left="0" w:firstLine="0"/>
        <w:jc w:val="both"/>
        <w:rPr>
          <w:rFonts w:ascii="Times New Roman" w:hAnsi="Times New Roman" w:cs="Times New Roman"/>
          <w:sz w:val="24"/>
          <w:szCs w:val="24"/>
        </w:rPr>
      </w:pPr>
      <w:proofErr w:type="spellStart"/>
      <w:r w:rsidRPr="005A0148">
        <w:rPr>
          <w:rFonts w:ascii="Times New Roman" w:hAnsi="Times New Roman" w:cs="Times New Roman"/>
          <w:sz w:val="24"/>
          <w:szCs w:val="24"/>
        </w:rPr>
        <w:t>Gilbert</w:t>
      </w:r>
      <w:proofErr w:type="spellEnd"/>
      <w:r w:rsidRPr="005A0148">
        <w:rPr>
          <w:rFonts w:ascii="Times New Roman" w:hAnsi="Times New Roman" w:cs="Times New Roman"/>
          <w:sz w:val="24"/>
          <w:szCs w:val="24"/>
        </w:rPr>
        <w:t xml:space="preserve"> </w:t>
      </w:r>
      <w:proofErr w:type="spellStart"/>
      <w:r w:rsidRPr="005A0148">
        <w:rPr>
          <w:rFonts w:ascii="Times New Roman" w:hAnsi="Times New Roman" w:cs="Times New Roman"/>
          <w:sz w:val="24"/>
          <w:szCs w:val="24"/>
        </w:rPr>
        <w:t>Wegner</w:t>
      </w:r>
      <w:proofErr w:type="spellEnd"/>
      <w:r w:rsidRPr="005A0148">
        <w:rPr>
          <w:rFonts w:ascii="Times New Roman" w:hAnsi="Times New Roman" w:cs="Times New Roman"/>
          <w:sz w:val="24"/>
          <w:szCs w:val="24"/>
        </w:rPr>
        <w:t xml:space="preserve"> </w:t>
      </w:r>
      <w:proofErr w:type="spellStart"/>
      <w:r w:rsidRPr="005A0148">
        <w:rPr>
          <w:rFonts w:ascii="Times New Roman" w:hAnsi="Times New Roman" w:cs="Times New Roman"/>
          <w:sz w:val="24"/>
          <w:szCs w:val="24"/>
        </w:rPr>
        <w:t>Schacter</w:t>
      </w:r>
      <w:proofErr w:type="spellEnd"/>
      <w:r w:rsidR="005A0148">
        <w:rPr>
          <w:rFonts w:ascii="Times New Roman" w:hAnsi="Times New Roman" w:cs="Times New Roman"/>
          <w:sz w:val="24"/>
          <w:szCs w:val="24"/>
        </w:rPr>
        <w:t xml:space="preserve"> </w:t>
      </w:r>
      <w:r w:rsidRPr="005A0148">
        <w:rPr>
          <w:rFonts w:ascii="Times New Roman" w:hAnsi="Times New Roman" w:cs="Times New Roman"/>
          <w:sz w:val="24"/>
          <w:szCs w:val="24"/>
        </w:rPr>
        <w:t xml:space="preserve">: </w:t>
      </w:r>
      <w:r w:rsidRPr="005A0148">
        <w:rPr>
          <w:rFonts w:ascii="Times New Roman" w:hAnsi="Times New Roman" w:cs="Times New Roman"/>
          <w:i/>
          <w:sz w:val="24"/>
          <w:szCs w:val="24"/>
        </w:rPr>
        <w:t>«Ψυχολογία»</w:t>
      </w:r>
      <w:r w:rsidR="005A0148">
        <w:rPr>
          <w:rFonts w:ascii="Times New Roman" w:hAnsi="Times New Roman" w:cs="Times New Roman"/>
          <w:sz w:val="24"/>
          <w:szCs w:val="24"/>
        </w:rPr>
        <w:t xml:space="preserve">, </w:t>
      </w:r>
      <w:r w:rsidRPr="005A0148">
        <w:rPr>
          <w:rFonts w:ascii="Times New Roman" w:hAnsi="Times New Roman" w:cs="Times New Roman"/>
          <w:sz w:val="24"/>
          <w:szCs w:val="24"/>
        </w:rPr>
        <w:t xml:space="preserve">μτφ: Ελισάβετ </w:t>
      </w:r>
      <w:proofErr w:type="spellStart"/>
      <w:r w:rsidRPr="005A0148">
        <w:rPr>
          <w:rFonts w:ascii="Times New Roman" w:hAnsi="Times New Roman" w:cs="Times New Roman"/>
          <w:sz w:val="24"/>
          <w:szCs w:val="24"/>
        </w:rPr>
        <w:t>Κοππάση</w:t>
      </w:r>
      <w:proofErr w:type="spellEnd"/>
      <w:r w:rsidRPr="005A0148">
        <w:rPr>
          <w:rFonts w:ascii="Times New Roman" w:hAnsi="Times New Roman" w:cs="Times New Roman"/>
          <w:sz w:val="24"/>
          <w:szCs w:val="24"/>
        </w:rPr>
        <w:t xml:space="preserve">, Εκδόσεις: </w:t>
      </w:r>
      <w:proofErr w:type="spellStart"/>
      <w:r w:rsidRPr="005A0148">
        <w:rPr>
          <w:rFonts w:ascii="Times New Roman" w:hAnsi="Times New Roman" w:cs="Times New Roman"/>
          <w:sz w:val="24"/>
          <w:szCs w:val="24"/>
        </w:rPr>
        <w:t>Gutenberg</w:t>
      </w:r>
      <w:proofErr w:type="spellEnd"/>
      <w:r w:rsidRPr="005A0148">
        <w:rPr>
          <w:rFonts w:ascii="Times New Roman" w:hAnsi="Times New Roman" w:cs="Times New Roman"/>
          <w:sz w:val="24"/>
          <w:szCs w:val="24"/>
        </w:rPr>
        <w:t>, Αθήνα, Μάρτιος 2012.</w:t>
      </w:r>
    </w:p>
    <w:p w:rsidR="005A0148" w:rsidRDefault="00477863" w:rsidP="005A0148">
      <w:pPr>
        <w:pStyle w:val="a3"/>
        <w:numPr>
          <w:ilvl w:val="0"/>
          <w:numId w:val="6"/>
        </w:numPr>
        <w:tabs>
          <w:tab w:val="left" w:pos="284"/>
        </w:tabs>
        <w:spacing w:line="480" w:lineRule="auto"/>
        <w:ind w:left="0" w:firstLine="0"/>
        <w:rPr>
          <w:rFonts w:ascii="Times New Roman" w:hAnsi="Times New Roman" w:cs="Times New Roman"/>
          <w:sz w:val="24"/>
          <w:szCs w:val="24"/>
          <w:lang w:val="en-US"/>
        </w:rPr>
      </w:pPr>
      <w:r w:rsidRPr="005A0148">
        <w:rPr>
          <w:rFonts w:ascii="Times New Roman" w:hAnsi="Times New Roman" w:cs="Times New Roman"/>
          <w:i/>
          <w:sz w:val="24"/>
          <w:szCs w:val="24"/>
          <w:lang w:val="en-US"/>
        </w:rPr>
        <w:t>«</w:t>
      </w:r>
      <w:r w:rsidR="00903333" w:rsidRPr="005A0148">
        <w:rPr>
          <w:rFonts w:ascii="Times New Roman" w:hAnsi="Times New Roman" w:cs="Times New Roman"/>
          <w:i/>
          <w:sz w:val="24"/>
          <w:szCs w:val="24"/>
          <w:lang w:val="en-US"/>
        </w:rPr>
        <w:t xml:space="preserve">Mirror neurons and their clinical </w:t>
      </w:r>
      <w:r w:rsidRPr="005A0148">
        <w:rPr>
          <w:rFonts w:ascii="Times New Roman" w:hAnsi="Times New Roman" w:cs="Times New Roman"/>
          <w:i/>
          <w:sz w:val="24"/>
          <w:szCs w:val="24"/>
          <w:lang w:val="en-US"/>
        </w:rPr>
        <w:t>relevance»:</w:t>
      </w:r>
      <w:r w:rsidR="00903333" w:rsidRPr="005A0148">
        <w:rPr>
          <w:rFonts w:ascii="Times New Roman" w:hAnsi="Times New Roman" w:cs="Times New Roman"/>
          <w:i/>
          <w:sz w:val="24"/>
          <w:szCs w:val="24"/>
          <w:lang w:val="en-US"/>
        </w:rPr>
        <w:t xml:space="preserve">      </w:t>
      </w:r>
      <w:hyperlink r:id="rId12" w:history="1">
        <w:r w:rsidR="005A0148" w:rsidRPr="001F3756">
          <w:rPr>
            <w:rStyle w:val="-"/>
            <w:rFonts w:ascii="Times New Roman" w:hAnsi="Times New Roman" w:cs="Times New Roman"/>
            <w:sz w:val="24"/>
            <w:szCs w:val="24"/>
            <w:lang w:val="en-US"/>
          </w:rPr>
          <w:t>http://www.nature.com/nrneurol/journal/v5/n1/full/ncpneuro0990.html</w:t>
        </w:r>
      </w:hyperlink>
    </w:p>
    <w:p w:rsidR="005A0148" w:rsidRPr="005A0148" w:rsidRDefault="00477863" w:rsidP="005A0148">
      <w:pPr>
        <w:pStyle w:val="a3"/>
        <w:numPr>
          <w:ilvl w:val="0"/>
          <w:numId w:val="6"/>
        </w:numPr>
        <w:tabs>
          <w:tab w:val="left" w:pos="284"/>
        </w:tabs>
        <w:spacing w:line="480" w:lineRule="auto"/>
        <w:ind w:left="0" w:firstLine="0"/>
        <w:jc w:val="both"/>
        <w:rPr>
          <w:rFonts w:ascii="Times New Roman" w:hAnsi="Times New Roman" w:cs="Times New Roman"/>
          <w:sz w:val="24"/>
          <w:szCs w:val="24"/>
          <w:lang w:val="en-US"/>
        </w:rPr>
      </w:pPr>
      <w:r w:rsidRPr="005A0148">
        <w:rPr>
          <w:rFonts w:ascii="Times New Roman" w:hAnsi="Times New Roman" w:cs="Times New Roman"/>
          <w:sz w:val="24"/>
          <w:szCs w:val="24"/>
          <w:lang w:val="en-US"/>
        </w:rPr>
        <w:t xml:space="preserve">«Mirror neuron»: </w:t>
      </w:r>
      <w:hyperlink r:id="rId13" w:history="1">
        <w:r w:rsidR="00903333" w:rsidRPr="005A0148">
          <w:rPr>
            <w:rStyle w:val="-"/>
            <w:rFonts w:ascii="Times New Roman" w:hAnsi="Times New Roman" w:cs="Times New Roman"/>
            <w:sz w:val="24"/>
            <w:szCs w:val="24"/>
            <w:lang w:val="en-US"/>
          </w:rPr>
          <w:t>https://en.wikipedia.org/wiki/Mirror_neuron</w:t>
        </w:r>
      </w:hyperlink>
    </w:p>
    <w:p w:rsidR="005A0148" w:rsidRDefault="00903333" w:rsidP="005A0148">
      <w:pPr>
        <w:pStyle w:val="a3"/>
        <w:numPr>
          <w:ilvl w:val="0"/>
          <w:numId w:val="6"/>
        </w:numPr>
        <w:tabs>
          <w:tab w:val="left" w:pos="284"/>
        </w:tabs>
        <w:spacing w:line="480" w:lineRule="auto"/>
        <w:ind w:left="0" w:firstLine="0"/>
        <w:rPr>
          <w:rFonts w:ascii="Times New Roman" w:hAnsi="Times New Roman" w:cs="Times New Roman"/>
          <w:sz w:val="24"/>
          <w:szCs w:val="24"/>
        </w:rPr>
      </w:pPr>
      <w:r w:rsidRPr="005A0148">
        <w:rPr>
          <w:rFonts w:ascii="Times New Roman" w:hAnsi="Times New Roman" w:cs="Times New Roman"/>
          <w:sz w:val="24"/>
          <w:szCs w:val="24"/>
        </w:rPr>
        <w:t xml:space="preserve">«Καθρέφτες μέσα στο νου»: </w:t>
      </w:r>
      <w:hyperlink r:id="rId14" w:history="1">
        <w:r w:rsidRPr="005A0148">
          <w:rPr>
            <w:rStyle w:val="-"/>
            <w:rFonts w:ascii="Times New Roman" w:hAnsi="Times New Roman" w:cs="Times New Roman"/>
            <w:sz w:val="24"/>
            <w:szCs w:val="24"/>
          </w:rPr>
          <w:t>http://www.sciam.gr/topics.asp?action_id=topic_analysis&amp;issue_id=501&amp;topic_id=947</w:t>
        </w:r>
      </w:hyperlink>
    </w:p>
    <w:p w:rsidR="005A0148" w:rsidRDefault="00903333" w:rsidP="005A0148">
      <w:pPr>
        <w:pStyle w:val="a3"/>
        <w:numPr>
          <w:ilvl w:val="0"/>
          <w:numId w:val="6"/>
        </w:numPr>
        <w:tabs>
          <w:tab w:val="left" w:pos="284"/>
        </w:tabs>
        <w:spacing w:line="480" w:lineRule="auto"/>
        <w:ind w:left="0" w:firstLine="0"/>
        <w:rPr>
          <w:rFonts w:ascii="Times New Roman" w:hAnsi="Times New Roman" w:cs="Times New Roman"/>
          <w:sz w:val="24"/>
          <w:szCs w:val="24"/>
        </w:rPr>
      </w:pPr>
      <w:r w:rsidRPr="005A0148">
        <w:rPr>
          <w:rFonts w:ascii="Times New Roman" w:hAnsi="Times New Roman" w:cs="Times New Roman"/>
          <w:i/>
          <w:sz w:val="24"/>
          <w:szCs w:val="24"/>
        </w:rPr>
        <w:t>«</w:t>
      </w:r>
      <w:proofErr w:type="spellStart"/>
      <w:r w:rsidRPr="005A0148">
        <w:rPr>
          <w:rFonts w:ascii="Times New Roman" w:hAnsi="Times New Roman" w:cs="Times New Roman"/>
          <w:i/>
          <w:sz w:val="24"/>
          <w:szCs w:val="24"/>
        </w:rPr>
        <w:t>Καθρεπτικοί</w:t>
      </w:r>
      <w:proofErr w:type="spellEnd"/>
      <w:r w:rsidRPr="005A0148">
        <w:rPr>
          <w:rFonts w:ascii="Times New Roman" w:hAnsi="Times New Roman" w:cs="Times New Roman"/>
          <w:i/>
          <w:sz w:val="24"/>
          <w:szCs w:val="24"/>
        </w:rPr>
        <w:t xml:space="preserve"> ή κατοπτρικοί νευρώνες»:</w:t>
      </w:r>
      <w:r w:rsidRPr="005A0148">
        <w:rPr>
          <w:rFonts w:ascii="Times New Roman" w:hAnsi="Times New Roman" w:cs="Times New Roman"/>
          <w:sz w:val="24"/>
          <w:szCs w:val="24"/>
        </w:rPr>
        <w:t xml:space="preserve">  </w:t>
      </w:r>
      <w:hyperlink r:id="rId15" w:history="1">
        <w:r w:rsidR="005A0148" w:rsidRPr="005A0148">
          <w:rPr>
            <w:rStyle w:val="-"/>
            <w:rFonts w:ascii="Times New Roman" w:hAnsi="Times New Roman" w:cs="Times New Roman"/>
            <w:sz w:val="24"/>
            <w:szCs w:val="24"/>
          </w:rPr>
          <w:t>http://langcogdev.blogspot.gr/2010/12/blog-post_8893.html</w:t>
        </w:r>
      </w:hyperlink>
      <w:r w:rsidR="005A0148" w:rsidRPr="005A0148">
        <w:rPr>
          <w:rFonts w:ascii="Times New Roman" w:hAnsi="Times New Roman" w:cs="Times New Roman"/>
          <w:sz w:val="24"/>
          <w:szCs w:val="24"/>
        </w:rPr>
        <w:t xml:space="preserve"> </w:t>
      </w:r>
    </w:p>
    <w:p w:rsidR="00A4087E" w:rsidRPr="009565A5" w:rsidRDefault="005A0148" w:rsidP="005A0148">
      <w:pPr>
        <w:pStyle w:val="a3"/>
        <w:numPr>
          <w:ilvl w:val="0"/>
          <w:numId w:val="6"/>
        </w:numPr>
        <w:tabs>
          <w:tab w:val="left" w:pos="284"/>
        </w:tabs>
        <w:spacing w:line="480" w:lineRule="auto"/>
        <w:ind w:left="0" w:firstLine="0"/>
        <w:jc w:val="both"/>
        <w:rPr>
          <w:rFonts w:ascii="Times New Roman" w:hAnsi="Times New Roman" w:cs="Times New Roman"/>
          <w:sz w:val="24"/>
          <w:szCs w:val="24"/>
        </w:rPr>
      </w:pPr>
      <w:r w:rsidRPr="005A0148">
        <w:rPr>
          <w:rFonts w:ascii="Times New Roman" w:hAnsi="Times New Roman" w:cs="Times New Roman"/>
          <w:i/>
          <w:sz w:val="24"/>
          <w:szCs w:val="24"/>
        </w:rPr>
        <w:lastRenderedPageBreak/>
        <w:t>«Κατοπτρικοί νευρώνες»:</w:t>
      </w:r>
      <w:r w:rsidRPr="005A01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0148">
        <w:rPr>
          <w:rFonts w:ascii="Times New Roman" w:hAnsi="Times New Roman" w:cs="Times New Roman"/>
          <w:sz w:val="24"/>
          <w:szCs w:val="24"/>
        </w:rPr>
        <w:t>http://www.createyourself.gr /κατοπτρικοί-</w:t>
      </w:r>
      <w:proofErr w:type="spellStart"/>
      <w:r w:rsidRPr="005A0148">
        <w:rPr>
          <w:rFonts w:ascii="Times New Roman" w:hAnsi="Times New Roman" w:cs="Times New Roman"/>
          <w:sz w:val="24"/>
          <w:szCs w:val="24"/>
        </w:rPr>
        <w:t>νευρώνε</w:t>
      </w:r>
      <w:proofErr w:type="spellEnd"/>
      <w:r w:rsidRPr="005A0148">
        <w:rPr>
          <w:rFonts w:ascii="Times New Roman" w:hAnsi="Times New Roman" w:cs="Times New Roman"/>
          <w:sz w:val="24"/>
          <w:szCs w:val="24"/>
        </w:rPr>
        <w:t>ς/</w:t>
      </w:r>
      <w:r>
        <w:rPr>
          <w:rFonts w:ascii="Times New Roman" w:hAnsi="Times New Roman" w:cs="Times New Roman"/>
          <w:sz w:val="24"/>
          <w:szCs w:val="24"/>
        </w:rPr>
        <w:t xml:space="preserve"> </w:t>
      </w:r>
    </w:p>
    <w:p w:rsidR="009565A5" w:rsidRPr="009565A5" w:rsidRDefault="009565A5" w:rsidP="009565A5">
      <w:pPr>
        <w:pStyle w:val="a3"/>
        <w:numPr>
          <w:ilvl w:val="0"/>
          <w:numId w:val="6"/>
        </w:numPr>
        <w:tabs>
          <w:tab w:val="left" w:pos="284"/>
        </w:tabs>
        <w:spacing w:line="480" w:lineRule="auto"/>
        <w:ind w:left="0" w:firstLine="0"/>
        <w:jc w:val="both"/>
        <w:rPr>
          <w:rFonts w:ascii="Times New Roman" w:hAnsi="Times New Roman" w:cs="Times New Roman"/>
          <w:sz w:val="24"/>
          <w:szCs w:val="24"/>
        </w:rPr>
      </w:pPr>
      <w:r w:rsidRPr="009565A5">
        <w:rPr>
          <w:rFonts w:ascii="Times New Roman" w:hAnsi="Times New Roman" w:cs="Times New Roman"/>
          <w:sz w:val="24"/>
          <w:szCs w:val="24"/>
        </w:rPr>
        <w:t>Κινητική αποκατάσταση</w:t>
      </w:r>
      <w:r>
        <w:rPr>
          <w:rFonts w:ascii="Times New Roman" w:hAnsi="Times New Roman" w:cs="Times New Roman"/>
          <w:sz w:val="24"/>
          <w:szCs w:val="24"/>
          <w:lang w:val="en-US"/>
        </w:rPr>
        <w:t>:</w:t>
      </w:r>
    </w:p>
    <w:p w:rsidR="009565A5" w:rsidRPr="005A0148" w:rsidRDefault="009565A5" w:rsidP="009565A5">
      <w:pPr>
        <w:pStyle w:val="a3"/>
        <w:tabs>
          <w:tab w:val="left" w:pos="284"/>
        </w:tabs>
        <w:spacing w:line="480" w:lineRule="auto"/>
        <w:ind w:left="0"/>
        <w:jc w:val="both"/>
        <w:rPr>
          <w:rFonts w:ascii="Times New Roman" w:hAnsi="Times New Roman" w:cs="Times New Roman"/>
          <w:sz w:val="24"/>
          <w:szCs w:val="24"/>
        </w:rPr>
      </w:pPr>
      <w:r w:rsidRPr="009565A5">
        <w:rPr>
          <w:rFonts w:ascii="Times New Roman" w:hAnsi="Times New Roman" w:cs="Times New Roman"/>
          <w:sz w:val="24"/>
          <w:szCs w:val="24"/>
        </w:rPr>
        <w:t>http://www.watersedgehealing.com/articles/Mirror_Neurons.pdf</w:t>
      </w:r>
    </w:p>
    <w:sectPr w:rsidR="009565A5" w:rsidRPr="005A0148" w:rsidSect="00170C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4D6"/>
    <w:multiLevelType w:val="hybridMultilevel"/>
    <w:tmpl w:val="3E6AC604"/>
    <w:lvl w:ilvl="0" w:tplc="A79233A2">
      <w:start w:val="1"/>
      <w:numFmt w:val="bullet"/>
      <w:lvlText w:val="-"/>
      <w:lvlJc w:val="left"/>
      <w:pPr>
        <w:ind w:left="1069" w:hanging="360"/>
      </w:pPr>
      <w:rPr>
        <w:rFonts w:ascii="Times New Roman" w:eastAsiaTheme="minorHAnsi" w:hAnsi="Times New Roman"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nsid w:val="29BB37EE"/>
    <w:multiLevelType w:val="hybridMultilevel"/>
    <w:tmpl w:val="B3787DE2"/>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35524DA5"/>
    <w:multiLevelType w:val="hybridMultilevel"/>
    <w:tmpl w:val="0810A158"/>
    <w:lvl w:ilvl="0" w:tplc="9300E162">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A4078F5"/>
    <w:multiLevelType w:val="hybridMultilevel"/>
    <w:tmpl w:val="C7B64270"/>
    <w:lvl w:ilvl="0" w:tplc="F99EBB02">
      <w:start w:val="1"/>
      <w:numFmt w:val="bullet"/>
      <w:lvlText w:val="-"/>
      <w:lvlJc w:val="left"/>
      <w:pPr>
        <w:ind w:left="502" w:hanging="360"/>
      </w:pPr>
      <w:rPr>
        <w:rFonts w:ascii="Times New Roman" w:eastAsiaTheme="minorHAnsi"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nsid w:val="47321700"/>
    <w:multiLevelType w:val="hybridMultilevel"/>
    <w:tmpl w:val="FC8C0C82"/>
    <w:lvl w:ilvl="0" w:tplc="F064C08A">
      <w:start w:val="1"/>
      <w:numFmt w:val="upperRoman"/>
      <w:lvlText w:val="%1."/>
      <w:lvlJc w:val="left"/>
      <w:pPr>
        <w:ind w:left="862" w:hanging="72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51C70DAF"/>
    <w:multiLevelType w:val="hybridMultilevel"/>
    <w:tmpl w:val="44FA9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04C88"/>
    <w:rsid w:val="00004C88"/>
    <w:rsid w:val="00087F54"/>
    <w:rsid w:val="000F7343"/>
    <w:rsid w:val="00126548"/>
    <w:rsid w:val="00133F73"/>
    <w:rsid w:val="00170CB6"/>
    <w:rsid w:val="001E2ABB"/>
    <w:rsid w:val="002311BB"/>
    <w:rsid w:val="002906C8"/>
    <w:rsid w:val="002E2340"/>
    <w:rsid w:val="00331D22"/>
    <w:rsid w:val="00380617"/>
    <w:rsid w:val="003E63FE"/>
    <w:rsid w:val="00432F35"/>
    <w:rsid w:val="004333CD"/>
    <w:rsid w:val="00477766"/>
    <w:rsid w:val="00477863"/>
    <w:rsid w:val="004B30A4"/>
    <w:rsid w:val="004D0988"/>
    <w:rsid w:val="004E39BE"/>
    <w:rsid w:val="00530F09"/>
    <w:rsid w:val="005453EF"/>
    <w:rsid w:val="00572981"/>
    <w:rsid w:val="005A0148"/>
    <w:rsid w:val="005E0076"/>
    <w:rsid w:val="005F4055"/>
    <w:rsid w:val="00603E00"/>
    <w:rsid w:val="00611F73"/>
    <w:rsid w:val="0075793F"/>
    <w:rsid w:val="007641E7"/>
    <w:rsid w:val="00770D05"/>
    <w:rsid w:val="00793261"/>
    <w:rsid w:val="007B4BF7"/>
    <w:rsid w:val="007C3568"/>
    <w:rsid w:val="00903333"/>
    <w:rsid w:val="009318BB"/>
    <w:rsid w:val="0094441A"/>
    <w:rsid w:val="009565A5"/>
    <w:rsid w:val="009E19CE"/>
    <w:rsid w:val="00A32B7E"/>
    <w:rsid w:val="00A3395B"/>
    <w:rsid w:val="00A34D08"/>
    <w:rsid w:val="00A4087E"/>
    <w:rsid w:val="00A76016"/>
    <w:rsid w:val="00AB3BAB"/>
    <w:rsid w:val="00AC113C"/>
    <w:rsid w:val="00AC70A8"/>
    <w:rsid w:val="00AD195A"/>
    <w:rsid w:val="00AF384A"/>
    <w:rsid w:val="00AF6B48"/>
    <w:rsid w:val="00AF6D75"/>
    <w:rsid w:val="00B17853"/>
    <w:rsid w:val="00B17FEB"/>
    <w:rsid w:val="00B33B91"/>
    <w:rsid w:val="00BF68F6"/>
    <w:rsid w:val="00C4451B"/>
    <w:rsid w:val="00C75444"/>
    <w:rsid w:val="00CD6371"/>
    <w:rsid w:val="00DB30A3"/>
    <w:rsid w:val="00DC12AF"/>
    <w:rsid w:val="00DD5A19"/>
    <w:rsid w:val="00E13C80"/>
    <w:rsid w:val="00E25E32"/>
    <w:rsid w:val="00E4201E"/>
    <w:rsid w:val="00E76B1B"/>
    <w:rsid w:val="00E90F25"/>
    <w:rsid w:val="00E916B6"/>
    <w:rsid w:val="00FD6B73"/>
    <w:rsid w:val="00FE01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F54"/>
    <w:pPr>
      <w:ind w:left="720"/>
      <w:contextualSpacing/>
    </w:pPr>
  </w:style>
  <w:style w:type="character" w:customStyle="1" w:styleId="apple-converted-space">
    <w:name w:val="apple-converted-space"/>
    <w:basedOn w:val="a0"/>
    <w:rsid w:val="00A4087E"/>
  </w:style>
  <w:style w:type="character" w:styleId="-">
    <w:name w:val="Hyperlink"/>
    <w:basedOn w:val="a0"/>
    <w:uiPriority w:val="99"/>
    <w:unhideWhenUsed/>
    <w:rsid w:val="00903333"/>
    <w:rPr>
      <w:color w:val="0563C1" w:themeColor="hyperlink"/>
      <w:u w:val="single"/>
    </w:rPr>
  </w:style>
  <w:style w:type="paragraph" w:styleId="a4">
    <w:name w:val="Balloon Text"/>
    <w:basedOn w:val="a"/>
    <w:link w:val="Char"/>
    <w:uiPriority w:val="99"/>
    <w:semiHidden/>
    <w:unhideWhenUsed/>
    <w:rsid w:val="00B33B9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3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Mirror_neuron"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nature.com/nrneurol/journal/v5/n1/full/ncpneuro099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ezi.com/etmay4nopv1z/presentation/"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langcogdev.blogspot.gr/2010/12/blog-post_8893.html"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sciam.gr/topics.asp?action_id=topic_analysis&amp;issue_id=501&amp;topic_id=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2767</Words>
  <Characters>14943</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dc:creator>
  <cp:keywords/>
  <dc:description/>
  <cp:lastModifiedBy>PHYSIOLAB LIA</cp:lastModifiedBy>
  <cp:revision>6</cp:revision>
  <dcterms:created xsi:type="dcterms:W3CDTF">2015-12-13T14:49:00Z</dcterms:created>
  <dcterms:modified xsi:type="dcterms:W3CDTF">2016-01-13T09:16:00Z</dcterms:modified>
</cp:coreProperties>
</file>