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0F77" w14:textId="59CCD221" w:rsidR="00496EE1" w:rsidRDefault="004C703B" w:rsidP="004C703B">
      <w:pPr>
        <w:jc w:val="center"/>
        <w:rPr>
          <w:sz w:val="28"/>
          <w:szCs w:val="28"/>
          <w:lang w:val="el-GR"/>
        </w:rPr>
      </w:pPr>
      <w:r w:rsidRPr="004C703B">
        <w:rPr>
          <w:sz w:val="28"/>
          <w:szCs w:val="28"/>
          <w:lang w:val="el-GR"/>
        </w:rPr>
        <w:t>ΒΑΘΜΟΛΟΓΙΑ ΜΠΣ ΕΑΡΙΝΟΥ</w:t>
      </w:r>
    </w:p>
    <w:p w14:paraId="21A63500" w14:textId="004C01E4" w:rsidR="004C703B" w:rsidRDefault="004C703B" w:rsidP="004C703B">
      <w:pPr>
        <w:jc w:val="center"/>
        <w:rPr>
          <w:sz w:val="28"/>
          <w:szCs w:val="28"/>
          <w:lang w:val="el-GR"/>
        </w:rPr>
      </w:pPr>
    </w:p>
    <w:p w14:paraId="7EF146D7" w14:textId="19407798" w:rsidR="004C703B" w:rsidRDefault="004C703B" w:rsidP="004C703B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Αρβανίτης, Παναγιώτης                                    9 (εννέα)</w:t>
      </w:r>
    </w:p>
    <w:p w14:paraId="5938C1E8" w14:textId="40371B8E" w:rsidR="004C703B" w:rsidRDefault="004C703B" w:rsidP="004C703B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Βλαχούλης, Φίλιππος                                       10 (δέκα)</w:t>
      </w:r>
    </w:p>
    <w:p w14:paraId="1D28E1F7" w14:textId="32E4CE24" w:rsidR="004C703B" w:rsidRDefault="004C703B" w:rsidP="004C703B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Κυρίτσης, Δημήτρης                                         10 (δέκα)</w:t>
      </w:r>
    </w:p>
    <w:p w14:paraId="7C505DC2" w14:textId="7D8EF1B9" w:rsidR="004C703B" w:rsidRDefault="004C703B" w:rsidP="004C703B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Παπαδημητρίου, Δημήτρης                              9 (εννέα)</w:t>
      </w:r>
    </w:p>
    <w:p w14:paraId="0EC513CC" w14:textId="24D4370B" w:rsidR="004C703B" w:rsidRDefault="004C703B" w:rsidP="004C703B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Πράπα, Μαλαματή                                             9 (εννέα)</w:t>
      </w:r>
    </w:p>
    <w:p w14:paraId="6B408250" w14:textId="5994602C" w:rsidR="004C703B" w:rsidRDefault="004C703B" w:rsidP="004C703B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Σκόπη, Εύη                                                           8 (οκτώ)</w:t>
      </w:r>
    </w:p>
    <w:p w14:paraId="2C3A653C" w14:textId="7ADA9563" w:rsidR="004C703B" w:rsidRPr="004C703B" w:rsidRDefault="004C703B" w:rsidP="004C703B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Τρόμπατζης, Γιώργος                                        10 (δεκα)</w:t>
      </w:r>
      <w:bookmarkStart w:id="0" w:name="_GoBack"/>
      <w:bookmarkEnd w:id="0"/>
    </w:p>
    <w:sectPr w:rsidR="004C703B" w:rsidRPr="004C7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23BBF"/>
    <w:multiLevelType w:val="hybridMultilevel"/>
    <w:tmpl w:val="F1CCA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A9"/>
    <w:rsid w:val="002D0DA9"/>
    <w:rsid w:val="00496EE1"/>
    <w:rsid w:val="004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CA8E"/>
  <w15:chartTrackingRefBased/>
  <w15:docId w15:val="{EE2621BF-A80F-4F8F-8E07-A930E6C3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Vassilaki</dc:creator>
  <cp:keywords/>
  <dc:description/>
  <cp:lastModifiedBy>Maria Vassilaki</cp:lastModifiedBy>
  <cp:revision>2</cp:revision>
  <dcterms:created xsi:type="dcterms:W3CDTF">2019-07-07T09:15:00Z</dcterms:created>
  <dcterms:modified xsi:type="dcterms:W3CDTF">2019-07-07T09:22:00Z</dcterms:modified>
</cp:coreProperties>
</file>