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46" w:rsidRPr="00A6415B" w:rsidRDefault="00013346">
      <w:pPr>
        <w:rPr>
          <w:lang w:val="en-US"/>
        </w:rPr>
      </w:pPr>
      <w:r w:rsidRPr="00A6415B">
        <w:rPr>
          <w:b/>
          <w:bCs/>
          <w:sz w:val="26"/>
          <w:szCs w:val="26"/>
          <w:lang w:val="en-US"/>
        </w:rPr>
        <w:t xml:space="preserve">The Approach to Worldview in Folk Narrative Study </w:t>
      </w:r>
      <w:r w:rsidRPr="00A6415B">
        <w:rPr>
          <w:b/>
          <w:bCs/>
          <w:sz w:val="18"/>
          <w:szCs w:val="18"/>
          <w:lang w:val="en-US"/>
        </w:rPr>
        <w:t>Linda Degh</w:t>
      </w:r>
    </w:p>
    <w:p w:rsidR="00013346" w:rsidRDefault="00013346">
      <w:r>
        <w:t>-----Σελ.1 (243)</w:t>
      </w:r>
    </w:p>
    <w:p w:rsidR="00013346" w:rsidRDefault="00013346" w:rsidP="00A6415B">
      <w:r>
        <w:t>Περιγραφή , τον ορισμό , την οριοθέτηση και την αποσαφήνιση των θεμάτων και</w:t>
      </w:r>
    </w:p>
    <w:p w:rsidR="00013346" w:rsidRDefault="00013346" w:rsidP="00A6415B">
      <w:r>
        <w:t>οι στόχοι των κλάδων των ανθρωπιστικών folkloristics μεταξύ τους - είναι ένα</w:t>
      </w:r>
    </w:p>
    <w:p w:rsidR="00013346" w:rsidRDefault="00013346" w:rsidP="00A6415B">
      <w:r>
        <w:t>διαρκούς ανησυχίας . Δεν υπάρχουν αποδεδειγμένα πραγματικά περιστατικά που ικανοποιούν όλους όσους αναζητούν , εκεί</w:t>
      </w:r>
    </w:p>
    <w:p w:rsidR="00013346" w:rsidRDefault="00013346" w:rsidP="00A6415B">
      <w:r>
        <w:t>υπάρχουν θεωρίες που δεν μπορεί να αμφισβητηθεί , όχι μόνο επειδή ανθρώπινες συνθήκες</w:t>
      </w:r>
    </w:p>
    <w:p w:rsidR="00013346" w:rsidRDefault="00013346" w:rsidP="00A6415B">
      <w:r>
        <w:t>αλλάξουν , αλλά κυρίως επειδή οι ίδιοι οι επιστημονικοί παρατηρητές να δημιουργήσουν το</w:t>
      </w:r>
    </w:p>
    <w:p w:rsidR="00013346" w:rsidRDefault="00013346" w:rsidP="00A6415B">
      <w:r>
        <w:t>αντικείμενο της μελέτης τους και να καταλήξουν σε συμπεράσματα καθοδηγείται από τον πολιτισμό ειδικά τους</w:t>
      </w:r>
    </w:p>
    <w:p w:rsidR="00013346" w:rsidRDefault="00013346" w:rsidP="00A6415B">
      <w:r>
        <w:t>εντυπώσεις και να επιλέξει τους στόχους . Σε όλη την ιστορία της , τον τομέα μας έχει</w:t>
      </w:r>
    </w:p>
    <w:p w:rsidR="00013346" w:rsidRDefault="00013346" w:rsidP="00A6415B">
      <w:r>
        <w:t>τυλιγμένη με αέρα της αβεβαιότητας , και κάθε γενιά έχει λαογράφους</w:t>
      </w:r>
    </w:p>
    <w:p w:rsidR="00013346" w:rsidRDefault="00013346" w:rsidP="00A6415B">
      <w:r>
        <w:t>πάντα ένιωθα την ανάγκη να επανεξετάσει και να αναθεωρήσει τις βασικές αρχές της και να επανεξετάσουν τις προηγούμενες</w:t>
      </w:r>
    </w:p>
    <w:p w:rsidR="00013346" w:rsidRDefault="00013346" w:rsidP="00A6415B">
      <w:r>
        <w:t>ορισμούς . Έντονες συζητήσεις έχουν ζωντανεύει τις σελίδες των περιοδικών και η</w:t>
      </w:r>
    </w:p>
    <w:p w:rsidR="00013346" w:rsidRDefault="00013346" w:rsidP="00A6415B">
      <w:r>
        <w:t>Αύγουστος συνελεύσεις των ακαδημαϊκών. Η δική μας γενιά των folkorists , περισσότερο από ποτέ</w:t>
      </w:r>
    </w:p>
    <w:p w:rsidR="00013346" w:rsidRDefault="00013346" w:rsidP="00A6415B">
      <w:r>
        <w:t>πριν , γνώρισε μεγάλη δομική και ιδεολογικές αλλαγές στη σειρά των</w:t>
      </w:r>
    </w:p>
    <w:p w:rsidR="00013346" w:rsidRDefault="00013346" w:rsidP="00A6415B">
      <w:r>
        <w:t>κόσμο που έχουν κάνει πολλά από τα αξιώματα και τους στόχους της πειθαρχίας μας</w:t>
      </w:r>
    </w:p>
    <w:p w:rsidR="00013346" w:rsidRDefault="00013346" w:rsidP="00A6415B">
      <w:r>
        <w:t>απελπιστικά αναχρονιστική και ερευνητικά εργαλεία και τις μεθόδους της άχρηστο . Δεν υπάρχει αμφιβολία</w:t>
      </w:r>
    </w:p>
    <w:p w:rsidR="00013346" w:rsidRDefault="00013346" w:rsidP="00A6415B">
      <w:r>
        <w:t>ότι η επανεξέταση των εννοιών είναι μια συνεχής διαδικασία .</w:t>
      </w:r>
    </w:p>
    <w:p w:rsidR="00013346" w:rsidRDefault="00013346" w:rsidP="00A6415B">
      <w:r>
        <w:t>Λυπάμαι να πω , όμως , ότι στις μέρες μας , ένα είδος αδράνειας είναι επιφανειακές</w:t>
      </w:r>
    </w:p>
    <w:p w:rsidR="00013346" w:rsidRDefault="00013346" w:rsidP="00A6415B">
      <w:r>
        <w:t>σε αυτές τις συζητήσεις . Φαίνεται να είναι πιο δημιουργική στασιμότητα από την πρόοδο εκεί .</w:t>
      </w:r>
    </w:p>
    <w:p w:rsidR="00013346" w:rsidRDefault="00013346" w:rsidP="00A6415B">
      <w:r>
        <w:t>Όλο και περισσότερο , λαογράφους κουρασμένος από κριτικά ξαναδιαβάσει το σώμα της υποτροφίας</w:t>
      </w:r>
    </w:p>
    <w:p w:rsidR="00013346" w:rsidRDefault="00013346" w:rsidP="00A6415B">
      <w:r>
        <w:t>συσσωρευμένη κατάστημα γύρω για νέες ιδέες , για μια νέα αρχή , με</w:t>
      </w:r>
    </w:p>
    <w:p w:rsidR="00013346" w:rsidRDefault="00013346" w:rsidP="00A6415B">
      <w:r>
        <w:t>δανείζονται από άλλες ειδικότητες αγνοώντας αυτές τις ιδέες που αναπτύσσονται μέσα</w:t>
      </w:r>
    </w:p>
    <w:p w:rsidR="00013346" w:rsidRDefault="00013346" w:rsidP="00A6415B">
      <w:r>
        <w:t>folkloristics από τις προηγούμενες γενιές των μελετητών . Δηλαδή , αντί</w:t>
      </w:r>
    </w:p>
    <w:p w:rsidR="00013346" w:rsidRDefault="00013346" w:rsidP="00A6415B">
      <w:r>
        <w:t>με βάση την παράδοση και συμβάλλοντας στην ενίσχυση του τομέα μας,</w:t>
      </w:r>
    </w:p>
    <w:p w:rsidR="00013346" w:rsidRDefault="00013346" w:rsidP="00A6415B">
      <w:r>
        <w:t>είναι έτοιμοι να θάψει το παρελθόν και να αρχίσει σε μια tabula rasa . Αυτός είναι ο λόγος που διαβάζουμε τόσο</w:t>
      </w:r>
    </w:p>
    <w:p w:rsidR="00013346" w:rsidRDefault="00013346" w:rsidP="00A6415B">
      <w:r>
        <w:t>πολλές «νέες κατευθύνσεις ", " rediscoveries , " και " ανακαλύψεις ". Αντί μιας κρίσιμης</w:t>
      </w:r>
    </w:p>
    <w:p w:rsidR="00013346" w:rsidRDefault="00013346" w:rsidP="00A6415B">
      <w:r>
        <w:t>εκ νέου ανάγνωση του τι οι προκάτοχοί μας έχουν γράψει για να δούμε τι μπορούμε</w:t>
      </w:r>
    </w:p>
    <w:p w:rsidR="00013346" w:rsidRDefault="00013346" w:rsidP="00A6415B">
      <w:r>
        <w:t>ισχύουν , είμαστε ενθαρρύνονται να μην διαβάσει, αλλά να ξεχάσουν το παρελθόν , να ξεκινήσει εκ νέου στο</w:t>
      </w:r>
    </w:p>
    <w:p w:rsidR="00013346" w:rsidRDefault="00013346" w:rsidP="00A6415B">
      <w:r>
        <w:t>τα φτερά του δανείστηκε μεθοδολογιών . Παλιά ταξινομήσεις είναι άχρηστα και έτσι</w:t>
      </w:r>
    </w:p>
    <w:p w:rsidR="00013346" w:rsidRDefault="00013346" w:rsidP="00A6415B">
      <w:r>
        <w:t>είναι τα αρχεία αποθήκευσης αχρεωστήτως εισπραχθέντων κείμενα , απολιθώματα καμία χρήση . Τι είναι</w:t>
      </w:r>
    </w:p>
    <w:p w:rsidR="00013346" w:rsidRDefault="00013346" w:rsidP="00A6415B">
      <w:r>
        <w:t>το σημείο της κατάρτισης περισσότερες παραλλαγές , όταν έχουμε ήδη πάρα πολλά</w:t>
      </w:r>
    </w:p>
    <w:p w:rsidR="00013346" w:rsidRDefault="00013346" w:rsidP="00A6415B">
      <w:r>
        <w:t>------σελ244</w:t>
      </w:r>
    </w:p>
    <w:p w:rsidR="00013346" w:rsidRDefault="00013346" w:rsidP="00A6415B">
      <w:r>
        <w:t>Κρατάμε ψάχνει για νέες ιδέες , χάνουν το ενδιαφέρον σε προβλήματα</w:t>
      </w:r>
    </w:p>
    <w:p w:rsidR="00013346" w:rsidRDefault="00013346" w:rsidP="00A6415B">
      <w:r>
        <w:t>σχετικά με την προέλευση και τους τρόπους διάδοσης που δεν θα μπορούσαν να επιλυθούν</w:t>
      </w:r>
    </w:p>
    <w:p w:rsidR="00013346" w:rsidRDefault="00013346" w:rsidP="00A6415B">
      <w:r>
        <w:t>στο παρελθόν ( Dundes 1969b ) . Ενώ μια ομάδα Αμερικανών και της Φινλανδίας λαογράφους</w:t>
      </w:r>
    </w:p>
    <w:p w:rsidR="00013346" w:rsidRDefault="00013346" w:rsidP="00A6415B">
      <w:r>
        <w:t>έκανε μια αξιοθαύμαστη κοινή προσπάθεια το 1986 για να ενημερώσετε τη συγκριτική μέθοδο</w:t>
      </w:r>
    </w:p>
    <w:p w:rsidR="00013346" w:rsidRPr="00A6415B" w:rsidRDefault="00013346" w:rsidP="00A6415B">
      <w:pPr>
        <w:rPr>
          <w:lang w:val="en-US"/>
        </w:rPr>
      </w:pPr>
      <w:r w:rsidRPr="00A6415B">
        <w:rPr>
          <w:lang w:val="en-US"/>
        </w:rPr>
        <w:t>( Georges 1986 ? Dundes 1986 ? Honko 1986 ? Goldberg 1986 ? Jones 1986 ) ,</w:t>
      </w:r>
    </w:p>
    <w:p w:rsidR="00013346" w:rsidRDefault="00013346" w:rsidP="00A6415B">
      <w:r>
        <w:t>άλλες λαϊκές αφηγήσεις επιστήμονες συνέχισαν να εφαρμόζουν μη folkloristic προσεγγίσεις</w:t>
      </w:r>
    </w:p>
    <w:p w:rsidR="00013346" w:rsidRDefault="00013346" w:rsidP="00A6415B">
      <w:r>
        <w:t>στην αφηγηματική ανάλυση . Αποκήρυξης την εγκυρότητα της συγκριτικής φιλολογίας κειμένου ,</w:t>
      </w:r>
    </w:p>
    <w:p w:rsidR="00013346" w:rsidRDefault="00013346" w:rsidP="00A6415B">
      <w:r>
        <w:t>λεγόμενη « contextualists " αντικαθίσταται έμφαση στην λαογραφικά κείμενα με έμφαση σχετικά με τις πράξεις</w:t>
      </w:r>
    </w:p>
    <w:p w:rsidR="00013346" w:rsidRDefault="00013346" w:rsidP="00A6415B">
      <w:r>
        <w:t>επικοινωνίας, όπως τα διαδικαστικά εκδηλώσεις εμπνευσμένες από την κοινωνική ανθρωπολογική , γλωσσική ,</w:t>
      </w:r>
    </w:p>
    <w:p w:rsidR="00013346" w:rsidRDefault="00013346" w:rsidP="00A6415B">
      <w:r>
        <w:t>κοινωνιολογικές και ψυχολογικές προσεγγίσεις για την ανθρώπινη συμπεριφορά ( Bauman</w:t>
      </w:r>
    </w:p>
    <w:p w:rsidR="00013346" w:rsidRDefault="00013346" w:rsidP="00A6415B">
      <w:r>
        <w:t>1983:362-368 ) . Οι πολλές νέες ξεκινά από ξένα λόγους δεν μπορούν να ενσωματώσουν</w:t>
      </w:r>
    </w:p>
    <w:p w:rsidR="00013346" w:rsidRDefault="00013346" w:rsidP="00A6415B">
      <w:r>
        <w:t>σε ένα στερεό σώμα των συσσωρευμένων γνώσεων που ενισχύει το</w:t>
      </w:r>
    </w:p>
    <w:p w:rsidR="00013346" w:rsidRDefault="00013346" w:rsidP="00A6415B">
      <w:r>
        <w:t>ίδρυση ενός ανεξάρτητου πειθαρχίας . Ασέβεια προς τη δική μας πνευματική</w:t>
      </w:r>
    </w:p>
    <w:p w:rsidR="00013346" w:rsidRDefault="00013346" w:rsidP="00A6415B">
      <w:r>
        <w:t>παράδοση μέσω της παράλειψης των υλικών που συγκεντρώνονται από τις προηγούμενες γενιές</w:t>
      </w:r>
    </w:p>
    <w:p w:rsidR="00013346" w:rsidRDefault="00013346" w:rsidP="00A6415B">
      <w:r>
        <w:t>διαβρώνει το στόχο και αρνείται το δικαίωμα ύπαρξης του folkloristics που είναι τόσο παλιά</w:t>
      </w:r>
    </w:p>
    <w:p w:rsidR="00013346" w:rsidRDefault="00013346" w:rsidP="00A6415B">
      <w:r>
        <w:t>και σεβάσμια όπως τα πολύ - θαύμαζε άλλων κλάδων . Η ανήσυχη αναζήτηση</w:t>
      </w:r>
    </w:p>
    <w:p w:rsidR="00013346" w:rsidRDefault="00013346" w:rsidP="00A6415B">
      <w:r>
        <w:t>καινοτόμων μεθόδων με σκοπό να αλλάξει παραδείγματα , την πρόσφατη εκμετάλλευση</w:t>
      </w:r>
    </w:p>
    <w:p w:rsidR="00013346" w:rsidRDefault="00013346" w:rsidP="00A6415B">
      <w:r>
        <w:t>του διεπιστημονικού χαρακτήρα των folkloristics και έμφαση στην liminality της</w:t>
      </w:r>
    </w:p>
    <w:p w:rsidR="00013346" w:rsidRDefault="00013346" w:rsidP="00A6415B">
      <w:r>
        <w:t>betwixt και μεταξύ των τομέων γείτονας είναι ιδιαίτερα ανησυχητική ». αυτό</w:t>
      </w:r>
    </w:p>
    <w:p w:rsidR="00013346" w:rsidRDefault="00013346" w:rsidP="00A6415B">
      <w:r>
        <w:t>εμμονή με την νεότητα φαίνεται να έρχονται σε αντίθεση με ανησυχία μακροπρόθεσμα λαογράφους »</w:t>
      </w:r>
    </w:p>
    <w:p w:rsidR="00013346" w:rsidRDefault="00013346" w:rsidP="00A6415B">
      <w:r>
        <w:t>με την παράδοση η οποία φαίνεται το πιο περίεργο των βορείων μελετητές που χρησιμοποιούν</w:t>
      </w:r>
    </w:p>
    <w:p w:rsidR="00013346" w:rsidRDefault="00013346" w:rsidP="00A6415B">
      <w:r>
        <w:t>" παράδοση - έρευνα" εναλλακτικά με τον όρο « folkloristics " ( Honko</w:t>
      </w:r>
    </w:p>
    <w:p w:rsidR="00013346" w:rsidRDefault="00013346" w:rsidP="00A6415B">
      <w:r>
        <w:t>1983:13-22 ) . Incongruously , ενώ η καινοτομία που αναζητούν επικριτές τονίζουν παραδοσιακότητά ,</w:t>
      </w:r>
    </w:p>
    <w:p w:rsidR="00013346" w:rsidRDefault="00013346" w:rsidP="00A6415B">
      <w:r>
        <w:t>μπορούν επίσης να προσπαθούν να υποκαταστήσουν ιδέες γεννιούνται σε ξένα ερευνητικά περιβάλλοντα και</w:t>
      </w:r>
    </w:p>
    <w:p w:rsidR="00013346" w:rsidRDefault="00013346" w:rsidP="00A6415B">
      <w:r>
        <w:t>πνευματικής τάσεις για αυτά που κατασκευάζονται τούβλα - by- τούβλα εντός του τομέα τους</w:t>
      </w:r>
    </w:p>
    <w:p w:rsidR="00013346" w:rsidRDefault="00013346" w:rsidP="00A6415B">
      <w:r>
        <w:t>Η εμπειρία της μελέτης . ( Ως χαρακτηριστικό παράδειγμα βλέπε Siikala 1990 ) . με</w:t>
      </w:r>
    </w:p>
    <w:p w:rsidR="00013346" w:rsidRDefault="00013346" w:rsidP="00A6415B">
      <w:r>
        <w:t>αξιολόγηση τόσο τα οφέλη όσο και το χαμένο χρόνο στο να πειραματίζεται με</w:t>
      </w:r>
    </w:p>
    <w:p w:rsidR="00013346" w:rsidRDefault="00013346" w:rsidP="00A6415B">
      <w:r>
        <w:t>fast - σπάσιμο και γρήγορο ξεθώριασμα τάσεις κατά τα τελευταία τριάντα χρόνια , μπορούμε να αναρωτηθούμε</w:t>
      </w:r>
    </w:p>
    <w:p w:rsidR="00013346" w:rsidRDefault="00013346" w:rsidP="00A6415B">
      <w:r>
        <w:t>γιατί είμαστε τόσο πρόθυμοι να θαυμάσουν όσοι επανεφεύρουμε τον τροχό . Φαίνεται, οι περισσότεροι</w:t>
      </w:r>
    </w:p>
    <w:p w:rsidR="00013346" w:rsidRDefault="00013346" w:rsidP="00A6415B">
      <w:r>
        <w:t>του χρόνου , ότι όλα όσα κάνουμε είναι η αντικατάσταση των παλαιών με ορολογίες</w:t>
      </w:r>
    </w:p>
    <w:p w:rsidR="00013346" w:rsidRDefault="00013346" w:rsidP="00A6415B">
      <w:r>
        <w:t>μοντέρνα νέες ( Briggs και Bauman 1992:131-172 ) . Θυμηθείτε το</w:t>
      </w:r>
    </w:p>
    <w:p w:rsidR="00013346" w:rsidRDefault="00013346" w:rsidP="00A6415B">
      <w:r>
        <w:t>σοφία του παροιμία σχετικά με την επιλογή το παλιό κλειδί για το νέο ( MI Z62.1 ) ,</w:t>
      </w:r>
    </w:p>
    <w:p w:rsidR="00013346" w:rsidRDefault="00013346" w:rsidP="00A6415B">
      <w:r>
        <w:t>εφαρμόζονται στην AaTh 313 και 425 να επαναφέρει το εγκαταλείφθηκε και ξεχάστηκε</w:t>
      </w:r>
    </w:p>
    <w:p w:rsidR="00013346" w:rsidRDefault="00013346" w:rsidP="00A6415B">
      <w:r>
        <w:t>νύφη ;</w:t>
      </w:r>
    </w:p>
    <w:p w:rsidR="00013346" w:rsidRDefault="00013346" w:rsidP="00A6415B">
      <w:r>
        <w:t>Λαϊκή αφήγηση μελέτη , ως το παλαιότερο συστηματική τομέα της folkloristics , αναπτύχθηκε</w:t>
      </w:r>
    </w:p>
    <w:p w:rsidR="00013346" w:rsidRDefault="00013346" w:rsidP="00A6415B">
      <w:r>
        <w:t>και δοκιμαστεί επιστημονικά μεθόδους και προσεγγίσεις για να φιλοξενήσει την έρευνα</w:t>
      </w:r>
    </w:p>
    <w:p w:rsidR="00013346" w:rsidRDefault="00013346" w:rsidP="00A6415B">
      <w:r>
        <w:t>χρειάζεται για άλλους τομείς της . Κατά την πρόσφατη ακαδημαϊκή συζητήσεις που διεξήχθησαν υπό την αιγίδα</w:t>
      </w:r>
    </w:p>
    <w:p w:rsidR="00013346" w:rsidRDefault="00013346" w:rsidP="00A6415B">
      <w:r>
        <w:t>της Διεθνούς Εταιρείας Λαϊκής Αφηγηματολογικής Research , οι ειδικοί επανεξετάζονται</w:t>
      </w:r>
    </w:p>
    <w:p w:rsidR="00013346" w:rsidRDefault="00013346" w:rsidP="00A6415B">
      <w:r>
        <w:t>μεθόδων συλλογής και ταξινόμησης ? συζητηθεί συγκριτική, στη δομική</w:t>
      </w:r>
    </w:p>
    <w:p w:rsidR="00013346" w:rsidRDefault="00013346" w:rsidP="00A6415B">
      <w:r>
        <w:t>και λειτουργικές προσεγγίσεις για την ανάλυση ? και το ενδεχόμενο τη χρησιμότητα της</w:t>
      </w:r>
    </w:p>
    <w:p w:rsidR="00013346" w:rsidRDefault="00013346" w:rsidP="00A6415B">
      <w:r>
        <w:t>όπως βασικές έννοιες όπως η παράδοση , η παραλλαγή, το είδος και oikotype , προσωπική δημιουργικότητα ,</w:t>
      </w:r>
    </w:p>
    <w:p w:rsidR="00013346" w:rsidRDefault="00013346" w:rsidP="00A6415B">
      <w:r>
        <w:t>έννοια και την πολιτιστική ταυτότητα . Ήταν οι εκλεγμένοι διοικητικά συμβούλια που</w:t>
      </w:r>
    </w:p>
    <w:p w:rsidR="00013346" w:rsidRDefault="00013346" w:rsidP="00A6415B">
      <w:r>
        <w:t>αποφάσισε συνέδριο θέματα είναι αρκετά ευρεία και αρκετά φιλελεύθερη να</w:t>
      </w:r>
    </w:p>
    <w:p w:rsidR="00013346" w:rsidRDefault="00013346" w:rsidP="00A6415B">
      <w:r>
        <w:t>---σελ245</w:t>
      </w:r>
    </w:p>
    <w:p w:rsidR="00013346" w:rsidRDefault="00013346" w:rsidP="00A6415B">
      <w:r>
        <w:t>φιλοξενήσει το ενδιαφέρον των διεθνών μελών της και την ίδια στιγμή να κρατήσει</w:t>
      </w:r>
    </w:p>
    <w:p w:rsidR="00013346" w:rsidRDefault="00013346" w:rsidP="00A6415B">
      <w:r>
        <w:t>ενήμεροι για τις εξελισσόμενες τάσεις της έρευνας στην ανθρώπινη sciences.2</w:t>
      </w:r>
    </w:p>
    <w:p w:rsidR="00013346" w:rsidRDefault="00013346" w:rsidP="00A6415B">
      <w:r>
        <w:t>Κατά τη διάρκεια των συζητήσεων , η λαϊκή αφήγηση απόθεμα έχει διευρυνθεί σημαντικά ,</w:t>
      </w:r>
    </w:p>
    <w:p w:rsidR="00013346" w:rsidRDefault="00013346" w:rsidP="00A6415B">
      <w:r>
        <w:t>διότι διαπιστώθηκε κοινότητα συλλέκτες πεδίο εγγραφής ρεπερτόρια ένα</w:t>
      </w:r>
    </w:p>
    <w:p w:rsidR="00013346" w:rsidRDefault="00013346" w:rsidP="00A6415B">
      <w:r>
        <w:t>μεγαλύτερη ποικιλία στις αφηγήσεις από ότι προηγουμένως . Παρατηρηθέντα ζωντανής αφήγησης</w:t>
      </w:r>
    </w:p>
    <w:p w:rsidR="00013346" w:rsidRDefault="00013346" w:rsidP="00A6415B">
      <w:r>
        <w:t>οδήγησε στην εισαγωγή των narrans έννοια homo : η ιδέα ότι ο homo</w:t>
      </w:r>
    </w:p>
    <w:p w:rsidR="00013346" w:rsidRDefault="00013346" w:rsidP="00A6415B">
      <w:r>
        <w:t>sapiens , faber , και ludens , είναι από τη φύση του και έναν αφηγητή . Και αν ναι , τι είδους</w:t>
      </w:r>
    </w:p>
    <w:p w:rsidR="00013346" w:rsidRDefault="00013346" w:rsidP="00A6415B">
      <w:r>
        <w:t>ιστορίες κάνουν τον άνθρωπο πείτε ; Βασικά ή απλού ή φυσικές μορφές είχαν ήδη</w:t>
      </w:r>
    </w:p>
    <w:p w:rsidR="00013346" w:rsidRDefault="00013346" w:rsidP="00A6415B">
      <w:r>
        <w:t>προσδιορίζονται σε σχέση με τα «genre των Γκριμ ( « Gattung Grimm ») και</w:t>
      </w:r>
    </w:p>
    <w:p w:rsidR="00013346" w:rsidRDefault="00013346" w:rsidP="00A6415B">
      <w:r>
        <w:t>κερδίσει τη γενική αναγνώριση από τους λαογράφους , όταν Jolles υπέβαλε μορφολογικά του</w:t>
      </w:r>
    </w:p>
    <w:p w:rsidR="00013346" w:rsidRDefault="00013346" w:rsidP="00A6415B">
      <w:r>
        <w:t>κατηγορίες που , όπως ο ίδιος ισχυρίστηκε , προέκυψε από την πολυλογία του</w:t>
      </w:r>
    </w:p>
    <w:p w:rsidR="00013346" w:rsidRDefault="00013346" w:rsidP="00A6415B">
      <w:r>
        <w:t>διακριτικό ψυχική ( πνευματική) στάσεις ως δημιουργική δύναμη . Αναπτύσσοντας αυτή την ιδέα</w:t>
      </w:r>
    </w:p>
    <w:p w:rsidR="00013346" w:rsidRDefault="00013346" w:rsidP="00A6415B">
      <w:r>
        <w:t>περαιτέρω , πίσω από την επίσημη , υφολογικά και gestalt χαρακτηριστικά , Ranke είδε τα είδη ,</w:t>
      </w:r>
    </w:p>
    <w:p w:rsidR="00013346" w:rsidRDefault="00013346" w:rsidP="00A6415B">
      <w:r>
        <w:t>πάνω απ 'όλα , όπως σκευάσματα συνειδητή ή ασυνείδητη psychomental εκδηλώσεις</w:t>
      </w:r>
    </w:p>
    <w:p w:rsidR="00013346" w:rsidRDefault="00013346" w:rsidP="00A6415B">
      <w:r>
        <w:t>που μιλούν για το πνεύμα της ανθρώπινης δημιουργικότητας . Κάθε μορφή, ακόμη και κάθε</w:t>
      </w:r>
    </w:p>
    <w:p w:rsidR="00013346" w:rsidRDefault="00013346" w:rsidP="00A6415B">
      <w:r>
        <w:t>επανάληψη του ίδιου αφηγηματικό περιεχόμενο , αποτελεί μια δημιουργική διαδικασία και</w:t>
      </w:r>
    </w:p>
    <w:p w:rsidR="00013346" w:rsidRDefault="00013346" w:rsidP="00A6415B">
      <w:r>
        <w:t>λειτουργεί ως διακριτικό έκφραση της ευτυχίας , την επιθυμία , την εκπλήρωση, γέλιο ,</w:t>
      </w:r>
    </w:p>
    <w:p w:rsidR="00013346" w:rsidRDefault="00013346" w:rsidP="00A6415B">
      <w:r>
        <w:t>φόβο ή δέος . Ως εκ τούτου , Ranke ισχυρίστηκε , η μελέτη των αφηγηματικών ειδών είναι</w:t>
      </w:r>
    </w:p>
    <w:p w:rsidR="00013346" w:rsidRDefault="00013346" w:rsidP="00A6415B">
      <w:r>
        <w:t>βασική για την κατανόηση των ανθρώπων ( 1978:46 ) . Προτείνει :</w:t>
      </w:r>
    </w:p>
    <w:p w:rsidR="00013346" w:rsidRDefault="00013346" w:rsidP="00A6415B">
      <w:r>
        <w:t>( Οι διάφορες αφήγηση είδη στη λαογραφία έχουν την πηγή τους σε εξίσου διάφορα</w:t>
      </w:r>
    </w:p>
    <w:p w:rsidR="00013346" w:rsidRDefault="00013346" w:rsidP="00A6415B">
      <w:r>
        <w:t>βασικές ανάγκες της ανθρώπινης ψυχής .... Εφ 'όσον το ανθρώπινο ον αντιλαμβάνεται , σκέφτεται,</w:t>
      </w:r>
    </w:p>
    <w:p w:rsidR="00013346" w:rsidRDefault="00013346" w:rsidP="00A6415B">
      <w:r>
        <w:t>και αντιπροσωπεύει τον κόσμο , εφ 'όσον ο ίδιος δημιουργεί τον κόσμο, κυρίως στη γλώσσα του ,</w:t>
      </w:r>
    </w:p>
    <w:p w:rsidR="00013346" w:rsidRDefault="00013346" w:rsidP="00A6415B">
      <w:r>
        <w:t>θα έχουν δώσει διάφορες συναισθηματικές και νοητικές διεργασίες του μια μορφή</w:t>
      </w:r>
    </w:p>
    <w:p w:rsidR="00013346" w:rsidRDefault="00013346" w:rsidP="00A6415B">
      <w:r>
        <w:t>έκφραση που αντιστοιχεί σε αυτά. ) [ Ranke 1978:30 ]</w:t>
      </w:r>
    </w:p>
    <w:p w:rsidR="00013346" w:rsidRDefault="00013346" w:rsidP="00A6415B">
      <w:r>
        <w:t>Στο ίδιο πνεύμα , την επέκταση της αφήγησης ρεπερτορίου με κείμενα που</w:t>
      </w:r>
    </w:p>
    <w:p w:rsidR="00013346" w:rsidRDefault="00013346" w:rsidP="00A6415B">
      <w:r>
        <w:t>ταιριάζουν τα κλασικά κατηγορίες μόνο εν μέρει , Hermann Bausinger εισήγαγε η</w:t>
      </w:r>
    </w:p>
    <w:p w:rsidR="00013346" w:rsidRDefault="00013346" w:rsidP="00A6415B">
      <w:r>
        <w:t>μορφές της Alltagsgeschichte ή προσωπική ιστορία εμπειρία , τις δομές της ,</w:t>
      </w:r>
    </w:p>
    <w:p w:rsidR="00013346" w:rsidRDefault="00013346" w:rsidP="00A6415B">
      <w:r>
        <w:t>συστήματα , και τα πρότυπα ( Bausinger , 1958:239-54 ) . Είδε επίσης αυτές τις μορφές</w:t>
      </w:r>
    </w:p>
    <w:p w:rsidR="00013346" w:rsidRDefault="00013346" w:rsidP="00A6415B">
      <w:r>
        <w:t>---σελ246</w:t>
      </w:r>
    </w:p>
    <w:p w:rsidR="00013346" w:rsidRDefault="00013346" w:rsidP="00A6415B">
      <w:r>
        <w:t>ως προϊόντα της δημιουργικής σύλληψη των βασικών μηνυμάτων που μεταδίδουν :</w:t>
      </w:r>
    </w:p>
    <w:p w:rsidR="00013346" w:rsidRDefault="00013346" w:rsidP="00A6415B">
      <w:r>
        <w:t>δηλαδή , οι τρόποι ο κόσμος εμφανίζεται σε αυτούς, όπως καλοήθεις , την επιθυμία -εκπληρώνοντας ,</w:t>
      </w:r>
    </w:p>
    <w:p w:rsidR="00013346" w:rsidRDefault="00013346" w:rsidP="00A6415B">
      <w:r>
        <w:t>φρικτό ή γελοίο . Δεν είναι αυτές οι πρωτοπόρες συγγραφείς που ασχολούνται εδώ με</w:t>
      </w:r>
    </w:p>
    <w:p w:rsidR="00013346" w:rsidRDefault="00013346" w:rsidP="00A6415B">
      <w:r>
        <w:t>κοσμοθεωρία , όταν βλέπουν την εμφάνιση των ειδών - αφηγήσεις - όπως προκύπτει</w:t>
      </w:r>
    </w:p>
    <w:p w:rsidR="00013346" w:rsidRDefault="00013346" w:rsidP="00A6415B">
      <w:r>
        <w:t>από διάφορες έννοιες του κόσμου ; Αν μπορούμε να κάνουμε υποθέσεις σχετικά με το</w:t>
      </w:r>
    </w:p>
    <w:p w:rsidR="00013346" w:rsidRDefault="00013346" w:rsidP="00A6415B">
      <w:r>
        <w:t>Aussage , ο πυρήνας , η γραμματική και η συμβολική σημασία των ιστοριών , μπορούμε να αναγνωρίσουμε</w:t>
      </w:r>
    </w:p>
    <w:p w:rsidR="00013346" w:rsidRDefault="00013346" w:rsidP="00A6415B">
      <w:r>
        <w:t>ότι η άποψη του κόσμου υπήρξε θεμελιώδης για την ταυτοποίηση του είδους</w:t>
      </w:r>
    </w:p>
    <w:p w:rsidR="00013346" w:rsidRDefault="00013346" w:rsidP="00A6415B">
      <w:r>
        <w:t>για αυτούς και άλλους ειδικούς λαϊκή αφήγηση . Αυτές οι μελετητές δεν ήταν</w:t>
      </w:r>
    </w:p>
    <w:p w:rsidR="00013346" w:rsidRDefault="00013346" w:rsidP="00A6415B">
      <w:r>
        <w:t>σκέψης του κειμένου μεμονωμένα , αλλά μάλλον το κείμενο όπως το προϊόν του κάποιου</w:t>
      </w:r>
    </w:p>
    <w:p w:rsidR="00013346" w:rsidRDefault="00013346" w:rsidP="00A6415B">
      <w:r>
        <w:t>προσωπική δημιουργικότητα μέσα σε ένα κοινωνικό περιβάλλον . Έτσι , το είδος ως ιδεολογικό</w:t>
      </w:r>
    </w:p>
    <w:p w:rsidR="00013346" w:rsidRDefault="00013346" w:rsidP="00A6415B">
      <w:r>
        <w:t>το προϊόν σχεδιάστηκε πριν από τις συζητήσεις σχετικά με μια φολκλορική θεωρία genre</w:t>
      </w:r>
    </w:p>
    <w:p w:rsidR="00013346" w:rsidRDefault="00013346" w:rsidP="00A6415B">
      <w:r>
        <w:t>άρχισαν ακόμη .</w:t>
      </w:r>
    </w:p>
    <w:p w:rsidR="00013346" w:rsidRDefault="00013346" w:rsidP="00A6415B">
      <w:r>
        <w:t>Η διηπειρωτική διάλογος για την ταυτοποίηση είδος που αναπτύχθηκε</w:t>
      </w:r>
    </w:p>
    <w:p w:rsidR="00013346" w:rsidRDefault="00013346" w:rsidP="00A6415B">
      <w:r>
        <w:t>από τα τέλη της δεκαετίας του '60 , σε μεγάλο βαθμό , αποστασιοποιήθηκε από την άποψη της κοσμοθεωρίας .</w:t>
      </w:r>
    </w:p>
    <w:p w:rsidR="00013346" w:rsidRDefault="00013346" w:rsidP="00A6415B">
      <w:r>
        <w:t>Κορυφαίοι αμερικανικές και ευρωπαϊκές λαογράφους ζητούσαν την γλωσσική ,</w:t>
      </w:r>
    </w:p>
    <w:p w:rsidR="00013346" w:rsidRDefault="00013346" w:rsidP="00A6415B">
      <w:r>
        <w:t>αισθητικά αναγνωρίσιμα και researchable αφηγηματικές ενότητες , τις δομές και τα πρότυπα</w:t>
      </w:r>
    </w:p>
    <w:p w:rsidR="00013346" w:rsidRDefault="00013346" w:rsidP="00A6415B">
      <w:r>
        <w:t>που μπορεί να συσχετίζονται σε μια αναπτυξιακή συνέχεια , χαρτογράφησε και</w:t>
      </w:r>
    </w:p>
    <w:p w:rsidR="00013346" w:rsidRDefault="00013346" w:rsidP="00A6415B">
      <w:r>
        <w:t>μελετηθεί interdependently ως σύστημα . Αναλυτική επιστημονικά κατασκευάσματα τύπου ,</w:t>
      </w:r>
    </w:p>
    <w:p w:rsidR="00013346" w:rsidRDefault="00013346" w:rsidP="00A6415B">
      <w:r>
        <w:t>λεγόμενη «ιδανικό τύπους , " ήταν σε αντίθεση με φυσική , ή εθνικής "φυσικές</w:t>
      </w:r>
    </w:p>
    <w:p w:rsidR="00013346" w:rsidRDefault="00013346" w:rsidP="00A6415B">
      <w:r>
        <w:t>τύποι " - οι σταθερές , γενικές περιλήψεις έναντι unfixable μυριάδες των τοπικών</w:t>
      </w:r>
    </w:p>
    <w:p w:rsidR="00013346" w:rsidRDefault="00013346" w:rsidP="00A6415B">
      <w:r>
        <w:t>μεταβλητές - κυρίως από Lauri Honko και Dan Ben - Amos ( Honko 1989:13 -</w:t>
      </w:r>
    </w:p>
    <w:p w:rsidR="00013346" w:rsidRDefault="00013346" w:rsidP="00A6415B">
      <w:r>
        <w:t>28 ? Ben - Amos 1976:214-41 ) . Σε μια άλλη πρόταση από τον Roger Abrahams</w:t>
      </w:r>
    </w:p>
    <w:p w:rsidR="00013346" w:rsidRDefault="00013346" w:rsidP="00A6415B">
      <w:r>
        <w:t>( Abrahams 1976:193-214 ) , είδη τοποθετήθηκαν σε μια κλίμακα ανάλογα με το</w:t>
      </w:r>
    </w:p>
    <w:p w:rsidR="00013346" w:rsidRDefault="00013346" w:rsidP="00A6415B">
      <w:r>
        <w:t>βαθμό συμμετοχής στην απόδοση των κειμένων . Η αναζήτηση , ως Ben - Amos</w:t>
      </w:r>
    </w:p>
    <w:p w:rsidR="00013346" w:rsidRDefault="00013346" w:rsidP="00A6415B">
      <w:r>
        <w:t>πρόσφατα παραδέχτηκε , ήταν " να εγκατασταθούν , μια για πάντα , η Βαβέλ των όρων του είδους στη</w:t>
      </w:r>
    </w:p>
    <w:p w:rsidR="00013346" w:rsidRDefault="00013346" w:rsidP="00A6415B">
      <w:r>
        <w:t>λαογραφία , " και απέτυχε . Αναγκαστικά έτσι . πολύ σπατάλη ενέργειας πήγε η</w:t>
      </w:r>
    </w:p>
    <w:p w:rsidR="00013346" w:rsidRDefault="00013346" w:rsidP="00A6415B">
      <w:r>
        <w:t>προσπάθεια να αναγκάσει ποικιλία γένους στο ζουρλομανδύα του ιδανικού είδη μόνο για να έρθει</w:t>
      </w:r>
    </w:p>
    <w:p w:rsidR="00013346" w:rsidRDefault="00013346" w:rsidP="00A6415B">
      <w:r>
        <w:t>στο συμπέρασμα άλλοι είχαν χωρίς τόσο πολλή φασαρία : « ... αντί για την κατασκευή</w:t>
      </w:r>
    </w:p>
    <w:p w:rsidR="00013346" w:rsidRDefault="00013346" w:rsidP="00A6415B">
      <w:r>
        <w:t>ένα ενιαίο σύστημα τεχνητής , θα διερευνήσει καλύτερα την ποικιλομορφία των όρων ... αυτοί</w:t>
      </w:r>
    </w:p>
    <w:p w:rsidR="00013346" w:rsidRDefault="00013346" w:rsidP="00A6415B">
      <w:r>
        <w:t>δεν αντιπροσωπεύουν τις απόψεις και τις ιδέες των ανθρώπων που λένε τις ιστορίες , τραγουδούν το</w:t>
      </w:r>
    </w:p>
    <w:p w:rsidR="00013346" w:rsidRDefault="00013346" w:rsidP="00A6415B">
      <w:r>
        <w:t>τραγούδια , και να αναφέρουν τις παροιμίες " ( Ben - Amos 1992:25-26 ) . Τι παράκαμψη</w:t>
      </w:r>
    </w:p>
    <w:p w:rsidR="00013346" w:rsidRDefault="00013346" w:rsidP="00A6415B">
      <w:r>
        <w:t>επιστρέψετε στην έννοια της κοσμοθεωρίας κατασκευάστηκε από φορείς της λαογραφίας ως</w:t>
      </w:r>
    </w:p>
    <w:p w:rsidR="00013346" w:rsidRDefault="00013346" w:rsidP="00A6415B">
      <w:r>
        <w:t>στόχος της folkloristic έρευνας . Μου φαίνεται ξοδεύουμε πάρα πολύ χρόνο muscleflexing ,</w:t>
      </w:r>
    </w:p>
    <w:p w:rsidR="00013346" w:rsidRDefault="00013346" w:rsidP="00A6415B">
      <w:r>
        <w:t>προετοιμασία των ερευνητικών εργαλείων , που αποτελούν αρχές , τον καθορισμό προτύπων και</w:t>
      </w:r>
    </w:p>
    <w:p w:rsidR="00013346" w:rsidRDefault="00013346" w:rsidP="00A6415B">
      <w:r>
        <w:t>θεωρητικοποίηση πριν από την εξέταση των δεδομένων μας . Είναι ότι τα δεδομένα που μας αποκαλύπτει πώς</w:t>
      </w:r>
    </w:p>
    <w:p w:rsidR="00013346" w:rsidRDefault="00013346" w:rsidP="00A6415B">
      <w:r>
        <w:t>οι άνθρωποι αισθάνονται και σκέφτονται για τον εαυτό τους και τον κόσμο γύρω τους , όπως είναι</w:t>
      </w:r>
    </w:p>
    <w:p w:rsidR="00013346" w:rsidRDefault="00013346" w:rsidP="00A6415B">
      <w:r>
        <w:t>εκδηλώνονται στη λαογραφία μουσικής μέσα από την προσωπική ερμηνεία των ατόμων</w:t>
      </w:r>
    </w:p>
    <w:p w:rsidR="00013346" w:rsidRDefault="00013346" w:rsidP="00A6415B">
      <w:r>
        <w:t>που τους λένε . Δεν θα πρέπει να αναζητήσει εύκολα την τάξη, αλλά μάλλον η διαταραχή της</w:t>
      </w:r>
    </w:p>
    <w:p w:rsidR="00013346" w:rsidRDefault="00013346" w:rsidP="00A6415B">
      <w:r>
        <w:t>ποικιλομορφία . Μια προσπάθεια να το πράξουν έγινε στο συνέδριο ISFNR 1989</w:t>
      </w:r>
    </w:p>
    <w:p w:rsidR="00013346" w:rsidRDefault="00013346" w:rsidP="00A6415B">
      <w:r>
        <w:t>Βουδαπέστη , όταν η Ολομέλεια διασκεδάσει το κύριο θέμα : αναδυόμενη</w:t>
      </w:r>
    </w:p>
    <w:p w:rsidR="00013346" w:rsidRDefault="00013346" w:rsidP="00A6415B">
      <w:r>
        <w:t>μορφές της σύγχρονης αφήγησης ( Rohrich και Wienker - Piepho 1990 ) .</w:t>
      </w:r>
    </w:p>
    <w:p w:rsidR="00013346" w:rsidRDefault="00013346" w:rsidP="00A6415B">
      <w:r>
        <w:t>Αν και η σκοτεινή , ασαφής και γενικός όρος κοσμοθεωρία ( ή κοσμοθεωρία )</w:t>
      </w:r>
    </w:p>
    <w:p w:rsidR="00013346" w:rsidRDefault="00013346" w:rsidP="00A6415B">
      <w:r>
        <w:t>σπάνια εμφανίζεται ως μείζονα στόχο της έρευνας στη λαϊκή αφήγηση μελέτη,</w:t>
      </w:r>
    </w:p>
    <w:p w:rsidR="00013346" w:rsidRDefault="00013346" w:rsidP="00A6415B">
      <w:r>
        <w:t>ή τον άλλο τρόπο να απευθύνεται σε όλες τις περιγραφικές αναλυτικές μελέτες ιστορίες</w:t>
      </w:r>
    </w:p>
    <w:p w:rsidR="00013346" w:rsidRDefault="00013346" w:rsidP="00A6415B">
      <w:r>
        <w:t>και ψηφολέκτες τους . Είμαι διατεθειμένος να πιστέψω ότι η ασάφεια πρέπει να</w:t>
      </w:r>
    </w:p>
    <w:p w:rsidR="00013346" w:rsidRDefault="00013346" w:rsidP="00A6415B">
      <w:r>
        <w:t>έτσι ώστε να επιτρέπεται για ένα ευρύτερο φάσμα πώς αφηγητές σκεφτείτε</w:t>
      </w:r>
    </w:p>
    <w:p w:rsidR="00013346" w:rsidRDefault="00013346" w:rsidP="00A6415B">
      <w:r>
        <w:t>τον εαυτό τους και το σύμπαν . Αλλά τι μιλάμε εδώ ;</w:t>
      </w:r>
    </w:p>
    <w:p w:rsidR="00013346" w:rsidRDefault="00013346" w:rsidP="00A6415B">
      <w:r>
        <w:t>---247</w:t>
      </w:r>
    </w:p>
    <w:p w:rsidR="00013346" w:rsidRDefault="00013346" w:rsidP="00A6415B">
      <w:r>
        <w:t>Όταν λαογράφοι μιλούν σε γενικές γραμμές για την κοσμοθεωρία , folk- ιδέα ,</w:t>
      </w:r>
    </w:p>
    <w:p w:rsidR="00013346" w:rsidRDefault="00013346" w:rsidP="00A6415B">
      <w:r>
        <w:t>ιδεολογία - κάθε είδους αντίδραση σε ερεθίσματα από το περιβάλλον</w:t>
      </w:r>
    </w:p>
    <w:p w:rsidR="00013346" w:rsidRDefault="00013346" w:rsidP="00A6415B">
      <w:r>
        <w:t>( Dundes 1971:93-103 ? Mullen 1978:209-20 ? El - Shamy 1967 ) , που σημαίνει ότι η</w:t>
      </w:r>
    </w:p>
    <w:p w:rsidR="00013346" w:rsidRDefault="00013346" w:rsidP="00A6415B">
      <w:r>
        <w:t>συνολικό άθροισμα υποκειμενικών ερμηνειών αντιλαμβάνονται και βιώνουν την πραγματικότητα της</w:t>
      </w:r>
    </w:p>
    <w:p w:rsidR="00013346" w:rsidRDefault="00013346" w:rsidP="00A6415B">
      <w:r>
        <w:t>άτομα . Κάθε ανθρώπινη δράση υπαγορεύεται από μια τέτοια αντίληψη . περιέχει</w:t>
      </w:r>
    </w:p>
    <w:p w:rsidR="00013346" w:rsidRDefault="00013346" w:rsidP="00A6415B">
      <w:r>
        <w:t>πεποιθήσεις , τις απόψεις , τις φιλοσοφίες , συμπεριφορές , πρότυπα συμπεριφοράς , τις κοινωνικές σχέσεις</w:t>
      </w:r>
    </w:p>
    <w:p w:rsidR="00013346" w:rsidRDefault="00013346" w:rsidP="00A6415B">
      <w:r>
        <w:t>και τις πρακτικές των ανθρώπων , που σχετίζονται τόσο με τη ζωή σε αυτή τη γη και πέρα</w:t>
      </w:r>
    </w:p>
    <w:p w:rsidR="00013346" w:rsidRDefault="00013346" w:rsidP="00A6415B">
      <w:r>
        <w:t>στον κόσμο του υπερφυσικού . Κοσμοθεωρία , λοιπόν, διαπερνά όλες τις πολιτιστικές εκδηλώσεις ,</w:t>
      </w:r>
    </w:p>
    <w:p w:rsidR="00013346" w:rsidRDefault="00013346" w:rsidP="00A6415B">
      <w:r>
        <w:t>συμπεριλαμβανομένης της λαογραφίας . Αφηγήσεις , ειδικότερα , είναι φορτωμένο με την κοσμοθεωρία</w:t>
      </w:r>
    </w:p>
    <w:p w:rsidR="00013346" w:rsidRDefault="00013346" w:rsidP="00A6415B">
      <w:r>
        <w:t>εκφράσεις : αποκαλύπτουν κληρονόμησε κοινόχρηστους και προσωπικές απόψεις των ανθρωπίνων</w:t>
      </w:r>
    </w:p>
    <w:p w:rsidR="00013346" w:rsidRDefault="00013346" w:rsidP="00A6415B">
      <w:r>
        <w:t>διεξάγουν , αυτό είναι γενικό στόχο τους ( Degh 1981:45-78 ) . φορείς του</w:t>
      </w:r>
    </w:p>
    <w:p w:rsidR="00013346" w:rsidRDefault="00013346" w:rsidP="00A6415B">
      <w:r>
        <w:t>αφηγηματική παράδοση , όσο έμπειρος ερευνητές , ξέρουν και να προβλεφθούν</w:t>
      </w:r>
    </w:p>
    <w:p w:rsidR="00013346" w:rsidRDefault="00013346" w:rsidP="00A6415B">
      <w:r>
        <w:t>πώς ένα αστείο , ένα exemplum , ή μια μπαλάντα που πρέπει να εκτελεστούν πρόκειται να χαρακτηρίσει</w:t>
      </w:r>
    </w:p>
    <w:p w:rsidR="00013346" w:rsidRDefault="00013346" w:rsidP="00A6415B">
      <w:r>
        <w:t>ο κόσμος , αλλά δεν μπορούμε να ξεχωρίσω ένα τύπο της κοσμοθεωρίας ή να ασχοληθεί με όλα αυτά</w:t>
      </w:r>
    </w:p>
    <w:p w:rsidR="00013346" w:rsidRDefault="00013346" w:rsidP="00A6415B">
      <w:r>
        <w:t>εκφράζεται σε μια αφήγηση ή ένα αφήγηση . Οι μελετητές αναφέρουν την απόστασή τους από την</w:t>
      </w:r>
    </w:p>
    <w:p w:rsidR="00013346" w:rsidRDefault="00013346" w:rsidP="00A6415B">
      <w:r>
        <w:t>οι άνθρωποι που μελετούν όταν μιλούν για ένα ξεχωριστό σύστημα σκέψης , ή</w:t>
      </w:r>
    </w:p>
    <w:p w:rsidR="00013346" w:rsidRDefault="00013346" w:rsidP="00A6415B">
      <w:r>
        <w:t>σύστημα την έννοια ότι σε αντίθεση με τη δική τους . Χρησιμοποιούν τη δική τους κοινή</w:t>
      </w:r>
    </w:p>
    <w:p w:rsidR="00013346" w:rsidRDefault="00013346" w:rsidP="00A6415B">
      <w:r>
        <w:t>αίσθηση εικόνες για να αντιληφθούμε τον κόσμο , σε αντίθεση με την αναλυτική ετερότητα</w:t>
      </w:r>
    </w:p>
    <w:p w:rsidR="00013346" w:rsidRDefault="00013346" w:rsidP="00A6415B">
      <w:r>
        <w:t>των υπηκόων τους.</w:t>
      </w:r>
    </w:p>
    <w:p w:rsidR="00013346" w:rsidRDefault="00013346" w:rsidP="00A6415B">
      <w:r>
        <w:t>Λαογράφους είναι πιο ειδικά στην ερμηνεία τους κοσμοθεωρία που εκφράζονται</w:t>
      </w:r>
    </w:p>
    <w:p w:rsidR="00013346" w:rsidRDefault="00013346" w:rsidP="00A6415B">
      <w:r>
        <w:t>στα όρια του φολκλόρ δηλώσεις από ανθρωπολόγους , των οποίων η περιγραφή</w:t>
      </w:r>
    </w:p>
    <w:p w:rsidR="00013346" w:rsidRDefault="00013346" w:rsidP="00A6415B">
      <w:r>
        <w:t>της κοσμοθεωρίας είναι πιο γενικό και inconcrete , μερικές φορές επικαλυπτόμενες</w:t>
      </w:r>
    </w:p>
    <w:p w:rsidR="00013346" w:rsidRDefault="00013346" w:rsidP="00A6415B">
      <w:r>
        <w:t>με τον πολιτισμό , το ήθος , τη συμπεριφορά , τη γνωστική λειτουργία , μαγική σκέψη , κλπ. κοσμοθεωρία για</w:t>
      </w:r>
    </w:p>
    <w:p w:rsidR="00013346" w:rsidRDefault="00013346" w:rsidP="00A6415B">
      <w:r>
        <w:t>λαογράφους δεν είναι μια οργάνωση παράγοντας, αλλά μάλλον η contextualizing , εντόπιση ,</w:t>
      </w:r>
    </w:p>
    <w:p w:rsidR="00013346" w:rsidRDefault="00013346" w:rsidP="00A6415B">
      <w:r>
        <w:t>συγκεκριμένη μορφή σε στοιχείο που μετατρέπει το παγκόσμιο στο τοπικό , το κενό τύπο</w:t>
      </w:r>
    </w:p>
    <w:p w:rsidR="00013346" w:rsidRDefault="00013346" w:rsidP="00A6415B">
      <w:r>
        <w:t>( Honko 1984:273-81 ) σε ουσιαστική πραγματικότητα , και η παραδοσιακή επεισόδιο</w:t>
      </w:r>
    </w:p>
    <w:p w:rsidR="00013346" w:rsidRDefault="00013346" w:rsidP="00A6415B">
      <w:r>
        <w:t>σε ένα γνωστό περιστατικό . Δηλαδή , κοσμοθεωρία δεν είναι μια αφηρημένη έννοια , αλλά</w:t>
      </w:r>
    </w:p>
    <w:p w:rsidR="00013346" w:rsidRDefault="00013346" w:rsidP="00A6415B">
      <w:r>
        <w:t>μέρος ενός ενεργού και πειστική επεξεργασία των παραδοσιακών υλικών , η διαμόρφωση</w:t>
      </w:r>
    </w:p>
    <w:p w:rsidR="00013346" w:rsidRDefault="00013346" w:rsidP="00A6415B">
      <w:r>
        <w:t>του Λαογραφικού κειμένου από ad hoc παρασκευαστής της, ο οποίος ταιριάζει στην culturalconceptual</w:t>
      </w:r>
    </w:p>
    <w:p w:rsidR="00013346" w:rsidRDefault="00013346" w:rsidP="00A6415B">
      <w:r>
        <w:t>σύστημα το κοινό του . Η προσαρμογή αυτή είναι σπάνια μια συνειδητή</w:t>
      </w:r>
    </w:p>
    <w:p w:rsidR="00013346" w:rsidRDefault="00013346" w:rsidP="00A6415B">
      <w:r>
        <w:t>στρατηγική του κομιστή της λαϊκής παράδοσης , αλλά μάλλον θέμα των φυσικών και</w:t>
      </w:r>
    </w:p>
    <w:p w:rsidR="00013346" w:rsidRDefault="00013346" w:rsidP="00A6415B">
      <w:r>
        <w:t>κυρίως τις ασυνείδητες εσωτερίκευση ενός ελκυστικού περιεχομένου . Είναι επίσης μια ερμηνευτική</w:t>
      </w:r>
    </w:p>
    <w:p w:rsidR="00013346" w:rsidRDefault="00013346" w:rsidP="00A6415B">
      <w:r>
        <w:t>όχημα , να διαχωριστεί από το περιεχόμενο του κειμένου και του πλαισίου της .</w:t>
      </w:r>
    </w:p>
    <w:p w:rsidR="00013346" w:rsidRDefault="00013346" w:rsidP="00A6415B">
      <w:r>
        <w:t>Η ιδέα αυτή είναι ιδιαίτερα σημαντική για την λαογράφο που συλλέγει αναδυόμενη</w:t>
      </w:r>
    </w:p>
    <w:p w:rsidR="00013346" w:rsidRDefault="00013346" w:rsidP="00A6415B">
      <w:r>
        <w:t>ειδών λαϊκής άμεσα , προκειμένου να κατανοήσουν την πολυπλοκότητα της δημιουργικής</w:t>
      </w:r>
    </w:p>
    <w:p w:rsidR="00013346" w:rsidRDefault="00013346" w:rsidP="00A6415B">
      <w:r>
        <w:t>διαδικασία .</w:t>
      </w:r>
    </w:p>
    <w:p w:rsidR="00013346" w:rsidRDefault="00013346" w:rsidP="00A6415B">
      <w:r>
        <w:t>Όσον αφορά , ειδικότερα, την κοσμοθεωρία του μαγικού παραμυθιού , θα μπορούσαμε να</w:t>
      </w:r>
    </w:p>
    <w:p w:rsidR="00013346" w:rsidRDefault="00013346" w:rsidP="00A6415B">
      <w:r>
        <w:t>θυμάστε οι συγγραφείς που μας έδωσε τις καλύτερες ενδείξεις για τη σύλληψη του .</w:t>
      </w:r>
    </w:p>
    <w:p w:rsidR="00013346" w:rsidRDefault="00013346" w:rsidP="00A6415B">
      <w:r>
        <w:t>Πρότειναν ότι θα διερευνήσει το μαγικό παραμύθι ως ιδεολογικό κατασκεύασμα .</w:t>
      </w:r>
    </w:p>
    <w:p w:rsidR="00013346" w:rsidRDefault="00013346" w:rsidP="00A6415B">
      <w:r>
        <w:t>Το μαγεμένο κόσμο του Marchen συναρπάσει πολλούς μελετητές από ένα</w:t>
      </w:r>
    </w:p>
    <w:p w:rsidR="00013346" w:rsidRDefault="00013346" w:rsidP="00A6415B">
      <w:r>
        <w:t>διάφορους επιστημονικούς κλάδους για περισσότερο από έναν αιώνα . Οι τόκοι που αναπτύχθηκε όχι μόνο στην</w:t>
      </w:r>
    </w:p>
    <w:p w:rsidR="00013346" w:rsidRDefault="00013346" w:rsidP="00A6415B">
      <w:r>
        <w:t>σταθερή οικόπεδα literalized από τους Γκριμ , αλλά και στις εκλογικές οικοπέδου: επεισόδια ,</w:t>
      </w:r>
    </w:p>
    <w:p w:rsidR="00013346" w:rsidRDefault="00013346" w:rsidP="00A6415B">
      <w:r>
        <w:t>χαρακτήρες , και εικόνες . Γοητεία , υπερφυσικά παράγοντες , μετατροπή ,</w:t>
      </w:r>
    </w:p>
    <w:p w:rsidR="00013346" w:rsidRDefault="00013346" w:rsidP="00A6415B">
      <w:r>
        <w:t>μαγεία , και ανιμιστικός τοτεμιστικές χαρακτηριστικά διερευνήθηκαν και να ανιχνεύονται σε πίστη</w:t>
      </w:r>
    </w:p>
    <w:p w:rsidR="00013346" w:rsidRDefault="00013346" w:rsidP="00A6415B">
      <w:r>
        <w:t>συστήματα και στις αρχές κοινωνικών θεσμών . Ιστορίες σαν λείψανα desacralized μύθους ήταν</w:t>
      </w:r>
    </w:p>
    <w:p w:rsidR="00013346" w:rsidRDefault="00013346" w:rsidP="00A6415B">
      <w:r>
        <w:t>αποδίδεται επίσης με τις προβλέψεις των εικόνων όνειρο και εκπλήρωση των επιθυμιών .</w:t>
      </w:r>
    </w:p>
    <w:p w:rsidR="00013346" w:rsidRDefault="00013346" w:rsidP="00A6415B">
      <w:r>
        <w:t>Λογοτεχνικό αναλυτές ενδιαφέρονται για την τέχνη της αφήγησης θεωρούνται στοιχεία παραμύθι</w:t>
      </w:r>
    </w:p>
    <w:p w:rsidR="00013346" w:rsidRDefault="00013346" w:rsidP="00A6415B"/>
    <w:p w:rsidR="00013346" w:rsidRDefault="00013346" w:rsidP="00A6415B">
      <w:r>
        <w:t>----σελ.248</w:t>
      </w:r>
    </w:p>
    <w:p w:rsidR="00013346" w:rsidRDefault="00013346" w:rsidP="00A6415B">
      <w:r>
        <w:t>ως σύμβολα και αλληγορίες , γλωσσικών τύπων , και στιλιστικά . το παραμύθι</w:t>
      </w:r>
    </w:p>
    <w:p w:rsidR="00013346" w:rsidRDefault="00013346" w:rsidP="00A6415B">
      <w:r>
        <w:t>Επίσης, θεωρήθηκε ως ένα εξελικτικό σύστημα αναπαράγει την ιστορία των κοινωνικών</w:t>
      </w:r>
    </w:p>
    <w:p w:rsidR="00013346" w:rsidRDefault="00013346" w:rsidP="00A6415B">
      <w:r>
        <w:t>ιδρύματα , καθώς και τα στάδια της ανάπτυξης του παιδιού . Αυτές οι προσεγγίσεις</w:t>
      </w:r>
    </w:p>
    <w:p w:rsidR="00013346" w:rsidRDefault="00013346" w:rsidP="00A6415B">
      <w:r>
        <w:t>ακούσια συνέβαλε στη μελέτη της κοσμοθεωρίας . Ωστόσο, μετά</w:t>
      </w:r>
    </w:p>
    <w:p w:rsidR="00013346" w:rsidRDefault="00013346" w:rsidP="00A6415B">
      <w:r>
        <w:t>Χαρακτηρισμός Jolles » του Marchen όπως καθοδηγείται από μια αφελή ηθική που</w:t>
      </w:r>
    </w:p>
    <w:p w:rsidR="00013346" w:rsidRDefault="00013346" w:rsidP="00A6415B">
      <w:r>
        <w:t>έρχεται σε αντίθεση με τους κανόνες του πραγματικού κόσμου και υιοθετεί μια άλλη στην οποία τα πράγματα</w:t>
      </w:r>
    </w:p>
    <w:p w:rsidR="00013346" w:rsidRDefault="00013346" w:rsidP="00A6415B">
      <w:r>
        <w:t>δεν συμβεί , όπως συνήθως , αλλά όπως θα έπρεπε ( Jolles 1930:240-41 ) ,</w:t>
      </w:r>
    </w:p>
    <w:p w:rsidR="00013346" w:rsidRDefault="00013346" w:rsidP="00A6415B">
      <w:r>
        <w:t>κάποια εμφανή φιλόλογοι Marchen έκανε περισσότερα από ό, τι κάνουν ακούσια εισφορές .</w:t>
      </w:r>
    </w:p>
    <w:p w:rsidR="00013346" w:rsidRDefault="00013346" w:rsidP="00A6415B">
      <w:r>
        <w:t>Εξετάστηκε το θέμα της κοσμοθεωρίας πιο άμεσα με διεισδυτική</w:t>
      </w:r>
    </w:p>
    <w:p w:rsidR="00013346" w:rsidRDefault="00013346" w:rsidP="00A6415B">
      <w:r>
        <w:t>αναλύει το κείμενο και εικονογράφηση . Τα έργα αυτά , που καθοδηγούν έναν μέσω της</w:t>
      </w:r>
    </w:p>
    <w:p w:rsidR="00013346" w:rsidRDefault="00013346" w:rsidP="00A6415B">
      <w:r>
        <w:t>λαβύρινθο της συσσωρευμένης θραύσματα κοσμοθεωρία , έθεσε τις βάσεις για την περαιτέρω</w:t>
      </w:r>
    </w:p>
    <w:p w:rsidR="00013346" w:rsidRDefault="00013346" w:rsidP="00A6415B">
      <w:r>
        <w:t>μελετήσει και να αμφισβητηθεί μελετητές να κάνουν μια νέα τάξη πραγμάτων . Οι συγγραφείς αυτοί περιγράφονται</w:t>
      </w:r>
    </w:p>
    <w:p w:rsidR="00013346" w:rsidRDefault="00013346" w:rsidP="00A6415B">
      <w:r>
        <w:t>με διάφορους τρόπους την ιστορία και τον κόσμο της, που έρχεται σε αντίθεση με το μύθο και της</w:t>
      </w:r>
    </w:p>
    <w:p w:rsidR="00013346" w:rsidRDefault="00013346" w:rsidP="00A6415B">
      <w:r>
        <w:t>κόσμο , έτσι χαρακτηρίζουν τόσο « βασικές μορφές " της πράξης της παραδοσιακής αφήγησης .</w:t>
      </w:r>
    </w:p>
    <w:p w:rsidR="00013346" w:rsidRDefault="00013346" w:rsidP="00A6415B">
      <w:r>
        <w:t>Βιβλίο ορόσημο Rohrich του Marchen und Wirklichkei ( t1 974 ) δείχνει ότι η</w:t>
      </w:r>
    </w:p>
    <w:p w:rsidR="00013346" w:rsidRDefault="00013346" w:rsidP="00A6415B">
      <w:r>
        <w:t>διαφορετικές έννοιες της πραγματικότητας στην ιστορία και στο μύθο αποτελούν το</w:t>
      </w:r>
    </w:p>
    <w:p w:rsidR="00013346" w:rsidRDefault="00013346" w:rsidP="00A6415B">
      <w:r>
        <w:t>κύρια διαφορά μεταξύ αυτών των ειδών . Liithi , από την άλλη πλευρά , υποστηρίζει για</w:t>
      </w:r>
    </w:p>
    <w:p w:rsidR="00013346" w:rsidRDefault="00013346" w:rsidP="00A6415B">
      <w:r>
        <w:t>οι τεχνοτροπικές διαφορές μεταξύ των δύο . Αλλά με Liithi , το ύφος μιλά για μια</w:t>
      </w:r>
    </w:p>
    <w:p w:rsidR="00013346" w:rsidRDefault="00013346" w:rsidP="00A6415B">
      <w:r>
        <w:t>υποκείμενη συμπεριφοράς διάκριση μεταξύ παραμύθι και το μύθο και διαφορετικές εικόνες</w:t>
      </w:r>
    </w:p>
    <w:p w:rsidR="00013346" w:rsidRDefault="00013346" w:rsidP="00A6415B">
      <w:r>
        <w:t>των ανθρώπων και τον κόσμο τους σε δύο ( Liithi 1966:47-56 ) . Για Liithi , η</w:t>
      </w:r>
    </w:p>
    <w:p w:rsidR="00013346" w:rsidRDefault="00013346" w:rsidP="00A6415B">
      <w:r>
        <w:t>παραμύθι είναι μια humanistically προσανατολισμένο ύφος , με τον ήρωα και την ηρωίδα , όπως</w:t>
      </w:r>
    </w:p>
    <w:p w:rsidR="00013346" w:rsidRDefault="00013346" w:rsidP="00A6415B">
      <w:r>
        <w:t>δεσπόζουσες φυσιογνωμίες στο κέντρο , ενώ οι θρύλος ασχολείται με την διείσδυση της</w:t>
      </w:r>
    </w:p>
    <w:p w:rsidR="00013346" w:rsidRDefault="00013346" w:rsidP="00A6415B">
      <w:r>
        <w:t>το " εντελώς διαφορετική " στο ανθρώπινο κόσμο . Ranke βλέπει το Marchen ως</w:t>
      </w:r>
    </w:p>
    <w:p w:rsidR="00013346" w:rsidRDefault="00013346" w:rsidP="00A6415B">
      <w:r>
        <w:t>υποκειμενικά απίστευτο , επικεντρώθηκε στις περιπλανήσεις μεταξύ των κόσμων της ένα</w:t>
      </w:r>
    </w:p>
    <w:p w:rsidR="00013346" w:rsidRDefault="00013346" w:rsidP="00A6415B">
      <w:r>
        <w:t>κεντρικού ήρωα , σε αντίθεση με το μύθο που επικεντρώνεται σε ένα υποκειμενικά πιστευτό</w:t>
      </w:r>
    </w:p>
    <w:p w:rsidR="00013346" w:rsidRDefault="00013346" w:rsidP="00A6415B">
      <w:r>
        <w:t>εμπειρία ( 1978:16-17 ) .</w:t>
      </w:r>
    </w:p>
    <w:p w:rsidR="00013346" w:rsidRDefault="00013346" w:rsidP="00A6415B">
      <w:r>
        <w:t>Ένα αξιοσημείωτο , άδικα παραβλέπεται δοκίμιο του Janos Honti ( 1937 , Αγγλικά</w:t>
      </w:r>
    </w:p>
    <w:p w:rsidR="00013346" w:rsidRDefault="00013346" w:rsidP="00A6415B">
      <w:r>
        <w:t>μτφρ. . 1975 ) έχει μεγάλη σημασία για μια νέα εξερεύνηση της κοσμοθεωρίας</w:t>
      </w:r>
    </w:p>
    <w:p w:rsidR="00013346" w:rsidRDefault="00013346" w:rsidP="00A6415B">
      <w:r>
        <w:t>μαγικά παραμύθια . Σύμφωνα με τη διατριβή του , καλά τεκμηριωμένη με αποδεικτικά</w:t>
      </w:r>
    </w:p>
    <w:p w:rsidR="00013346" w:rsidRDefault="00013346" w:rsidP="00A6415B">
      <w:r>
        <w:t>υλικά , οι άνθρωποι μέσα από την ιστορία έχουν ζήσει σε μια διχοτομημένη ένταση μεταξύ</w:t>
      </w:r>
    </w:p>
    <w:p w:rsidR="00013346" w:rsidRDefault="00013346" w:rsidP="00A6415B">
      <w:r>
        <w:t>απτή πραγματικότητα και η πραγματικότητα του κόσμου Marchen . Ο κόσμος της</w:t>
      </w:r>
    </w:p>
    <w:p w:rsidR="00013346" w:rsidRDefault="00013346" w:rsidP="00A6415B">
      <w:r>
        <w:t>Mirchen , σύμφωνα με Honti , προϋπήρχε Marchen εφευρέθηκαν και</w:t>
      </w:r>
    </w:p>
    <w:p w:rsidR="00013346" w:rsidRDefault="00013346" w:rsidP="00A6415B">
      <w:r>
        <w:t>ζει έξω από το Marchen ? κάνει τη ζωή βιωτή και τα βάρη των</w:t>
      </w:r>
    </w:p>
    <w:p w:rsidR="00013346" w:rsidRDefault="00013346" w:rsidP="00A6415B">
      <w:r>
        <w:t>πρακτική ζωή ανεκτή . Δανεισμός την ιδέα " alles ist ein Marchen " από το</w:t>
      </w:r>
    </w:p>
    <w:p w:rsidR="00013346" w:rsidRDefault="00013346" w:rsidP="00A6415B">
      <w:r>
        <w:t>ρομαντικό ποιητή Novalis ( Friedrich von Χάρντενμπεργκ 1772-1801 ) , Honti προτείνει</w:t>
      </w:r>
    </w:p>
    <w:p w:rsidR="00013346" w:rsidRDefault="00013346" w:rsidP="00A6415B">
      <w:r>
        <w:t>η πανταχού παρουσία του κόσμου παραμύθι ανθρώπινης σκέψης , λόγω της παγκόσμιας ιστορίας</w:t>
      </w:r>
    </w:p>
    <w:p w:rsidR="00013346" w:rsidRDefault="00013346" w:rsidP="00A6415B">
      <w:r>
        <w:t>και η ιστορία των Marchen δεν μπορεί να διαχωριστεί από το άλλο ,</w:t>
      </w:r>
    </w:p>
    <w:p w:rsidR="00013346" w:rsidRDefault="00013346" w:rsidP="00A6415B">
      <w:r>
        <w:t>επειδή η ιστορία είναι παντού , αναμφισβήτητα και ανεκριζωτώς συνοδευτικό</w:t>
      </w:r>
    </w:p>
    <w:p w:rsidR="00013346" w:rsidRDefault="00013346" w:rsidP="00A6415B">
      <w:r>
        <w:t>και επηρεάζουν την πρακτική πραγματικότητα . Ανθρωπότητας στοιχειώδη στόχο - να</w:t>
      </w:r>
    </w:p>
    <w:p w:rsidR="00013346" w:rsidRDefault="00013346" w:rsidP="00A6415B">
      <w:r>
        <w:t>σχήμα , να ερμηνεύσει και να κάνουν τη ζωή βιωτή - επιτυγχάνεται με την εσωτερίκευση του σύμφωνα</w:t>
      </w:r>
    </w:p>
    <w:p w:rsidR="00013346" w:rsidRDefault="00013346" w:rsidP="00A6415B">
      <w:r>
        <w:t>να Honti . Αυτός ο κόσμος τόξα μεταξύ των δύο άκρων της τεχνικής</w:t>
      </w:r>
    </w:p>
    <w:p w:rsidR="00013346" w:rsidRDefault="00013346" w:rsidP="00A6415B">
      <w:r>
        <w:t>και λογική πραγματικότητα της πρακτικής ζωής με την πραγματικότητα της πνευματικής ζωής , τη θρησκεία ,</w:t>
      </w:r>
    </w:p>
    <w:p w:rsidR="00013346" w:rsidRDefault="00013346" w:rsidP="00A6415B">
      <w:r>
        <w:t>και τις τέχνες . Το παραμύθι - κόσμος παίρνει πολλαπλές και διφορούμενη στροφές . δυνητικά</w:t>
      </w:r>
    </w:p>
    <w:p w:rsidR="00013346" w:rsidRDefault="00013346" w:rsidP="00A6415B">
      <w:r>
        <w:t>όλα είναι δυνατά , χωρίς περιορισμούς . Ωστόσο, στην οθόνη του, περνάει , δεν</w:t>
      </w:r>
    </w:p>
    <w:p w:rsidR="00013346" w:rsidRDefault="00013346" w:rsidP="00A6415B">
      <w:r>
        <w:t>όρια ? γέφυρες, όχι τείχη ? ψηφίσματα , δεν παγιδεύσεις είναι τυπικά</w:t>
      </w:r>
    </w:p>
    <w:p w:rsidR="00013346" w:rsidRDefault="00013346" w:rsidP="00A6415B">
      <w:r>
        <w:t>κόσμο . Πώς είναι δυνατόν ότι ο ενάρετος φτωχός δεν μπορεί να μετατραπεί σε ένα</w:t>
      </w:r>
    </w:p>
    <w:p w:rsidR="00013346" w:rsidRDefault="00013346" w:rsidP="00A6415B">
      <w:r>
        <w:t>άγριο τέρας και η ηρωίδα δεν μπορεί να καταβροχθιστεί από τον δράκο ;</w:t>
      </w:r>
    </w:p>
    <w:p w:rsidR="00013346" w:rsidRDefault="00013346" w:rsidP="00A6415B">
      <w:r>
        <w:t>---σελ.249</w:t>
      </w:r>
    </w:p>
    <w:p w:rsidR="00013346" w:rsidRDefault="00013346" w:rsidP="00A6415B">
      <w:r>
        <w:t>Ο δημιουργός του παραμυθιού δεν λαμβάνει τίποτα στα τυφλά από τον κόσμο της απεριόριστης</w:t>
      </w:r>
    </w:p>
    <w:p w:rsidR="00013346" w:rsidRDefault="00013346" w:rsidP="00A6415B">
      <w:r>
        <w:t>δυνατότητες, αλλά επιλέγει το πιο λογικό , επιθυμητή , και ανεκτή . ο</w:t>
      </w:r>
    </w:p>
    <w:p w:rsidR="00013346" w:rsidRDefault="00013346" w:rsidP="00A6415B">
      <w:r>
        <w:t>δρόμων για το αίσιο τέλος της απαγωγής παραμύθι δια του θανάτου στην ανάσταση ? παράλληλες</w:t>
      </w:r>
    </w:p>
    <w:p w:rsidR="00013346" w:rsidRDefault="00013346" w:rsidP="00A6415B">
      <w:r>
        <w:t>στην παγκόσμια ιστορία της ανθρώπινης μοίρας , η ιστορία ως συνοδοιπόρος της είναι</w:t>
      </w:r>
    </w:p>
    <w:p w:rsidR="00013346" w:rsidRDefault="00013346" w:rsidP="00A6415B">
      <w:r>
        <w:t>διορθωμένη έκδοση , πώς θα πρέπει να είναι , καταλήγει Honti .</w:t>
      </w:r>
    </w:p>
    <w:p w:rsidR="00013346" w:rsidRDefault="00013346" w:rsidP="00A6415B">
      <w:r>
        <w:t>Οι συγγραφείς έχουν αναφερθεί μέχρι τώρα εξαρτιόταν από λογοτεχνικά κείμενα και να συζητηθούν</w:t>
      </w:r>
    </w:p>
    <w:p w:rsidR="00013346" w:rsidRDefault="00013346" w:rsidP="00A6415B">
      <w:r>
        <w:t>η κοσμοθεωρία των παραδοσιακών τύπων παραμύθι και όχι η συγκεκριμένη κοσμοθεωρία του</w:t>
      </w:r>
    </w:p>
    <w:p w:rsidR="00013346" w:rsidRDefault="00013346" w:rsidP="00A6415B">
      <w:r>
        <w:t>παραμυθάδες εμφανίζονται σε εκδόσεις ιστορία τους . Παρά το γεγονός ότι αναγνώριζαν την</w:t>
      </w:r>
    </w:p>
    <w:p w:rsidR="00013346" w:rsidRDefault="00013346" w:rsidP="00A6415B">
      <w:r>
        <w:t>σημασία των αφηγητές στη διαμόρφωση του ιστορία - κόσμο, θεωρία με βάση</w:t>
      </w:r>
    </w:p>
    <w:p w:rsidR="00013346" w:rsidRDefault="00013346" w:rsidP="00A6415B">
      <w:r>
        <w:t>λογοτεχνικών κειμένων . Θα είναι το έργο της Marchen biologists3 για να εξερευνήσετε την πραγματική</w:t>
      </w:r>
    </w:p>
    <w:p w:rsidR="00013346" w:rsidRDefault="00013346" w:rsidP="00A6415B">
      <w:r>
        <w:t>σημασία της κοσμοθεωρίας . Πιστεύω ότι το κλειδί είναι το άτομο , με την εμπνευσμένη</w:t>
      </w:r>
    </w:p>
    <w:p w:rsidR="00013346" w:rsidRDefault="00013346" w:rsidP="00A6415B">
      <w:r>
        <w:t>στιγμή της λέει μια ιστορία για την συνήθη κοινό του .</w:t>
      </w:r>
    </w:p>
    <w:p w:rsidR="00013346" w:rsidRDefault="00013346" w:rsidP="00A6415B">
      <w:r>
        <w:t>Μιλώ για δύο κοσμοθεωρίες εδώ : το ένα είναι συνυφασμένες με την παραδοσιακή</w:t>
      </w:r>
    </w:p>
    <w:p w:rsidR="00013346" w:rsidRDefault="00013346" w:rsidP="00A6415B">
      <w:r>
        <w:t>τύπο , και η άλλη , η συγκεκριμένη κοσμοθεωρία του αφηγητή . Προφανώς , η</w:t>
      </w:r>
    </w:p>
    <w:p w:rsidR="00013346" w:rsidRDefault="00013346" w:rsidP="00A6415B">
      <w:r>
        <w:t>κοσμοθεωρία του ατόμου αποκαλύπτεται ήδη από την επιλογή του ή της ιστορίες από</w:t>
      </w:r>
    </w:p>
    <w:p w:rsidR="00013346" w:rsidRDefault="00013346" w:rsidP="00A6415B">
      <w:r>
        <w:t>το διαθέσιμο ρεπερτόριο και δείχνεται περαιτέρω από τη δημιουργία νέων παραλλαγών .</w:t>
      </w:r>
    </w:p>
    <w:p w:rsidR="00013346" w:rsidRDefault="00013346" w:rsidP="00A6415B">
      <w:r>
        <w:t>Juha Pentikainen μιλάει Μαρίνα Takalo του « World - Προβολή Tales' - « ένα συγκεκριμένο</w:t>
      </w:r>
    </w:p>
    <w:p w:rsidR="00013346" w:rsidRDefault="00013346" w:rsidP="00A6415B">
      <w:r>
        <w:t>κατηγορία παραμύθι " - που ο ίδιος χαρακτηρίζει ως έχει " κάποια ΕΝΝΟΙΑ weltanschaulichm . "</w:t>
      </w:r>
    </w:p>
    <w:p w:rsidR="00013346" w:rsidRDefault="00013346" w:rsidP="00A6415B">
      <w:r>
        <w:t>Δηλαδή , αυτές οι ιστορίες αντανακλούν ομοιόμορφα το μοιρολατρική και ορθολογιστική κοσμοθεωρία</w:t>
      </w:r>
    </w:p>
    <w:p w:rsidR="00013346" w:rsidRDefault="00013346" w:rsidP="00A6415B">
      <w:r>
        <w:t>του παραμυθά , αντιπροσωπεύει το 32 τοις εκατό του ρεπερτορίου της ( Pentikainen</w:t>
      </w:r>
    </w:p>
    <w:p w:rsidR="00013346" w:rsidRDefault="00013346" w:rsidP="00A6415B">
      <w:r>
        <w:t>1978:267 , 333 ) .</w:t>
      </w:r>
    </w:p>
    <w:p w:rsidR="00013346" w:rsidRDefault="00013346" w:rsidP="00A6415B">
      <w:r>
        <w:t>Αλλά εγώ δεν θα μιλήσω εδώ μόνο του παραμυθιού τύπων και εσωτερίκευση τους</w:t>
      </w:r>
    </w:p>
    <w:p w:rsidR="00013346" w:rsidRDefault="00013346" w:rsidP="00A6415B">
      <w:r>
        <w:t>ο αφηγητής , αλλά και από τις προσωπικές προσθήκες, ερμηνείες , παρατηρήσεις ,</w:t>
      </w:r>
    </w:p>
    <w:p w:rsidR="00013346" w:rsidRDefault="00013346" w:rsidP="00A6415B">
      <w:r>
        <w:t>περιγραφές και σχόλια όπως «προφορική λογοτεχνική κριτική " ( Dundes 1966 )</w:t>
      </w:r>
    </w:p>
    <w:p w:rsidR="00013346" w:rsidRDefault="00013346" w:rsidP="00A6415B">
      <w:r>
        <w:t>που προστίθενται στην στερεότυπη ακολουθία περιεχόμενο της ιστορίας . εντατική κείμενο</w:t>
      </w:r>
    </w:p>
    <w:p w:rsidR="00013346" w:rsidRDefault="00013346" w:rsidP="00A6415B">
      <w:r>
        <w:t>ανάλυση αυτού του είδους δεν υπήρξε ποτέ ένας συγκεκριμένος στόχος της Marchen μελετητές . σε</w:t>
      </w:r>
    </w:p>
    <w:p w:rsidR="00013346" w:rsidRDefault="00013346" w:rsidP="00A6415B">
      <w:r>
        <w:t>Πράγματι , λίγοι μελετητές έχουν προτείνει ποτέ την προσοχή στη δημιουργική διαδικασία στην ιστορία</w:t>
      </w:r>
    </w:p>
    <w:p w:rsidR="00013346" w:rsidRDefault="00013346" w:rsidP="00A6415B">
      <w:r>
        <w:t>κατασκευή που θα λάβει αυτοσχέδια λεπτομέρειες , μαζί με παραδοσιακό περιεχόμενο</w:t>
      </w:r>
    </w:p>
    <w:p w:rsidR="00013346" w:rsidRDefault="00013346" w:rsidP="00A6415B">
      <w:r>
        <w:t>μοτίβα και επεισόδια υπόψη ( Degh 1972 , 1992 ) .</w:t>
      </w:r>
    </w:p>
    <w:p w:rsidR="00013346" w:rsidRDefault="00013346" w:rsidP="00A6415B">
      <w:r>
        <w:t>Μπορεί να είναι αλήθεια ότι οι τύποι εφαρμόζονται χωρίς την προικοδότηση των προσωπικών</w:t>
      </w:r>
    </w:p>
    <w:p w:rsidR="00013346" w:rsidRDefault="00013346" w:rsidP="00A6415B">
      <w:r>
        <w:t>που σημαίνει και εμφανίζονται ως απλή επανάληψη των σεβαστήκαμε την παράδοση . έμπειρος</w:t>
      </w:r>
    </w:p>
    <w:p w:rsidR="00013346" w:rsidRDefault="00013346" w:rsidP="00A6415B">
      <w:r>
        <w:t>παραμυθάδες γνωρίζουν τους κανόνες της αφήγησης : ότι οι περιπέτειες πρέπει να</w:t>
      </w:r>
    </w:p>
    <w:p w:rsidR="00013346" w:rsidRDefault="00013346" w:rsidP="00A6415B">
      <w:r>
        <w:t>επαναλαμβάνεται τρεις φορές ? ότι οι φράσεις , οι διάλογοι δεν μπορεί να αλλάξει, αλλά θα πρέπει να είναι</w:t>
      </w:r>
    </w:p>
    <w:p w:rsidR="00013346" w:rsidRDefault="00013346" w:rsidP="00A6415B">
      <w:r>
        <w:t>τηρούνται κατά γράμμα , ακόμη και αν δεν έχουν νόημα ή δεν φαίνονται ιδιαίτερα</w:t>
      </w:r>
    </w:p>
    <w:p w:rsidR="00013346" w:rsidRDefault="00013346" w:rsidP="00A6415B">
      <w:r>
        <w:t>ελκυστικό για τον αφηγητή , και ότι τηρούνται οι συγκεκριμένες συνθέσεις του</w:t>
      </w:r>
    </w:p>
    <w:p w:rsidR="00013346" w:rsidRDefault="00013346" w:rsidP="00A6415B">
      <w:r>
        <w:t>προγονική παραμυθάδες πρέπει να διατηρηθεί . Για παράδειγμα , Zsuzsanna Palk6 , ένας</w:t>
      </w:r>
    </w:p>
    <w:p w:rsidR="00013346" w:rsidRDefault="00013346" w:rsidP="00A6415B">
      <w:r>
        <w:t>από τις μεγαλύτερες ψηφολέκτες Marchen που έζησε ποτέ , αφηγείται τις τρεις - timesrepeated</w:t>
      </w:r>
    </w:p>
    <w:p w:rsidR="00013346" w:rsidRDefault="00013346" w:rsidP="00A6415B">
      <w:r>
        <w:t>διαλόγου μεταξύ της εξόρισε τη γυναίκα γύρισε τρυγόνι συνεδρίαση σχετικά με την</w:t>
      </w:r>
    </w:p>
    <w:p w:rsidR="00013346" w:rsidRDefault="00013346" w:rsidP="00A6415B">
      <w:r>
        <w:t>περβάζι του παραθύρου και το χρυσό σταυρό της στο λαιμό του υποκατάστατου νύφη ως εξής :</w:t>
      </w:r>
    </w:p>
    <w:p w:rsidR="00013346" w:rsidRDefault="00013346" w:rsidP="00A6415B">
      <w:r>
        <w:t>" Μην κοιμάστε λίγο χρυσό σταυρό μου ; " Και το χρυσό σταυρό στο λαιμό της ψευδούς</w:t>
      </w:r>
    </w:p>
    <w:p w:rsidR="00013346" w:rsidRDefault="00013346" w:rsidP="00A6415B">
      <w:r>
        <w:t>βασίλισσα απάντησε : "Όχι πολύ ! " Και ρωτά : « Πώς ο πρίγκιπας να κάνω; " «Αυτός</w:t>
      </w:r>
    </w:p>
    <w:p w:rsidR="00013346" w:rsidRDefault="00013346" w:rsidP="00A6415B">
      <w:r>
        <w:t>κοιμάται σαν πρίγκιπας . » « Και η βασίλισσα ; " " She βρίσκεται κλοτσιές για το σπίτι , όπως</w:t>
      </w:r>
    </w:p>
    <w:p w:rsidR="00013346" w:rsidRDefault="00013346" w:rsidP="00A6415B">
      <w:r>
        <w:t>μια κτηνώδης πόρνη . " [ Degh 1960:50-51 ]</w:t>
      </w:r>
    </w:p>
    <w:p w:rsidR="00013346" w:rsidRDefault="00013346" w:rsidP="00A6415B">
      <w:r>
        <w:t>----σελ.250</w:t>
      </w:r>
    </w:p>
    <w:p w:rsidR="00013346" w:rsidRDefault="00013346" w:rsidP="00A6415B">
      <w:r>
        <w:t>Ερωτηθείς τι εννοούσε με αυτό , που σήκωσε από τον ώμο της : « Εγώ δεν κάνω</w:t>
      </w:r>
    </w:p>
    <w:p w:rsidR="00013346" w:rsidRDefault="00013346" w:rsidP="00A6415B">
      <w:r>
        <w:t>ξέρω, αλλά αυτό είναι το πώς άκουσα η ιστορία συνεχίζεται . "</w:t>
      </w:r>
    </w:p>
    <w:p w:rsidR="00013346" w:rsidRDefault="00013346" w:rsidP="00A6415B">
      <w:r>
        <w:t>Οι έμπειροι αφηγητές , παρ 'όλα αυτά , επίσης, γνωρίζουν πού έχουν</w:t>
      </w:r>
    </w:p>
    <w:p w:rsidR="00013346" w:rsidRDefault="00013346" w:rsidP="00A6415B">
      <w:r>
        <w:t>η ελευθερία να εισάγετε τα προσωπικά σχόλια χωρίς να διαταράξουν το</w:t>
      </w:r>
    </w:p>
    <w:p w:rsidR="00013346" w:rsidRDefault="00013346" w:rsidP="00A6415B">
      <w:r>
        <w:t>αρμονία της επεισοδιακής αλληλουχίας . Η σφιχτά δομημένο , σύνθετη ιστορία</w:t>
      </w:r>
    </w:p>
    <w:p w:rsidR="00013346" w:rsidRDefault="00013346" w:rsidP="00A6415B">
      <w:r>
        <w:t>που επιτρέπει μεγάλο περιθώριο ελιγμών για να εκφράσω τα προσωπικά συναισθήματα και μπορεί να χειριστεί</w:t>
      </w:r>
    </w:p>
    <w:p w:rsidR="00013346" w:rsidRDefault="00013346" w:rsidP="00A6415B">
      <w:r>
        <w:t>από την ευαίσθητη αφηγητή χωρίς να σπάσει το ρυθμό της</w:t>
      </w:r>
    </w:p>
    <w:p w:rsidR="00013346" w:rsidRDefault="00013346" w:rsidP="00A6415B">
      <w:r>
        <w:t>η πεζογραφία . Beyond " παραλειπόμενα ", παρεκβάσεις για να μεταδώσει πληροφορίες για το</w:t>
      </w:r>
    </w:p>
    <w:p w:rsidR="00013346" w:rsidRDefault="00013346" w:rsidP="00A6415B">
      <w:r>
        <w:t>ακροατές ( Georges 1983 , Basgoz 1986 ) , ο αφηγητής παίρνει συνήθως</w:t>
      </w:r>
    </w:p>
    <w:p w:rsidR="00013346" w:rsidRDefault="00013346" w:rsidP="00A6415B">
      <w:r>
        <w:t>πλεονέκτημα της μεταβατικής πτώσεις ή σημεία καμπής στην αφήγηση</w:t>
      </w:r>
    </w:p>
    <w:p w:rsidR="00013346" w:rsidRDefault="00013346" w:rsidP="00A6415B">
      <w:r>
        <w:t>όπου η ταχύτητα της δράσης μπορεί να επιβραδυνθεί για να περιγράψει το περιβάλλον ,</w:t>
      </w:r>
    </w:p>
    <w:p w:rsidR="00013346" w:rsidRDefault="00013346" w:rsidP="00A6415B">
      <w:r>
        <w:t>εισαγάγει και να χαρακτηρίζουν τους ηθοποιούς , και η χρήση των προσωπικών εμπειριών</w:t>
      </w:r>
    </w:p>
    <w:p w:rsidR="00013346" w:rsidRDefault="00013346" w:rsidP="00A6415B">
      <w:r>
        <w:t>και παρατηρήσεις να εσωτερικεύουν και να ερμηνεύσουν τις πράξεις τους . το εισαγωγικό</w:t>
      </w:r>
    </w:p>
    <w:p w:rsidR="00013346" w:rsidRDefault="00013346" w:rsidP="00A6415B">
      <w:r>
        <w:t>και τα επεισόδια κλεισίματος , αναχωρήσεις και αφίξεις , ηρωική δοκιμές ,</w:t>
      </w:r>
    </w:p>
    <w:p w:rsidR="00013346" w:rsidRDefault="00013346" w:rsidP="00A6415B">
      <w:r>
        <w:t>και τα βασανιστήρια και την ταλαιπωρία των ηρώων είναι ιδιαίτερα ευαίσθητα σε</w:t>
      </w:r>
    </w:p>
    <w:p w:rsidR="00013346" w:rsidRDefault="00013346" w:rsidP="00A6415B">
      <w:r>
        <w:t>εκφράσεις κοσμοθεωρία . Σε αυτά τα σημεία , η ταχύτητα της δράσης αλληλουχίας</w:t>
      </w:r>
    </w:p>
    <w:p w:rsidR="00013346" w:rsidRDefault="00013346" w:rsidP="00A6415B">
      <w:r>
        <w:t>κατά την δράση επιβραδύνει να επιτρέψει την περιγραφή ελκυστικό για το</w:t>
      </w:r>
    </w:p>
    <w:p w:rsidR="00013346" w:rsidRDefault="00013346" w:rsidP="00A6415B">
      <w:r>
        <w:t>συμπονετική κοινό . Ως εκ τούτου , θα μπορούν να επωφεληθούν από τη σύγκριση</w:t>
      </w:r>
    </w:p>
    <w:p w:rsidR="00013346" w:rsidRDefault="00013346" w:rsidP="00A6415B">
      <w:r>
        <w:t>παραλλαγές των ίδιων παραμύθια ειπωμένα από αναγνωρισμένη κοινότητα αφηγητές</w:t>
      </w:r>
    </w:p>
    <w:p w:rsidR="00013346" w:rsidRDefault="00013346" w:rsidP="00A6415B">
      <w:r>
        <w:t>κατ 'επανάληψη , σε διαφορετικές περιστάσεις . Φυσικά , οποιαδήποτε ανθρώπινη δράση είναι</w:t>
      </w:r>
    </w:p>
    <w:p w:rsidR="00013346" w:rsidRDefault="00013346" w:rsidP="00A6415B">
      <w:r>
        <w:t>τροφοδοτείται από κοσμοθεωρία . Κάποιος μπορεί να συμφωνήσει μόνο με τον Greg Schrempp , ο οποίος</w:t>
      </w:r>
    </w:p>
    <w:p w:rsidR="00013346" w:rsidRDefault="00013346" w:rsidP="00A6415B">
      <w:r>
        <w:t>πρότεινε στο έγγραφο του στο 10ο Συνέδριο της Διεθνούς Εταιρείας</w:t>
      </w:r>
    </w:p>
    <w:p w:rsidR="00013346" w:rsidRDefault="00013346" w:rsidP="00A6415B">
      <w:r>
        <w:t>για Folk Narrative Research το 1992 ότι « παρακινεί κοσμοθεωρία</w:t>
      </w:r>
    </w:p>
    <w:p w:rsidR="00013346" w:rsidRDefault="00013346" w:rsidP="00A6415B">
      <w:r>
        <w:t>και διαμορφώνει στάσεις και συμπεριφορές, και επομένως και η ανθρώπινη δράση είναι</w:t>
      </w:r>
    </w:p>
    <w:p w:rsidR="00013346" w:rsidRDefault="00013346" w:rsidP="00A6415B">
      <w:r>
        <w:t>ακατανόητη , εκτός από αυτό . " Έτσι , η μελέτη μας του παραμυθιού ως</w:t>
      </w:r>
    </w:p>
    <w:p w:rsidR="00013346" w:rsidRDefault="00013346" w:rsidP="00A6415B">
      <w:r>
        <w:t>ανθρώπινο προϊόν και τις ειδικές εκδόσεις του ως προσωπικές πράξεις της δημιουργίας</w:t>
      </w:r>
    </w:p>
    <w:p w:rsidR="00013346" w:rsidRDefault="00013346" w:rsidP="00A6415B">
      <w:r>
        <w:t>μπορεί να δείξει πώς ο κόσμος χαρακτηρίστηκε από αυτό το είδος : ποια είναι η genrespecific</w:t>
      </w:r>
    </w:p>
    <w:p w:rsidR="00013346" w:rsidRDefault="00013346" w:rsidP="00A6415B">
      <w:r>
        <w:t>εικόνα του κόσμου ; Για καλύτερη κατανόηση, τα συστατικά της</w:t>
      </w:r>
    </w:p>
    <w:p w:rsidR="00013346" w:rsidRDefault="00013346" w:rsidP="00A6415B">
      <w:r>
        <w:t>το ιδεολόγημα της κοσμοθεωρίας πρέπει να διακρίνονται από</w:t>
      </w:r>
    </w:p>
    <w:p w:rsidR="00013346" w:rsidRDefault="00013346" w:rsidP="00A6415B">
      <w:r>
        <w:t>πλήρη κείμενα ιστορία , όχι μόνο το είδος και την αλληλουχία μοτίβου και τη σύνδεση</w:t>
      </w:r>
    </w:p>
    <w:p w:rsidR="00013346" w:rsidRDefault="00013346" w:rsidP="00A6415B">
      <w:r>
        <w:t>τεχνικά μέσα . Επίσης μη - ή ημι - παραδοσιακά στοιχεία , ad hoc</w:t>
      </w:r>
    </w:p>
    <w:p w:rsidR="00013346" w:rsidRDefault="00013346" w:rsidP="00A6415B">
      <w:r>
        <w:t>επεξεργασίες συμπληρώνουν την ιστορία , θα πρέπει να θεωρηθούν ότι</w:t>
      </w:r>
    </w:p>
    <w:p w:rsidR="00013346" w:rsidRDefault="00013346" w:rsidP="00A6415B">
      <w:r>
        <w:t>περισσότερο από τη θεμελιώδη λειτουργία του είδους από ό, τι η</w:t>
      </w:r>
    </w:p>
    <w:p w:rsidR="00013346" w:rsidRDefault="00013346" w:rsidP="00A6415B">
      <w:r>
        <w:t>περισσότερο ή λιγότερο σταθερά στοιχεία περιεχομένου .</w:t>
      </w:r>
    </w:p>
    <w:sectPr w:rsidR="00013346" w:rsidSect="007F53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15B"/>
    <w:rsid w:val="000005F1"/>
    <w:rsid w:val="00000B14"/>
    <w:rsid w:val="00000F4E"/>
    <w:rsid w:val="0000139A"/>
    <w:rsid w:val="00001D19"/>
    <w:rsid w:val="0000222F"/>
    <w:rsid w:val="00002AAC"/>
    <w:rsid w:val="00003234"/>
    <w:rsid w:val="000047E3"/>
    <w:rsid w:val="00004803"/>
    <w:rsid w:val="0000588E"/>
    <w:rsid w:val="00011DA5"/>
    <w:rsid w:val="00013346"/>
    <w:rsid w:val="00014810"/>
    <w:rsid w:val="00014E54"/>
    <w:rsid w:val="000154A8"/>
    <w:rsid w:val="00016D55"/>
    <w:rsid w:val="00017451"/>
    <w:rsid w:val="00017B0E"/>
    <w:rsid w:val="000215AD"/>
    <w:rsid w:val="000217D7"/>
    <w:rsid w:val="00021D75"/>
    <w:rsid w:val="000231C2"/>
    <w:rsid w:val="00023EAA"/>
    <w:rsid w:val="00024416"/>
    <w:rsid w:val="00025F6A"/>
    <w:rsid w:val="000260EA"/>
    <w:rsid w:val="000270AD"/>
    <w:rsid w:val="00031393"/>
    <w:rsid w:val="00032258"/>
    <w:rsid w:val="00033913"/>
    <w:rsid w:val="000366AB"/>
    <w:rsid w:val="00036777"/>
    <w:rsid w:val="000377F2"/>
    <w:rsid w:val="0004104C"/>
    <w:rsid w:val="00041B3E"/>
    <w:rsid w:val="00042861"/>
    <w:rsid w:val="000430E3"/>
    <w:rsid w:val="000475C4"/>
    <w:rsid w:val="00050FBA"/>
    <w:rsid w:val="00053931"/>
    <w:rsid w:val="00054AAA"/>
    <w:rsid w:val="00054E67"/>
    <w:rsid w:val="00055932"/>
    <w:rsid w:val="00056D4F"/>
    <w:rsid w:val="00056DFF"/>
    <w:rsid w:val="0005726B"/>
    <w:rsid w:val="00057FB8"/>
    <w:rsid w:val="0006198D"/>
    <w:rsid w:val="0006218E"/>
    <w:rsid w:val="00063A8B"/>
    <w:rsid w:val="00066F00"/>
    <w:rsid w:val="00070108"/>
    <w:rsid w:val="000705DB"/>
    <w:rsid w:val="000707DB"/>
    <w:rsid w:val="00072263"/>
    <w:rsid w:val="000737C9"/>
    <w:rsid w:val="00073C1C"/>
    <w:rsid w:val="000757E1"/>
    <w:rsid w:val="000776F0"/>
    <w:rsid w:val="00081A9C"/>
    <w:rsid w:val="00081B8D"/>
    <w:rsid w:val="000838DE"/>
    <w:rsid w:val="000849D2"/>
    <w:rsid w:val="00084FB0"/>
    <w:rsid w:val="0008549D"/>
    <w:rsid w:val="00086D39"/>
    <w:rsid w:val="0009267F"/>
    <w:rsid w:val="0009288B"/>
    <w:rsid w:val="00095F6A"/>
    <w:rsid w:val="000961FA"/>
    <w:rsid w:val="000978BF"/>
    <w:rsid w:val="000A0E23"/>
    <w:rsid w:val="000A169A"/>
    <w:rsid w:val="000A38A7"/>
    <w:rsid w:val="000A3ACC"/>
    <w:rsid w:val="000A3FD6"/>
    <w:rsid w:val="000A79F1"/>
    <w:rsid w:val="000B0643"/>
    <w:rsid w:val="000B1496"/>
    <w:rsid w:val="000B2625"/>
    <w:rsid w:val="000B3832"/>
    <w:rsid w:val="000B3992"/>
    <w:rsid w:val="000B430C"/>
    <w:rsid w:val="000B5463"/>
    <w:rsid w:val="000B6A59"/>
    <w:rsid w:val="000B7F8A"/>
    <w:rsid w:val="000C1C0A"/>
    <w:rsid w:val="000C3D8A"/>
    <w:rsid w:val="000C4127"/>
    <w:rsid w:val="000C4B43"/>
    <w:rsid w:val="000D0969"/>
    <w:rsid w:val="000D0C3E"/>
    <w:rsid w:val="000D4362"/>
    <w:rsid w:val="000D7569"/>
    <w:rsid w:val="000E04C8"/>
    <w:rsid w:val="000E0511"/>
    <w:rsid w:val="000E30F5"/>
    <w:rsid w:val="000E4A8C"/>
    <w:rsid w:val="000E4DAE"/>
    <w:rsid w:val="000E5A38"/>
    <w:rsid w:val="000E5DBC"/>
    <w:rsid w:val="000F0DCC"/>
    <w:rsid w:val="000F1584"/>
    <w:rsid w:val="000F267D"/>
    <w:rsid w:val="000F2AAB"/>
    <w:rsid w:val="000F6CAF"/>
    <w:rsid w:val="000F7235"/>
    <w:rsid w:val="0010174A"/>
    <w:rsid w:val="001020C3"/>
    <w:rsid w:val="001045BA"/>
    <w:rsid w:val="00106C77"/>
    <w:rsid w:val="00110ABF"/>
    <w:rsid w:val="00110B84"/>
    <w:rsid w:val="00111019"/>
    <w:rsid w:val="001159DD"/>
    <w:rsid w:val="00115A54"/>
    <w:rsid w:val="001171C7"/>
    <w:rsid w:val="00121D4E"/>
    <w:rsid w:val="00122B3B"/>
    <w:rsid w:val="00122E8B"/>
    <w:rsid w:val="001234B4"/>
    <w:rsid w:val="00123D36"/>
    <w:rsid w:val="00123D7B"/>
    <w:rsid w:val="001254C5"/>
    <w:rsid w:val="001279B0"/>
    <w:rsid w:val="00127DF2"/>
    <w:rsid w:val="00127EDA"/>
    <w:rsid w:val="00127FB1"/>
    <w:rsid w:val="001331FB"/>
    <w:rsid w:val="00133623"/>
    <w:rsid w:val="00137783"/>
    <w:rsid w:val="00137C40"/>
    <w:rsid w:val="00141565"/>
    <w:rsid w:val="0014181F"/>
    <w:rsid w:val="00141CD2"/>
    <w:rsid w:val="00141FE2"/>
    <w:rsid w:val="00142306"/>
    <w:rsid w:val="0014281A"/>
    <w:rsid w:val="0014388E"/>
    <w:rsid w:val="00143CE2"/>
    <w:rsid w:val="00146E3E"/>
    <w:rsid w:val="00151617"/>
    <w:rsid w:val="001532A6"/>
    <w:rsid w:val="00154188"/>
    <w:rsid w:val="00164517"/>
    <w:rsid w:val="001674B2"/>
    <w:rsid w:val="00176139"/>
    <w:rsid w:val="00177281"/>
    <w:rsid w:val="00177B86"/>
    <w:rsid w:val="001801F4"/>
    <w:rsid w:val="00181B8B"/>
    <w:rsid w:val="00182BAD"/>
    <w:rsid w:val="00182F44"/>
    <w:rsid w:val="001852BA"/>
    <w:rsid w:val="001872A7"/>
    <w:rsid w:val="00187C53"/>
    <w:rsid w:val="001902A9"/>
    <w:rsid w:val="00191ACE"/>
    <w:rsid w:val="00192605"/>
    <w:rsid w:val="00193BFF"/>
    <w:rsid w:val="00193F07"/>
    <w:rsid w:val="001942AB"/>
    <w:rsid w:val="001955E3"/>
    <w:rsid w:val="00195DFC"/>
    <w:rsid w:val="001A0111"/>
    <w:rsid w:val="001A1348"/>
    <w:rsid w:val="001A2E9E"/>
    <w:rsid w:val="001A3812"/>
    <w:rsid w:val="001B09C0"/>
    <w:rsid w:val="001B0DF5"/>
    <w:rsid w:val="001B170B"/>
    <w:rsid w:val="001B1F38"/>
    <w:rsid w:val="001B5642"/>
    <w:rsid w:val="001B5C49"/>
    <w:rsid w:val="001B5F97"/>
    <w:rsid w:val="001B7E0A"/>
    <w:rsid w:val="001B7E43"/>
    <w:rsid w:val="001C2143"/>
    <w:rsid w:val="001C415C"/>
    <w:rsid w:val="001C523C"/>
    <w:rsid w:val="001C5429"/>
    <w:rsid w:val="001C590B"/>
    <w:rsid w:val="001D47E3"/>
    <w:rsid w:val="001D4F5E"/>
    <w:rsid w:val="001D52A5"/>
    <w:rsid w:val="001E09FE"/>
    <w:rsid w:val="001E11A0"/>
    <w:rsid w:val="001F0098"/>
    <w:rsid w:val="001F0386"/>
    <w:rsid w:val="001F1E42"/>
    <w:rsid w:val="001F2606"/>
    <w:rsid w:val="001F5342"/>
    <w:rsid w:val="001F6183"/>
    <w:rsid w:val="001F6423"/>
    <w:rsid w:val="001F7E55"/>
    <w:rsid w:val="00200776"/>
    <w:rsid w:val="002009B0"/>
    <w:rsid w:val="00201F62"/>
    <w:rsid w:val="002045FF"/>
    <w:rsid w:val="00204647"/>
    <w:rsid w:val="00204AC2"/>
    <w:rsid w:val="00212055"/>
    <w:rsid w:val="002122F9"/>
    <w:rsid w:val="0021347B"/>
    <w:rsid w:val="00213528"/>
    <w:rsid w:val="00214CAB"/>
    <w:rsid w:val="002151D1"/>
    <w:rsid w:val="00220152"/>
    <w:rsid w:val="00222E2C"/>
    <w:rsid w:val="00223593"/>
    <w:rsid w:val="00225AD8"/>
    <w:rsid w:val="002310A4"/>
    <w:rsid w:val="002317D3"/>
    <w:rsid w:val="00231B8E"/>
    <w:rsid w:val="00233784"/>
    <w:rsid w:val="00234C9D"/>
    <w:rsid w:val="002361A0"/>
    <w:rsid w:val="00240615"/>
    <w:rsid w:val="00240753"/>
    <w:rsid w:val="00240850"/>
    <w:rsid w:val="00243D3F"/>
    <w:rsid w:val="00245EAE"/>
    <w:rsid w:val="00253F80"/>
    <w:rsid w:val="00253FA0"/>
    <w:rsid w:val="00254D83"/>
    <w:rsid w:val="00263F0C"/>
    <w:rsid w:val="00264A64"/>
    <w:rsid w:val="00270D01"/>
    <w:rsid w:val="00272056"/>
    <w:rsid w:val="00272AAC"/>
    <w:rsid w:val="0027455D"/>
    <w:rsid w:val="00275DD1"/>
    <w:rsid w:val="002762AD"/>
    <w:rsid w:val="00281808"/>
    <w:rsid w:val="00282590"/>
    <w:rsid w:val="00283E41"/>
    <w:rsid w:val="002841B8"/>
    <w:rsid w:val="00287507"/>
    <w:rsid w:val="002920A4"/>
    <w:rsid w:val="00292308"/>
    <w:rsid w:val="002939A4"/>
    <w:rsid w:val="0029436F"/>
    <w:rsid w:val="00294C2F"/>
    <w:rsid w:val="00295B55"/>
    <w:rsid w:val="00297354"/>
    <w:rsid w:val="002A2D7E"/>
    <w:rsid w:val="002A4F06"/>
    <w:rsid w:val="002A5F08"/>
    <w:rsid w:val="002A6E37"/>
    <w:rsid w:val="002B3B36"/>
    <w:rsid w:val="002B6E51"/>
    <w:rsid w:val="002C3879"/>
    <w:rsid w:val="002C6BD1"/>
    <w:rsid w:val="002D03CD"/>
    <w:rsid w:val="002D3A4C"/>
    <w:rsid w:val="002E16E5"/>
    <w:rsid w:val="002E2A63"/>
    <w:rsid w:val="002E3356"/>
    <w:rsid w:val="002E6F85"/>
    <w:rsid w:val="002F2125"/>
    <w:rsid w:val="002F2844"/>
    <w:rsid w:val="002F39BD"/>
    <w:rsid w:val="002F5796"/>
    <w:rsid w:val="002F71C8"/>
    <w:rsid w:val="00300C10"/>
    <w:rsid w:val="003012C2"/>
    <w:rsid w:val="003032EE"/>
    <w:rsid w:val="00304F7B"/>
    <w:rsid w:val="00305CB7"/>
    <w:rsid w:val="0030669E"/>
    <w:rsid w:val="00310C37"/>
    <w:rsid w:val="00311976"/>
    <w:rsid w:val="00311AA4"/>
    <w:rsid w:val="003123FC"/>
    <w:rsid w:val="00312742"/>
    <w:rsid w:val="003130D1"/>
    <w:rsid w:val="0031389B"/>
    <w:rsid w:val="0031662D"/>
    <w:rsid w:val="0031722F"/>
    <w:rsid w:val="00322560"/>
    <w:rsid w:val="003309BC"/>
    <w:rsid w:val="00330F4F"/>
    <w:rsid w:val="003313C2"/>
    <w:rsid w:val="003331D6"/>
    <w:rsid w:val="00337144"/>
    <w:rsid w:val="00342675"/>
    <w:rsid w:val="0034377D"/>
    <w:rsid w:val="003445D6"/>
    <w:rsid w:val="00345D41"/>
    <w:rsid w:val="00346A72"/>
    <w:rsid w:val="0035061E"/>
    <w:rsid w:val="00351164"/>
    <w:rsid w:val="00352C54"/>
    <w:rsid w:val="0035490F"/>
    <w:rsid w:val="00355234"/>
    <w:rsid w:val="0035648A"/>
    <w:rsid w:val="003578CD"/>
    <w:rsid w:val="00360326"/>
    <w:rsid w:val="003609F3"/>
    <w:rsid w:val="003621D1"/>
    <w:rsid w:val="00362751"/>
    <w:rsid w:val="00362E73"/>
    <w:rsid w:val="0036408A"/>
    <w:rsid w:val="00364563"/>
    <w:rsid w:val="0037039A"/>
    <w:rsid w:val="00370B68"/>
    <w:rsid w:val="00371F2E"/>
    <w:rsid w:val="003751F4"/>
    <w:rsid w:val="00380DAA"/>
    <w:rsid w:val="00382C71"/>
    <w:rsid w:val="0038524B"/>
    <w:rsid w:val="00385BE7"/>
    <w:rsid w:val="00385FB7"/>
    <w:rsid w:val="00390AD9"/>
    <w:rsid w:val="0039172F"/>
    <w:rsid w:val="003922AC"/>
    <w:rsid w:val="00392649"/>
    <w:rsid w:val="00395438"/>
    <w:rsid w:val="00395C88"/>
    <w:rsid w:val="003A01AC"/>
    <w:rsid w:val="003A1232"/>
    <w:rsid w:val="003A1F69"/>
    <w:rsid w:val="003A350D"/>
    <w:rsid w:val="003A4455"/>
    <w:rsid w:val="003A460F"/>
    <w:rsid w:val="003A4CA3"/>
    <w:rsid w:val="003A5A5A"/>
    <w:rsid w:val="003A6579"/>
    <w:rsid w:val="003B2619"/>
    <w:rsid w:val="003B2C75"/>
    <w:rsid w:val="003B352C"/>
    <w:rsid w:val="003B44EE"/>
    <w:rsid w:val="003B7A4B"/>
    <w:rsid w:val="003B7E17"/>
    <w:rsid w:val="003C380C"/>
    <w:rsid w:val="003C7A64"/>
    <w:rsid w:val="003C7BBE"/>
    <w:rsid w:val="003D033E"/>
    <w:rsid w:val="003D10AB"/>
    <w:rsid w:val="003D317B"/>
    <w:rsid w:val="003D3CC3"/>
    <w:rsid w:val="003D4CAD"/>
    <w:rsid w:val="003D6489"/>
    <w:rsid w:val="003D692C"/>
    <w:rsid w:val="003D783F"/>
    <w:rsid w:val="003E183D"/>
    <w:rsid w:val="003E3329"/>
    <w:rsid w:val="003E50EF"/>
    <w:rsid w:val="003E688E"/>
    <w:rsid w:val="003F0CC7"/>
    <w:rsid w:val="003F1A1E"/>
    <w:rsid w:val="003F3649"/>
    <w:rsid w:val="003F4375"/>
    <w:rsid w:val="003F6989"/>
    <w:rsid w:val="003F79AD"/>
    <w:rsid w:val="004012B5"/>
    <w:rsid w:val="00404857"/>
    <w:rsid w:val="00404AE6"/>
    <w:rsid w:val="004071F0"/>
    <w:rsid w:val="004075B9"/>
    <w:rsid w:val="0040762A"/>
    <w:rsid w:val="00407995"/>
    <w:rsid w:val="0041638A"/>
    <w:rsid w:val="0041679E"/>
    <w:rsid w:val="004167EF"/>
    <w:rsid w:val="00417549"/>
    <w:rsid w:val="00417A13"/>
    <w:rsid w:val="00417DC4"/>
    <w:rsid w:val="00420AA2"/>
    <w:rsid w:val="004219BC"/>
    <w:rsid w:val="00423E84"/>
    <w:rsid w:val="00427907"/>
    <w:rsid w:val="00427D0B"/>
    <w:rsid w:val="00430B4E"/>
    <w:rsid w:val="00435894"/>
    <w:rsid w:val="00436AB7"/>
    <w:rsid w:val="00436DCE"/>
    <w:rsid w:val="004416FE"/>
    <w:rsid w:val="004425B8"/>
    <w:rsid w:val="004450AA"/>
    <w:rsid w:val="00447AF6"/>
    <w:rsid w:val="004522F3"/>
    <w:rsid w:val="00454811"/>
    <w:rsid w:val="00461DCE"/>
    <w:rsid w:val="00462EF8"/>
    <w:rsid w:val="00463E6F"/>
    <w:rsid w:val="00466E66"/>
    <w:rsid w:val="00467CCB"/>
    <w:rsid w:val="00467E5B"/>
    <w:rsid w:val="0047110B"/>
    <w:rsid w:val="00472561"/>
    <w:rsid w:val="0047439F"/>
    <w:rsid w:val="00475D78"/>
    <w:rsid w:val="0047689A"/>
    <w:rsid w:val="00476C91"/>
    <w:rsid w:val="004843AD"/>
    <w:rsid w:val="00484A5F"/>
    <w:rsid w:val="00485AE1"/>
    <w:rsid w:val="004901AB"/>
    <w:rsid w:val="00492E9C"/>
    <w:rsid w:val="004936A4"/>
    <w:rsid w:val="00494EE4"/>
    <w:rsid w:val="004A27A9"/>
    <w:rsid w:val="004A2F97"/>
    <w:rsid w:val="004A6EC9"/>
    <w:rsid w:val="004A7908"/>
    <w:rsid w:val="004B07CF"/>
    <w:rsid w:val="004B27C3"/>
    <w:rsid w:val="004B4196"/>
    <w:rsid w:val="004B4BF3"/>
    <w:rsid w:val="004B74E3"/>
    <w:rsid w:val="004C010A"/>
    <w:rsid w:val="004C011E"/>
    <w:rsid w:val="004C2468"/>
    <w:rsid w:val="004C4857"/>
    <w:rsid w:val="004C4CBC"/>
    <w:rsid w:val="004C57CA"/>
    <w:rsid w:val="004C5C76"/>
    <w:rsid w:val="004C6BB1"/>
    <w:rsid w:val="004D143C"/>
    <w:rsid w:val="004D37D3"/>
    <w:rsid w:val="004D4A31"/>
    <w:rsid w:val="004D5354"/>
    <w:rsid w:val="004D55F0"/>
    <w:rsid w:val="004D6025"/>
    <w:rsid w:val="004D6E5B"/>
    <w:rsid w:val="004D7E39"/>
    <w:rsid w:val="004E136E"/>
    <w:rsid w:val="004E22D7"/>
    <w:rsid w:val="004E4945"/>
    <w:rsid w:val="004F0B44"/>
    <w:rsid w:val="004F19E8"/>
    <w:rsid w:val="004F3A2A"/>
    <w:rsid w:val="004F3A39"/>
    <w:rsid w:val="004F4958"/>
    <w:rsid w:val="004F5387"/>
    <w:rsid w:val="004F74A2"/>
    <w:rsid w:val="004F75B1"/>
    <w:rsid w:val="00500185"/>
    <w:rsid w:val="00504F22"/>
    <w:rsid w:val="0050523B"/>
    <w:rsid w:val="005063F3"/>
    <w:rsid w:val="00513D60"/>
    <w:rsid w:val="00514D27"/>
    <w:rsid w:val="005151CF"/>
    <w:rsid w:val="0051621B"/>
    <w:rsid w:val="00517E87"/>
    <w:rsid w:val="005208E7"/>
    <w:rsid w:val="0052301E"/>
    <w:rsid w:val="0053190F"/>
    <w:rsid w:val="00532E20"/>
    <w:rsid w:val="00537F71"/>
    <w:rsid w:val="005412D1"/>
    <w:rsid w:val="005433E8"/>
    <w:rsid w:val="00544408"/>
    <w:rsid w:val="00544E11"/>
    <w:rsid w:val="005453D7"/>
    <w:rsid w:val="005458D5"/>
    <w:rsid w:val="00545EEC"/>
    <w:rsid w:val="00547056"/>
    <w:rsid w:val="00547919"/>
    <w:rsid w:val="005479DE"/>
    <w:rsid w:val="00551FC6"/>
    <w:rsid w:val="00555980"/>
    <w:rsid w:val="005604E1"/>
    <w:rsid w:val="005606C0"/>
    <w:rsid w:val="00562EA4"/>
    <w:rsid w:val="00563B9C"/>
    <w:rsid w:val="00564376"/>
    <w:rsid w:val="00565517"/>
    <w:rsid w:val="00566A1E"/>
    <w:rsid w:val="00567CC1"/>
    <w:rsid w:val="00571431"/>
    <w:rsid w:val="005721DD"/>
    <w:rsid w:val="0057321D"/>
    <w:rsid w:val="00574650"/>
    <w:rsid w:val="0057499B"/>
    <w:rsid w:val="00582CAA"/>
    <w:rsid w:val="005839D9"/>
    <w:rsid w:val="0058420B"/>
    <w:rsid w:val="0058482D"/>
    <w:rsid w:val="00584B37"/>
    <w:rsid w:val="00584E1F"/>
    <w:rsid w:val="0058536D"/>
    <w:rsid w:val="005855DA"/>
    <w:rsid w:val="005860D6"/>
    <w:rsid w:val="00587518"/>
    <w:rsid w:val="00587FEC"/>
    <w:rsid w:val="005925B1"/>
    <w:rsid w:val="00592741"/>
    <w:rsid w:val="005932E5"/>
    <w:rsid w:val="00594609"/>
    <w:rsid w:val="00595E0C"/>
    <w:rsid w:val="005A12A3"/>
    <w:rsid w:val="005A258B"/>
    <w:rsid w:val="005A3629"/>
    <w:rsid w:val="005A3B65"/>
    <w:rsid w:val="005A6314"/>
    <w:rsid w:val="005B17AD"/>
    <w:rsid w:val="005B404A"/>
    <w:rsid w:val="005B45F9"/>
    <w:rsid w:val="005B4928"/>
    <w:rsid w:val="005B5A95"/>
    <w:rsid w:val="005B6BD4"/>
    <w:rsid w:val="005C08EA"/>
    <w:rsid w:val="005C2033"/>
    <w:rsid w:val="005C23AB"/>
    <w:rsid w:val="005C41F6"/>
    <w:rsid w:val="005C50C5"/>
    <w:rsid w:val="005C51E5"/>
    <w:rsid w:val="005C5864"/>
    <w:rsid w:val="005C6138"/>
    <w:rsid w:val="005D04B4"/>
    <w:rsid w:val="005D0BB9"/>
    <w:rsid w:val="005D48A8"/>
    <w:rsid w:val="005D5FC4"/>
    <w:rsid w:val="005D6D3B"/>
    <w:rsid w:val="005E0FA1"/>
    <w:rsid w:val="005E1165"/>
    <w:rsid w:val="005E6167"/>
    <w:rsid w:val="005E7A1E"/>
    <w:rsid w:val="005F0E07"/>
    <w:rsid w:val="005F2C8A"/>
    <w:rsid w:val="005F36DE"/>
    <w:rsid w:val="005F4F14"/>
    <w:rsid w:val="005F5FBB"/>
    <w:rsid w:val="005F6938"/>
    <w:rsid w:val="005F6D2C"/>
    <w:rsid w:val="005F6FEE"/>
    <w:rsid w:val="0060045D"/>
    <w:rsid w:val="0060048B"/>
    <w:rsid w:val="00604B5A"/>
    <w:rsid w:val="0061163E"/>
    <w:rsid w:val="0061193C"/>
    <w:rsid w:val="00612B62"/>
    <w:rsid w:val="0061336B"/>
    <w:rsid w:val="00613D4A"/>
    <w:rsid w:val="006155B6"/>
    <w:rsid w:val="00616BC9"/>
    <w:rsid w:val="00616F6B"/>
    <w:rsid w:val="00622842"/>
    <w:rsid w:val="00622865"/>
    <w:rsid w:val="00622DED"/>
    <w:rsid w:val="00622F15"/>
    <w:rsid w:val="00624834"/>
    <w:rsid w:val="00627236"/>
    <w:rsid w:val="006316A9"/>
    <w:rsid w:val="00632737"/>
    <w:rsid w:val="00633060"/>
    <w:rsid w:val="00635127"/>
    <w:rsid w:val="00636224"/>
    <w:rsid w:val="00636A27"/>
    <w:rsid w:val="00644CE2"/>
    <w:rsid w:val="00646B5A"/>
    <w:rsid w:val="00646E94"/>
    <w:rsid w:val="00647253"/>
    <w:rsid w:val="00647DE2"/>
    <w:rsid w:val="006517D7"/>
    <w:rsid w:val="00651832"/>
    <w:rsid w:val="00652613"/>
    <w:rsid w:val="00652DEB"/>
    <w:rsid w:val="0065540F"/>
    <w:rsid w:val="00660485"/>
    <w:rsid w:val="00660B03"/>
    <w:rsid w:val="00660DF3"/>
    <w:rsid w:val="00660F39"/>
    <w:rsid w:val="006636F9"/>
    <w:rsid w:val="00667BAC"/>
    <w:rsid w:val="00667CB8"/>
    <w:rsid w:val="00670487"/>
    <w:rsid w:val="00670BE2"/>
    <w:rsid w:val="00671878"/>
    <w:rsid w:val="00673E78"/>
    <w:rsid w:val="006741AA"/>
    <w:rsid w:val="00674964"/>
    <w:rsid w:val="00681EBC"/>
    <w:rsid w:val="006829C1"/>
    <w:rsid w:val="00683548"/>
    <w:rsid w:val="00685767"/>
    <w:rsid w:val="0069103A"/>
    <w:rsid w:val="0069243A"/>
    <w:rsid w:val="00692A66"/>
    <w:rsid w:val="006938EC"/>
    <w:rsid w:val="006939D4"/>
    <w:rsid w:val="00693FBB"/>
    <w:rsid w:val="00694D1F"/>
    <w:rsid w:val="0069577E"/>
    <w:rsid w:val="00695CBD"/>
    <w:rsid w:val="006A088A"/>
    <w:rsid w:val="006A1125"/>
    <w:rsid w:val="006A25E6"/>
    <w:rsid w:val="006A2601"/>
    <w:rsid w:val="006A4DF1"/>
    <w:rsid w:val="006A5952"/>
    <w:rsid w:val="006A6182"/>
    <w:rsid w:val="006A669E"/>
    <w:rsid w:val="006A716B"/>
    <w:rsid w:val="006A7210"/>
    <w:rsid w:val="006A7A51"/>
    <w:rsid w:val="006B0296"/>
    <w:rsid w:val="006B25DF"/>
    <w:rsid w:val="006B2B39"/>
    <w:rsid w:val="006B48E8"/>
    <w:rsid w:val="006B50FC"/>
    <w:rsid w:val="006B57BB"/>
    <w:rsid w:val="006B6118"/>
    <w:rsid w:val="006C1AB2"/>
    <w:rsid w:val="006C219A"/>
    <w:rsid w:val="006C52AB"/>
    <w:rsid w:val="006C565A"/>
    <w:rsid w:val="006C6763"/>
    <w:rsid w:val="006D167B"/>
    <w:rsid w:val="006D2FDC"/>
    <w:rsid w:val="006D3BFB"/>
    <w:rsid w:val="006D3C95"/>
    <w:rsid w:val="006D4FE2"/>
    <w:rsid w:val="006D6A4C"/>
    <w:rsid w:val="006D7847"/>
    <w:rsid w:val="006D7FAD"/>
    <w:rsid w:val="006E1609"/>
    <w:rsid w:val="006E21F3"/>
    <w:rsid w:val="006E7AF5"/>
    <w:rsid w:val="006F00C8"/>
    <w:rsid w:val="006F0841"/>
    <w:rsid w:val="006F480D"/>
    <w:rsid w:val="006F586F"/>
    <w:rsid w:val="006F5FFB"/>
    <w:rsid w:val="006F605A"/>
    <w:rsid w:val="006F628A"/>
    <w:rsid w:val="006F7DFA"/>
    <w:rsid w:val="00702958"/>
    <w:rsid w:val="00703490"/>
    <w:rsid w:val="00704BAD"/>
    <w:rsid w:val="00705E1F"/>
    <w:rsid w:val="00706265"/>
    <w:rsid w:val="00710A8A"/>
    <w:rsid w:val="00711A16"/>
    <w:rsid w:val="00712885"/>
    <w:rsid w:val="00713678"/>
    <w:rsid w:val="00713782"/>
    <w:rsid w:val="00713CF0"/>
    <w:rsid w:val="00714C78"/>
    <w:rsid w:val="00716D96"/>
    <w:rsid w:val="00721CDD"/>
    <w:rsid w:val="0072402F"/>
    <w:rsid w:val="00725156"/>
    <w:rsid w:val="0072519B"/>
    <w:rsid w:val="00725A64"/>
    <w:rsid w:val="00726F7D"/>
    <w:rsid w:val="0073597D"/>
    <w:rsid w:val="00736CC3"/>
    <w:rsid w:val="00737ABA"/>
    <w:rsid w:val="00737EAD"/>
    <w:rsid w:val="007401BB"/>
    <w:rsid w:val="007402F5"/>
    <w:rsid w:val="00741919"/>
    <w:rsid w:val="0074264E"/>
    <w:rsid w:val="00743899"/>
    <w:rsid w:val="007451CF"/>
    <w:rsid w:val="00746B2B"/>
    <w:rsid w:val="00747C59"/>
    <w:rsid w:val="007505B9"/>
    <w:rsid w:val="00751D88"/>
    <w:rsid w:val="00754165"/>
    <w:rsid w:val="007607B1"/>
    <w:rsid w:val="00762904"/>
    <w:rsid w:val="00762D9E"/>
    <w:rsid w:val="00762F2A"/>
    <w:rsid w:val="00766535"/>
    <w:rsid w:val="0077235B"/>
    <w:rsid w:val="00772864"/>
    <w:rsid w:val="00772CC0"/>
    <w:rsid w:val="00777CFA"/>
    <w:rsid w:val="007800D6"/>
    <w:rsid w:val="00780490"/>
    <w:rsid w:val="0078184A"/>
    <w:rsid w:val="007821A2"/>
    <w:rsid w:val="007906D7"/>
    <w:rsid w:val="007907DA"/>
    <w:rsid w:val="007910E6"/>
    <w:rsid w:val="0079209E"/>
    <w:rsid w:val="007925D6"/>
    <w:rsid w:val="007955C1"/>
    <w:rsid w:val="00795A92"/>
    <w:rsid w:val="00796769"/>
    <w:rsid w:val="00797D98"/>
    <w:rsid w:val="007A034F"/>
    <w:rsid w:val="007A095D"/>
    <w:rsid w:val="007A1CDE"/>
    <w:rsid w:val="007A22D6"/>
    <w:rsid w:val="007A60E5"/>
    <w:rsid w:val="007B4A41"/>
    <w:rsid w:val="007B5635"/>
    <w:rsid w:val="007B627A"/>
    <w:rsid w:val="007B63D5"/>
    <w:rsid w:val="007B68A3"/>
    <w:rsid w:val="007C198D"/>
    <w:rsid w:val="007C2F14"/>
    <w:rsid w:val="007C3ABD"/>
    <w:rsid w:val="007C4558"/>
    <w:rsid w:val="007C4BE6"/>
    <w:rsid w:val="007C5012"/>
    <w:rsid w:val="007C58CE"/>
    <w:rsid w:val="007C69FE"/>
    <w:rsid w:val="007D0396"/>
    <w:rsid w:val="007D4400"/>
    <w:rsid w:val="007D713A"/>
    <w:rsid w:val="007E1A3B"/>
    <w:rsid w:val="007E2DE9"/>
    <w:rsid w:val="007E55B5"/>
    <w:rsid w:val="007E7BCE"/>
    <w:rsid w:val="007F1F49"/>
    <w:rsid w:val="007F3E71"/>
    <w:rsid w:val="007F5314"/>
    <w:rsid w:val="007F5B42"/>
    <w:rsid w:val="007F7310"/>
    <w:rsid w:val="00800AA3"/>
    <w:rsid w:val="00804AB4"/>
    <w:rsid w:val="00805427"/>
    <w:rsid w:val="00806BFD"/>
    <w:rsid w:val="0081049A"/>
    <w:rsid w:val="0081064C"/>
    <w:rsid w:val="008121AF"/>
    <w:rsid w:val="00814347"/>
    <w:rsid w:val="00815D45"/>
    <w:rsid w:val="00817106"/>
    <w:rsid w:val="00821D3A"/>
    <w:rsid w:val="008220F3"/>
    <w:rsid w:val="008231DE"/>
    <w:rsid w:val="00824608"/>
    <w:rsid w:val="00824B21"/>
    <w:rsid w:val="008303DF"/>
    <w:rsid w:val="008308EF"/>
    <w:rsid w:val="00830DE0"/>
    <w:rsid w:val="00830E97"/>
    <w:rsid w:val="00832B88"/>
    <w:rsid w:val="00834C36"/>
    <w:rsid w:val="0083592F"/>
    <w:rsid w:val="0083654A"/>
    <w:rsid w:val="008437AD"/>
    <w:rsid w:val="00843B32"/>
    <w:rsid w:val="00844A47"/>
    <w:rsid w:val="00845D29"/>
    <w:rsid w:val="00847B6C"/>
    <w:rsid w:val="008504CE"/>
    <w:rsid w:val="0085065B"/>
    <w:rsid w:val="00852164"/>
    <w:rsid w:val="008539BE"/>
    <w:rsid w:val="00853DF3"/>
    <w:rsid w:val="00854EE3"/>
    <w:rsid w:val="00855D67"/>
    <w:rsid w:val="0085674D"/>
    <w:rsid w:val="00857749"/>
    <w:rsid w:val="00862C1F"/>
    <w:rsid w:val="00863123"/>
    <w:rsid w:val="00863725"/>
    <w:rsid w:val="008657F0"/>
    <w:rsid w:val="00867300"/>
    <w:rsid w:val="00872AB3"/>
    <w:rsid w:val="00877CDC"/>
    <w:rsid w:val="008808CE"/>
    <w:rsid w:val="008809D9"/>
    <w:rsid w:val="00880C79"/>
    <w:rsid w:val="00881BC2"/>
    <w:rsid w:val="00885BC5"/>
    <w:rsid w:val="00885E7E"/>
    <w:rsid w:val="008949A3"/>
    <w:rsid w:val="00897B56"/>
    <w:rsid w:val="008A04A4"/>
    <w:rsid w:val="008A1229"/>
    <w:rsid w:val="008A2A96"/>
    <w:rsid w:val="008A2BCC"/>
    <w:rsid w:val="008A50DF"/>
    <w:rsid w:val="008A6F04"/>
    <w:rsid w:val="008A7AE7"/>
    <w:rsid w:val="008B09FC"/>
    <w:rsid w:val="008B2996"/>
    <w:rsid w:val="008B4CD0"/>
    <w:rsid w:val="008C2D0F"/>
    <w:rsid w:val="008C3156"/>
    <w:rsid w:val="008C5EC5"/>
    <w:rsid w:val="008C6316"/>
    <w:rsid w:val="008D1489"/>
    <w:rsid w:val="008D5DD3"/>
    <w:rsid w:val="008D60DB"/>
    <w:rsid w:val="008D63DA"/>
    <w:rsid w:val="008E0204"/>
    <w:rsid w:val="008E08AA"/>
    <w:rsid w:val="008E3511"/>
    <w:rsid w:val="008E6FD8"/>
    <w:rsid w:val="008E721E"/>
    <w:rsid w:val="008F0BF3"/>
    <w:rsid w:val="008F1586"/>
    <w:rsid w:val="008F1B5E"/>
    <w:rsid w:val="008F2EB5"/>
    <w:rsid w:val="008F2F09"/>
    <w:rsid w:val="008F49AF"/>
    <w:rsid w:val="008F4FB6"/>
    <w:rsid w:val="008F66FC"/>
    <w:rsid w:val="008F722A"/>
    <w:rsid w:val="00900BA0"/>
    <w:rsid w:val="00900D38"/>
    <w:rsid w:val="00900EB8"/>
    <w:rsid w:val="00905DCB"/>
    <w:rsid w:val="00907505"/>
    <w:rsid w:val="00910293"/>
    <w:rsid w:val="00913D8C"/>
    <w:rsid w:val="00920A47"/>
    <w:rsid w:val="0092318F"/>
    <w:rsid w:val="00923442"/>
    <w:rsid w:val="00924AB4"/>
    <w:rsid w:val="00926CA3"/>
    <w:rsid w:val="00927F3D"/>
    <w:rsid w:val="00933B7C"/>
    <w:rsid w:val="00941B75"/>
    <w:rsid w:val="009428B2"/>
    <w:rsid w:val="00944C0F"/>
    <w:rsid w:val="009453EB"/>
    <w:rsid w:val="009464F9"/>
    <w:rsid w:val="00950663"/>
    <w:rsid w:val="009518E2"/>
    <w:rsid w:val="00955D2E"/>
    <w:rsid w:val="009577C7"/>
    <w:rsid w:val="00961CB7"/>
    <w:rsid w:val="009620A7"/>
    <w:rsid w:val="00963EFF"/>
    <w:rsid w:val="0096401E"/>
    <w:rsid w:val="009649E3"/>
    <w:rsid w:val="00964E79"/>
    <w:rsid w:val="00970BCD"/>
    <w:rsid w:val="00971786"/>
    <w:rsid w:val="00972021"/>
    <w:rsid w:val="0097234B"/>
    <w:rsid w:val="00972B0D"/>
    <w:rsid w:val="00974D90"/>
    <w:rsid w:val="0097716C"/>
    <w:rsid w:val="0098063B"/>
    <w:rsid w:val="00983416"/>
    <w:rsid w:val="00984C94"/>
    <w:rsid w:val="00987636"/>
    <w:rsid w:val="00990536"/>
    <w:rsid w:val="00992A98"/>
    <w:rsid w:val="00996C04"/>
    <w:rsid w:val="0099753E"/>
    <w:rsid w:val="009A139E"/>
    <w:rsid w:val="009A71F9"/>
    <w:rsid w:val="009B28B8"/>
    <w:rsid w:val="009B2BCB"/>
    <w:rsid w:val="009B344F"/>
    <w:rsid w:val="009B73D2"/>
    <w:rsid w:val="009C2319"/>
    <w:rsid w:val="009C3400"/>
    <w:rsid w:val="009C388C"/>
    <w:rsid w:val="009C4017"/>
    <w:rsid w:val="009C636F"/>
    <w:rsid w:val="009C70D4"/>
    <w:rsid w:val="009D04D1"/>
    <w:rsid w:val="009D18FA"/>
    <w:rsid w:val="009D23C3"/>
    <w:rsid w:val="009D674B"/>
    <w:rsid w:val="009E46B0"/>
    <w:rsid w:val="009E4E3F"/>
    <w:rsid w:val="009E5793"/>
    <w:rsid w:val="009E6906"/>
    <w:rsid w:val="009E6D28"/>
    <w:rsid w:val="009F0599"/>
    <w:rsid w:val="009F06FD"/>
    <w:rsid w:val="009F267E"/>
    <w:rsid w:val="009F5D4F"/>
    <w:rsid w:val="009F646F"/>
    <w:rsid w:val="009F6AF9"/>
    <w:rsid w:val="009F7A42"/>
    <w:rsid w:val="009F7B93"/>
    <w:rsid w:val="00A07772"/>
    <w:rsid w:val="00A11BE7"/>
    <w:rsid w:val="00A12288"/>
    <w:rsid w:val="00A15A7B"/>
    <w:rsid w:val="00A16A79"/>
    <w:rsid w:val="00A20CC5"/>
    <w:rsid w:val="00A230D5"/>
    <w:rsid w:val="00A24337"/>
    <w:rsid w:val="00A254B5"/>
    <w:rsid w:val="00A318E7"/>
    <w:rsid w:val="00A349EE"/>
    <w:rsid w:val="00A3621D"/>
    <w:rsid w:val="00A36BB9"/>
    <w:rsid w:val="00A372C4"/>
    <w:rsid w:val="00A3781B"/>
    <w:rsid w:val="00A4032F"/>
    <w:rsid w:val="00A4253B"/>
    <w:rsid w:val="00A43708"/>
    <w:rsid w:val="00A5009C"/>
    <w:rsid w:val="00A5114E"/>
    <w:rsid w:val="00A5205C"/>
    <w:rsid w:val="00A53CA0"/>
    <w:rsid w:val="00A55473"/>
    <w:rsid w:val="00A56625"/>
    <w:rsid w:val="00A60D89"/>
    <w:rsid w:val="00A62C5E"/>
    <w:rsid w:val="00A6415B"/>
    <w:rsid w:val="00A64BDB"/>
    <w:rsid w:val="00A6536C"/>
    <w:rsid w:val="00A65909"/>
    <w:rsid w:val="00A672A9"/>
    <w:rsid w:val="00A71C14"/>
    <w:rsid w:val="00A73C64"/>
    <w:rsid w:val="00A7460C"/>
    <w:rsid w:val="00A76999"/>
    <w:rsid w:val="00A80252"/>
    <w:rsid w:val="00A83E3C"/>
    <w:rsid w:val="00A8454A"/>
    <w:rsid w:val="00A862DC"/>
    <w:rsid w:val="00A90C97"/>
    <w:rsid w:val="00A914C3"/>
    <w:rsid w:val="00A92346"/>
    <w:rsid w:val="00AA006F"/>
    <w:rsid w:val="00AA035E"/>
    <w:rsid w:val="00AA1D8B"/>
    <w:rsid w:val="00AA21E1"/>
    <w:rsid w:val="00AA2EC8"/>
    <w:rsid w:val="00AA3003"/>
    <w:rsid w:val="00AA7570"/>
    <w:rsid w:val="00AB0F4C"/>
    <w:rsid w:val="00AB2F29"/>
    <w:rsid w:val="00AB4BCD"/>
    <w:rsid w:val="00AB51F2"/>
    <w:rsid w:val="00AC1AE8"/>
    <w:rsid w:val="00AC3A03"/>
    <w:rsid w:val="00AC6D71"/>
    <w:rsid w:val="00AC76E0"/>
    <w:rsid w:val="00AD2D3A"/>
    <w:rsid w:val="00AD64E4"/>
    <w:rsid w:val="00AD6F99"/>
    <w:rsid w:val="00AE184D"/>
    <w:rsid w:val="00AE4035"/>
    <w:rsid w:val="00AE66A2"/>
    <w:rsid w:val="00AE7054"/>
    <w:rsid w:val="00AF284D"/>
    <w:rsid w:val="00AF3085"/>
    <w:rsid w:val="00AF47E4"/>
    <w:rsid w:val="00AF4B23"/>
    <w:rsid w:val="00AF55CC"/>
    <w:rsid w:val="00AF6C19"/>
    <w:rsid w:val="00AF7310"/>
    <w:rsid w:val="00AF7520"/>
    <w:rsid w:val="00B01252"/>
    <w:rsid w:val="00B02753"/>
    <w:rsid w:val="00B03754"/>
    <w:rsid w:val="00B11EB8"/>
    <w:rsid w:val="00B16B8C"/>
    <w:rsid w:val="00B16CD0"/>
    <w:rsid w:val="00B210A7"/>
    <w:rsid w:val="00B212F9"/>
    <w:rsid w:val="00B24858"/>
    <w:rsid w:val="00B25183"/>
    <w:rsid w:val="00B25A3B"/>
    <w:rsid w:val="00B332BC"/>
    <w:rsid w:val="00B36A1B"/>
    <w:rsid w:val="00B37C44"/>
    <w:rsid w:val="00B40497"/>
    <w:rsid w:val="00B43169"/>
    <w:rsid w:val="00B436DF"/>
    <w:rsid w:val="00B44606"/>
    <w:rsid w:val="00B447DB"/>
    <w:rsid w:val="00B47FEF"/>
    <w:rsid w:val="00B51E5C"/>
    <w:rsid w:val="00B549FC"/>
    <w:rsid w:val="00B54A15"/>
    <w:rsid w:val="00B556D0"/>
    <w:rsid w:val="00B61DE2"/>
    <w:rsid w:val="00B62B8A"/>
    <w:rsid w:val="00B62FAA"/>
    <w:rsid w:val="00B64442"/>
    <w:rsid w:val="00B65EEB"/>
    <w:rsid w:val="00B665D5"/>
    <w:rsid w:val="00B703BE"/>
    <w:rsid w:val="00B71790"/>
    <w:rsid w:val="00B73C2F"/>
    <w:rsid w:val="00B754B5"/>
    <w:rsid w:val="00B75E25"/>
    <w:rsid w:val="00B804B2"/>
    <w:rsid w:val="00B8304D"/>
    <w:rsid w:val="00B87DA1"/>
    <w:rsid w:val="00B909DA"/>
    <w:rsid w:val="00B90E48"/>
    <w:rsid w:val="00B930E5"/>
    <w:rsid w:val="00B938EB"/>
    <w:rsid w:val="00B949ED"/>
    <w:rsid w:val="00B94E52"/>
    <w:rsid w:val="00B96591"/>
    <w:rsid w:val="00B9681D"/>
    <w:rsid w:val="00BA03DF"/>
    <w:rsid w:val="00BA3F0B"/>
    <w:rsid w:val="00BA7154"/>
    <w:rsid w:val="00BA7418"/>
    <w:rsid w:val="00BB0AB8"/>
    <w:rsid w:val="00BB13F4"/>
    <w:rsid w:val="00BB3048"/>
    <w:rsid w:val="00BB5B37"/>
    <w:rsid w:val="00BB6E21"/>
    <w:rsid w:val="00BB7428"/>
    <w:rsid w:val="00BC4615"/>
    <w:rsid w:val="00BC4861"/>
    <w:rsid w:val="00BC6008"/>
    <w:rsid w:val="00BC7A77"/>
    <w:rsid w:val="00BC7D96"/>
    <w:rsid w:val="00BC7F84"/>
    <w:rsid w:val="00BD0EE4"/>
    <w:rsid w:val="00BD1534"/>
    <w:rsid w:val="00BD3387"/>
    <w:rsid w:val="00BD3E1F"/>
    <w:rsid w:val="00BD3E5D"/>
    <w:rsid w:val="00BD4831"/>
    <w:rsid w:val="00BD4D29"/>
    <w:rsid w:val="00BD5BB1"/>
    <w:rsid w:val="00BE0AB5"/>
    <w:rsid w:val="00BE1EDA"/>
    <w:rsid w:val="00BE239C"/>
    <w:rsid w:val="00BE6F0B"/>
    <w:rsid w:val="00BF39EA"/>
    <w:rsid w:val="00BF4680"/>
    <w:rsid w:val="00BF4A58"/>
    <w:rsid w:val="00BF663A"/>
    <w:rsid w:val="00BF6D8D"/>
    <w:rsid w:val="00C00EED"/>
    <w:rsid w:val="00C013F1"/>
    <w:rsid w:val="00C01A79"/>
    <w:rsid w:val="00C02662"/>
    <w:rsid w:val="00C035BE"/>
    <w:rsid w:val="00C06526"/>
    <w:rsid w:val="00C0746E"/>
    <w:rsid w:val="00C10B7E"/>
    <w:rsid w:val="00C13B3F"/>
    <w:rsid w:val="00C15B9C"/>
    <w:rsid w:val="00C16C9F"/>
    <w:rsid w:val="00C1789C"/>
    <w:rsid w:val="00C20154"/>
    <w:rsid w:val="00C2226C"/>
    <w:rsid w:val="00C2376F"/>
    <w:rsid w:val="00C23ED0"/>
    <w:rsid w:val="00C2543E"/>
    <w:rsid w:val="00C263B6"/>
    <w:rsid w:val="00C27DDA"/>
    <w:rsid w:val="00C358EC"/>
    <w:rsid w:val="00C40247"/>
    <w:rsid w:val="00C446E5"/>
    <w:rsid w:val="00C44979"/>
    <w:rsid w:val="00C44D0B"/>
    <w:rsid w:val="00C452D3"/>
    <w:rsid w:val="00C47B09"/>
    <w:rsid w:val="00C47FBD"/>
    <w:rsid w:val="00C538F3"/>
    <w:rsid w:val="00C55C63"/>
    <w:rsid w:val="00C5712A"/>
    <w:rsid w:val="00C57857"/>
    <w:rsid w:val="00C604BB"/>
    <w:rsid w:val="00C61790"/>
    <w:rsid w:val="00C6472D"/>
    <w:rsid w:val="00C676E5"/>
    <w:rsid w:val="00C747ED"/>
    <w:rsid w:val="00C74B02"/>
    <w:rsid w:val="00C77182"/>
    <w:rsid w:val="00C81156"/>
    <w:rsid w:val="00C81B1E"/>
    <w:rsid w:val="00C82F43"/>
    <w:rsid w:val="00C8420C"/>
    <w:rsid w:val="00C8423E"/>
    <w:rsid w:val="00C8586A"/>
    <w:rsid w:val="00C86FAA"/>
    <w:rsid w:val="00C872BD"/>
    <w:rsid w:val="00C878CC"/>
    <w:rsid w:val="00C90C55"/>
    <w:rsid w:val="00C93D16"/>
    <w:rsid w:val="00C93DCB"/>
    <w:rsid w:val="00C94AE1"/>
    <w:rsid w:val="00C95C33"/>
    <w:rsid w:val="00C96FF7"/>
    <w:rsid w:val="00CA07C9"/>
    <w:rsid w:val="00CA2FD4"/>
    <w:rsid w:val="00CA3011"/>
    <w:rsid w:val="00CA7504"/>
    <w:rsid w:val="00CB0F34"/>
    <w:rsid w:val="00CB178B"/>
    <w:rsid w:val="00CB435E"/>
    <w:rsid w:val="00CB4F7C"/>
    <w:rsid w:val="00CB7879"/>
    <w:rsid w:val="00CB79C5"/>
    <w:rsid w:val="00CC0309"/>
    <w:rsid w:val="00CC04A5"/>
    <w:rsid w:val="00CC178B"/>
    <w:rsid w:val="00CC1ADB"/>
    <w:rsid w:val="00CC4278"/>
    <w:rsid w:val="00CC53EC"/>
    <w:rsid w:val="00CC53ED"/>
    <w:rsid w:val="00CC7471"/>
    <w:rsid w:val="00CC7EB8"/>
    <w:rsid w:val="00CD0277"/>
    <w:rsid w:val="00CD20DF"/>
    <w:rsid w:val="00CD2176"/>
    <w:rsid w:val="00CD4A35"/>
    <w:rsid w:val="00CD77E3"/>
    <w:rsid w:val="00CE70BB"/>
    <w:rsid w:val="00CF0408"/>
    <w:rsid w:val="00CF0A7C"/>
    <w:rsid w:val="00CF3074"/>
    <w:rsid w:val="00CF316B"/>
    <w:rsid w:val="00CF75C8"/>
    <w:rsid w:val="00D0074E"/>
    <w:rsid w:val="00D0320F"/>
    <w:rsid w:val="00D037A5"/>
    <w:rsid w:val="00D04745"/>
    <w:rsid w:val="00D06641"/>
    <w:rsid w:val="00D07AFC"/>
    <w:rsid w:val="00D123AE"/>
    <w:rsid w:val="00D12B0F"/>
    <w:rsid w:val="00D14C2A"/>
    <w:rsid w:val="00D158D9"/>
    <w:rsid w:val="00D2142D"/>
    <w:rsid w:val="00D222DC"/>
    <w:rsid w:val="00D261CF"/>
    <w:rsid w:val="00D274D7"/>
    <w:rsid w:val="00D325D0"/>
    <w:rsid w:val="00D344DC"/>
    <w:rsid w:val="00D34A03"/>
    <w:rsid w:val="00D37994"/>
    <w:rsid w:val="00D428BC"/>
    <w:rsid w:val="00D464F2"/>
    <w:rsid w:val="00D50DA2"/>
    <w:rsid w:val="00D523A0"/>
    <w:rsid w:val="00D52A42"/>
    <w:rsid w:val="00D543FC"/>
    <w:rsid w:val="00D5557E"/>
    <w:rsid w:val="00D56DE0"/>
    <w:rsid w:val="00D60048"/>
    <w:rsid w:val="00D63D4A"/>
    <w:rsid w:val="00D64C18"/>
    <w:rsid w:val="00D65F7C"/>
    <w:rsid w:val="00D673F1"/>
    <w:rsid w:val="00D701CD"/>
    <w:rsid w:val="00D72755"/>
    <w:rsid w:val="00D73DD0"/>
    <w:rsid w:val="00D75DB5"/>
    <w:rsid w:val="00D83EC7"/>
    <w:rsid w:val="00D84001"/>
    <w:rsid w:val="00D85C77"/>
    <w:rsid w:val="00D86455"/>
    <w:rsid w:val="00D874A3"/>
    <w:rsid w:val="00D87574"/>
    <w:rsid w:val="00D93F16"/>
    <w:rsid w:val="00D944A0"/>
    <w:rsid w:val="00D94A6C"/>
    <w:rsid w:val="00D97CE1"/>
    <w:rsid w:val="00DA1907"/>
    <w:rsid w:val="00DA1F61"/>
    <w:rsid w:val="00DA201D"/>
    <w:rsid w:val="00DA35CC"/>
    <w:rsid w:val="00DA44D2"/>
    <w:rsid w:val="00DA70F8"/>
    <w:rsid w:val="00DA7410"/>
    <w:rsid w:val="00DB0AA6"/>
    <w:rsid w:val="00DB4814"/>
    <w:rsid w:val="00DB796A"/>
    <w:rsid w:val="00DC0D5E"/>
    <w:rsid w:val="00DC2481"/>
    <w:rsid w:val="00DC31CE"/>
    <w:rsid w:val="00DC4CD9"/>
    <w:rsid w:val="00DC5DD0"/>
    <w:rsid w:val="00DD108D"/>
    <w:rsid w:val="00DD5B79"/>
    <w:rsid w:val="00DD5E87"/>
    <w:rsid w:val="00DD6227"/>
    <w:rsid w:val="00DD64B4"/>
    <w:rsid w:val="00DD77E1"/>
    <w:rsid w:val="00DD7B36"/>
    <w:rsid w:val="00DD7E95"/>
    <w:rsid w:val="00DE02A3"/>
    <w:rsid w:val="00DE315D"/>
    <w:rsid w:val="00DE53E8"/>
    <w:rsid w:val="00DE7CA8"/>
    <w:rsid w:val="00DF1A95"/>
    <w:rsid w:val="00DF4AF3"/>
    <w:rsid w:val="00DF4ED2"/>
    <w:rsid w:val="00DF6FF6"/>
    <w:rsid w:val="00DF77C1"/>
    <w:rsid w:val="00E01DE4"/>
    <w:rsid w:val="00E02489"/>
    <w:rsid w:val="00E029E9"/>
    <w:rsid w:val="00E03520"/>
    <w:rsid w:val="00E03798"/>
    <w:rsid w:val="00E044CF"/>
    <w:rsid w:val="00E06962"/>
    <w:rsid w:val="00E06C5E"/>
    <w:rsid w:val="00E078FB"/>
    <w:rsid w:val="00E112CF"/>
    <w:rsid w:val="00E13A21"/>
    <w:rsid w:val="00E157BB"/>
    <w:rsid w:val="00E21366"/>
    <w:rsid w:val="00E216E2"/>
    <w:rsid w:val="00E21D5E"/>
    <w:rsid w:val="00E25A5F"/>
    <w:rsid w:val="00E271FA"/>
    <w:rsid w:val="00E317D8"/>
    <w:rsid w:val="00E329A5"/>
    <w:rsid w:val="00E32B1D"/>
    <w:rsid w:val="00E3485C"/>
    <w:rsid w:val="00E358A6"/>
    <w:rsid w:val="00E35EF5"/>
    <w:rsid w:val="00E37F51"/>
    <w:rsid w:val="00E418AA"/>
    <w:rsid w:val="00E41C81"/>
    <w:rsid w:val="00E4520C"/>
    <w:rsid w:val="00E4590F"/>
    <w:rsid w:val="00E4769A"/>
    <w:rsid w:val="00E52E01"/>
    <w:rsid w:val="00E54B56"/>
    <w:rsid w:val="00E56BAB"/>
    <w:rsid w:val="00E57BA2"/>
    <w:rsid w:val="00E61703"/>
    <w:rsid w:val="00E6227F"/>
    <w:rsid w:val="00E62B90"/>
    <w:rsid w:val="00E67F21"/>
    <w:rsid w:val="00E7020D"/>
    <w:rsid w:val="00E7275C"/>
    <w:rsid w:val="00E73615"/>
    <w:rsid w:val="00E7400D"/>
    <w:rsid w:val="00E74758"/>
    <w:rsid w:val="00E74D92"/>
    <w:rsid w:val="00E75270"/>
    <w:rsid w:val="00E75792"/>
    <w:rsid w:val="00E76531"/>
    <w:rsid w:val="00E77988"/>
    <w:rsid w:val="00E80DC8"/>
    <w:rsid w:val="00E82BB4"/>
    <w:rsid w:val="00E832B3"/>
    <w:rsid w:val="00E84213"/>
    <w:rsid w:val="00E84FA3"/>
    <w:rsid w:val="00E85EEF"/>
    <w:rsid w:val="00E8706F"/>
    <w:rsid w:val="00E87F27"/>
    <w:rsid w:val="00E87F5F"/>
    <w:rsid w:val="00E9004A"/>
    <w:rsid w:val="00E90A04"/>
    <w:rsid w:val="00E90ACB"/>
    <w:rsid w:val="00E92318"/>
    <w:rsid w:val="00E92DA2"/>
    <w:rsid w:val="00E96989"/>
    <w:rsid w:val="00E96BE8"/>
    <w:rsid w:val="00EA02A7"/>
    <w:rsid w:val="00EA0A3D"/>
    <w:rsid w:val="00EA1E1D"/>
    <w:rsid w:val="00EA1E6B"/>
    <w:rsid w:val="00EA26B3"/>
    <w:rsid w:val="00EA4ED1"/>
    <w:rsid w:val="00EA5340"/>
    <w:rsid w:val="00EB031F"/>
    <w:rsid w:val="00EB043E"/>
    <w:rsid w:val="00EB0FF5"/>
    <w:rsid w:val="00EB3043"/>
    <w:rsid w:val="00EB57A5"/>
    <w:rsid w:val="00EC0917"/>
    <w:rsid w:val="00EC16FE"/>
    <w:rsid w:val="00EC3FD2"/>
    <w:rsid w:val="00EC5B99"/>
    <w:rsid w:val="00ED0A6A"/>
    <w:rsid w:val="00ED1EDA"/>
    <w:rsid w:val="00ED2069"/>
    <w:rsid w:val="00ED762A"/>
    <w:rsid w:val="00ED7768"/>
    <w:rsid w:val="00EE20DE"/>
    <w:rsid w:val="00EE2346"/>
    <w:rsid w:val="00EE3D15"/>
    <w:rsid w:val="00EE527D"/>
    <w:rsid w:val="00EE576F"/>
    <w:rsid w:val="00EE6B2D"/>
    <w:rsid w:val="00EE7CEC"/>
    <w:rsid w:val="00EE7D35"/>
    <w:rsid w:val="00EF108D"/>
    <w:rsid w:val="00EF2778"/>
    <w:rsid w:val="00EF2886"/>
    <w:rsid w:val="00EF3BE9"/>
    <w:rsid w:val="00EF5388"/>
    <w:rsid w:val="00EF77A4"/>
    <w:rsid w:val="00EF78B8"/>
    <w:rsid w:val="00EF7E31"/>
    <w:rsid w:val="00EF7FC0"/>
    <w:rsid w:val="00F01A30"/>
    <w:rsid w:val="00F02151"/>
    <w:rsid w:val="00F05673"/>
    <w:rsid w:val="00F1046D"/>
    <w:rsid w:val="00F11C00"/>
    <w:rsid w:val="00F12510"/>
    <w:rsid w:val="00F1470D"/>
    <w:rsid w:val="00F167DC"/>
    <w:rsid w:val="00F20F28"/>
    <w:rsid w:val="00F22343"/>
    <w:rsid w:val="00F23A00"/>
    <w:rsid w:val="00F23B43"/>
    <w:rsid w:val="00F25AD2"/>
    <w:rsid w:val="00F2633D"/>
    <w:rsid w:val="00F304C5"/>
    <w:rsid w:val="00F30B91"/>
    <w:rsid w:val="00F3103F"/>
    <w:rsid w:val="00F31D03"/>
    <w:rsid w:val="00F327F4"/>
    <w:rsid w:val="00F338F4"/>
    <w:rsid w:val="00F33AB4"/>
    <w:rsid w:val="00F3434E"/>
    <w:rsid w:val="00F41147"/>
    <w:rsid w:val="00F411C6"/>
    <w:rsid w:val="00F42F1F"/>
    <w:rsid w:val="00F44A3D"/>
    <w:rsid w:val="00F46563"/>
    <w:rsid w:val="00F5114C"/>
    <w:rsid w:val="00F51723"/>
    <w:rsid w:val="00F53565"/>
    <w:rsid w:val="00F53888"/>
    <w:rsid w:val="00F53DC9"/>
    <w:rsid w:val="00F54511"/>
    <w:rsid w:val="00F60491"/>
    <w:rsid w:val="00F605AC"/>
    <w:rsid w:val="00F62C4E"/>
    <w:rsid w:val="00F62E2A"/>
    <w:rsid w:val="00F6486E"/>
    <w:rsid w:val="00F64A6A"/>
    <w:rsid w:val="00F66994"/>
    <w:rsid w:val="00F711A0"/>
    <w:rsid w:val="00F7340A"/>
    <w:rsid w:val="00F75DDE"/>
    <w:rsid w:val="00F76138"/>
    <w:rsid w:val="00F77723"/>
    <w:rsid w:val="00F84352"/>
    <w:rsid w:val="00F85F28"/>
    <w:rsid w:val="00F87EAA"/>
    <w:rsid w:val="00F87F21"/>
    <w:rsid w:val="00F908FF"/>
    <w:rsid w:val="00F9178F"/>
    <w:rsid w:val="00F92F0E"/>
    <w:rsid w:val="00F94798"/>
    <w:rsid w:val="00F958EC"/>
    <w:rsid w:val="00F960F3"/>
    <w:rsid w:val="00F96F77"/>
    <w:rsid w:val="00FA0AE7"/>
    <w:rsid w:val="00FA6CA9"/>
    <w:rsid w:val="00FA70F2"/>
    <w:rsid w:val="00FA7855"/>
    <w:rsid w:val="00FB1296"/>
    <w:rsid w:val="00FB1578"/>
    <w:rsid w:val="00FB3E42"/>
    <w:rsid w:val="00FB4A22"/>
    <w:rsid w:val="00FB5509"/>
    <w:rsid w:val="00FC19B2"/>
    <w:rsid w:val="00FC42E8"/>
    <w:rsid w:val="00FC4376"/>
    <w:rsid w:val="00FC4C16"/>
    <w:rsid w:val="00FC6CAF"/>
    <w:rsid w:val="00FC75D1"/>
    <w:rsid w:val="00FD11D4"/>
    <w:rsid w:val="00FD3074"/>
    <w:rsid w:val="00FD353B"/>
    <w:rsid w:val="00FD39DF"/>
    <w:rsid w:val="00FD5AEA"/>
    <w:rsid w:val="00FD5B0E"/>
    <w:rsid w:val="00FD7963"/>
    <w:rsid w:val="00FE23B6"/>
    <w:rsid w:val="00FE2A11"/>
    <w:rsid w:val="00FE46D3"/>
    <w:rsid w:val="00FE7D4E"/>
    <w:rsid w:val="00FF0859"/>
    <w:rsid w:val="00FF1364"/>
    <w:rsid w:val="00FF242E"/>
    <w:rsid w:val="00FF4AD7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6FE"/>
    <w:pPr>
      <w:spacing w:after="200" w:line="276" w:lineRule="auto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18</Pages>
  <Words>4046</Words>
  <Characters>21854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Approach to Worldview in Folk Narrative Study Linda Degh</dc:title>
  <dc:subject/>
  <dc:creator>vasilis</dc:creator>
  <cp:keywords/>
  <dc:description/>
  <cp:lastModifiedBy>user</cp:lastModifiedBy>
  <cp:revision>2</cp:revision>
  <dcterms:created xsi:type="dcterms:W3CDTF">2013-12-09T16:27:00Z</dcterms:created>
  <dcterms:modified xsi:type="dcterms:W3CDTF">2013-12-09T16:27:00Z</dcterms:modified>
</cp:coreProperties>
</file>