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A8" w:rsidRPr="0043619E" w:rsidRDefault="00C90AA8" w:rsidP="00C90AA8">
      <w:pPr>
        <w:pStyle w:val="a3"/>
        <w:rPr>
          <w:rFonts w:ascii="Times New Roman" w:hAnsi="Times New Roman"/>
          <w:sz w:val="24"/>
          <w:szCs w:val="24"/>
        </w:rPr>
      </w:pPr>
      <w:r w:rsidRPr="0043619E">
        <w:rPr>
          <w:rFonts w:ascii="Times New Roman" w:hAnsi="Times New Roman"/>
          <w:sz w:val="24"/>
          <w:szCs w:val="24"/>
        </w:rPr>
        <w:t xml:space="preserve">ΠΑΝΕΠΙΣΤΗΜΙΟ ΘΕΣΣΑΛΙΑΣ </w:t>
      </w:r>
    </w:p>
    <w:p w:rsidR="00C90AA8" w:rsidRPr="0043619E" w:rsidRDefault="00C90AA8" w:rsidP="00C90AA8">
      <w:pPr>
        <w:pStyle w:val="a3"/>
        <w:rPr>
          <w:rFonts w:ascii="Times New Roman" w:hAnsi="Times New Roman"/>
          <w:sz w:val="24"/>
          <w:szCs w:val="24"/>
        </w:rPr>
      </w:pPr>
      <w:r w:rsidRPr="0043619E">
        <w:rPr>
          <w:rFonts w:ascii="Times New Roman" w:hAnsi="Times New Roman"/>
          <w:sz w:val="24"/>
          <w:szCs w:val="24"/>
        </w:rPr>
        <w:t>ΤΜΗΜΑ ΙΣΤΟΡΙΑΣ-ΑΡΧΑΙΟΛΟΓΙΑΣ-ΚΟΙΝΩΝΙΚΗΣ ΑΝΘΡΩΠΟΛΟΓΙΑΣ</w:t>
      </w:r>
    </w:p>
    <w:p w:rsidR="00C90AA8" w:rsidRPr="001E3A52" w:rsidRDefault="00D37273" w:rsidP="00C90A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Ακαδημαϊκό Έτος 2018-19</w:t>
      </w:r>
      <w:r w:rsidR="00C90AA8" w:rsidRPr="001E3A52">
        <w:rPr>
          <w:rFonts w:ascii="Times New Roman" w:hAnsi="Times New Roman"/>
          <w:sz w:val="28"/>
          <w:szCs w:val="28"/>
        </w:rPr>
        <w:t>, Χειμερινό Εξάμηνο</w:t>
      </w:r>
    </w:p>
    <w:p w:rsidR="00C90AA8" w:rsidRDefault="00C90AA8" w:rsidP="00C90AA8">
      <w:pPr>
        <w:rPr>
          <w:rFonts w:ascii="Times New Roman" w:hAnsi="Times New Roman"/>
          <w:sz w:val="28"/>
          <w:szCs w:val="28"/>
        </w:rPr>
      </w:pPr>
    </w:p>
    <w:p w:rsidR="00C90AA8" w:rsidRDefault="00C90AA8" w:rsidP="00C90AA8">
      <w:pPr>
        <w:rPr>
          <w:rFonts w:ascii="Times New Roman" w:hAnsi="Times New Roman"/>
          <w:sz w:val="28"/>
          <w:szCs w:val="28"/>
        </w:rPr>
      </w:pPr>
      <w:r w:rsidRPr="0031228B">
        <w:rPr>
          <w:rFonts w:ascii="Times New Roman" w:hAnsi="Times New Roman"/>
          <w:sz w:val="28"/>
          <w:szCs w:val="28"/>
        </w:rPr>
        <w:t>Σεμινάριο</w:t>
      </w:r>
      <w:r>
        <w:rPr>
          <w:rFonts w:ascii="Times New Roman" w:hAnsi="Times New Roman"/>
          <w:sz w:val="28"/>
          <w:szCs w:val="28"/>
        </w:rPr>
        <w:t>:</w:t>
      </w:r>
    </w:p>
    <w:p w:rsidR="00C90AA8" w:rsidRPr="0031228B" w:rsidRDefault="00C90AA8" w:rsidP="00C90AA8">
      <w:pPr>
        <w:rPr>
          <w:rFonts w:ascii="Times New Roman" w:hAnsi="Times New Roman"/>
          <w:sz w:val="28"/>
          <w:szCs w:val="28"/>
        </w:rPr>
      </w:pPr>
      <w:r w:rsidRPr="001E3A52">
        <w:rPr>
          <w:rFonts w:ascii="Times New Roman" w:hAnsi="Times New Roman"/>
          <w:b/>
          <w:sz w:val="28"/>
          <w:szCs w:val="28"/>
        </w:rPr>
        <w:t>Θρησκευτικές Μειονότητες</w:t>
      </w:r>
      <w:r w:rsidRPr="0031228B">
        <w:rPr>
          <w:rFonts w:ascii="Times New Roman" w:hAnsi="Times New Roman"/>
          <w:sz w:val="28"/>
          <w:szCs w:val="28"/>
        </w:rPr>
        <w:t xml:space="preserve"> </w:t>
      </w:r>
      <w:r w:rsidRPr="0031228B">
        <w:rPr>
          <w:rFonts w:ascii="Times New Roman" w:hAnsi="Times New Roman"/>
          <w:sz w:val="28"/>
          <w:szCs w:val="28"/>
        </w:rPr>
        <w:tab/>
      </w:r>
    </w:p>
    <w:p w:rsidR="00C90AA8" w:rsidRPr="001E3A52" w:rsidRDefault="00D37273" w:rsidP="00C90A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Παρασκευή 12-3</w:t>
      </w:r>
      <w:r w:rsidR="00C90AA8" w:rsidRPr="001E3A52">
        <w:rPr>
          <w:rFonts w:ascii="Times New Roman" w:hAnsi="Times New Roman"/>
          <w:sz w:val="28"/>
          <w:szCs w:val="28"/>
        </w:rPr>
        <w:t xml:space="preserve"> </w:t>
      </w:r>
    </w:p>
    <w:p w:rsidR="00C90AA8" w:rsidRDefault="00C90AA8" w:rsidP="00C90AA8">
      <w:pPr>
        <w:pStyle w:val="a3"/>
        <w:rPr>
          <w:rFonts w:ascii="Times New Roman" w:hAnsi="Times New Roman"/>
          <w:sz w:val="28"/>
          <w:szCs w:val="28"/>
        </w:rPr>
      </w:pPr>
    </w:p>
    <w:p w:rsidR="00C90AA8" w:rsidRPr="001E3A52" w:rsidRDefault="00C90AA8" w:rsidP="00C90AA8">
      <w:pPr>
        <w:pStyle w:val="a3"/>
        <w:rPr>
          <w:rFonts w:ascii="Times New Roman" w:hAnsi="Times New Roman"/>
          <w:sz w:val="28"/>
          <w:szCs w:val="28"/>
        </w:rPr>
      </w:pPr>
      <w:r w:rsidRPr="001E3A52">
        <w:rPr>
          <w:rFonts w:ascii="Times New Roman" w:hAnsi="Times New Roman"/>
          <w:sz w:val="28"/>
          <w:szCs w:val="28"/>
        </w:rPr>
        <w:t>Β. Γιακουμάκη</w:t>
      </w:r>
    </w:p>
    <w:p w:rsidR="00C90AA8" w:rsidRPr="001E3A52" w:rsidRDefault="002F180A" w:rsidP="00C90AA8">
      <w:pPr>
        <w:pStyle w:val="a3"/>
        <w:rPr>
          <w:rFonts w:ascii="Times New Roman" w:hAnsi="Times New Roman"/>
          <w:sz w:val="28"/>
          <w:szCs w:val="28"/>
        </w:rPr>
      </w:pPr>
      <w:hyperlink r:id="rId7" w:history="1">
        <w:r w:rsidR="00C90AA8" w:rsidRPr="001E3A52">
          <w:rPr>
            <w:rStyle w:val="-"/>
            <w:rFonts w:ascii="Times New Roman" w:hAnsi="Times New Roman"/>
            <w:sz w:val="28"/>
            <w:szCs w:val="28"/>
            <w:lang w:val="en-US"/>
          </w:rPr>
          <w:t>yiakoumaki</w:t>
        </w:r>
        <w:r w:rsidR="00C90AA8" w:rsidRPr="001E3A52">
          <w:rPr>
            <w:rStyle w:val="-"/>
            <w:rFonts w:ascii="Times New Roman" w:hAnsi="Times New Roman"/>
            <w:sz w:val="28"/>
            <w:szCs w:val="28"/>
          </w:rPr>
          <w:t>@</w:t>
        </w:r>
        <w:r w:rsidR="00C90AA8" w:rsidRPr="001E3A52">
          <w:rPr>
            <w:rStyle w:val="-"/>
            <w:rFonts w:ascii="Times New Roman" w:hAnsi="Times New Roman"/>
            <w:sz w:val="28"/>
            <w:szCs w:val="28"/>
            <w:lang w:val="en-US"/>
          </w:rPr>
          <w:t>uth</w:t>
        </w:r>
        <w:r w:rsidR="00C90AA8" w:rsidRPr="001E3A52">
          <w:rPr>
            <w:rStyle w:val="-"/>
            <w:rFonts w:ascii="Times New Roman" w:hAnsi="Times New Roman"/>
            <w:sz w:val="28"/>
            <w:szCs w:val="28"/>
          </w:rPr>
          <w:t>.</w:t>
        </w:r>
        <w:r w:rsidR="00C90AA8" w:rsidRPr="001E3A52">
          <w:rPr>
            <w:rStyle w:val="-"/>
            <w:rFonts w:ascii="Times New Roman" w:hAnsi="Times New Roman"/>
            <w:sz w:val="28"/>
            <w:szCs w:val="28"/>
            <w:lang w:val="en-US"/>
          </w:rPr>
          <w:t>gr</w:t>
        </w:r>
      </w:hyperlink>
    </w:p>
    <w:p w:rsidR="00C90AA8" w:rsidRPr="001E3A52" w:rsidRDefault="00D37273" w:rsidP="00C90A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γραφείο 11, </w:t>
      </w:r>
      <w:proofErr w:type="spellStart"/>
      <w:r>
        <w:rPr>
          <w:rFonts w:ascii="Times New Roman" w:hAnsi="Times New Roman"/>
          <w:sz w:val="28"/>
          <w:szCs w:val="28"/>
        </w:rPr>
        <w:t>τηλ</w:t>
      </w:r>
      <w:proofErr w:type="spellEnd"/>
      <w:r>
        <w:rPr>
          <w:rFonts w:ascii="Times New Roman" w:hAnsi="Times New Roman"/>
          <w:sz w:val="28"/>
          <w:szCs w:val="28"/>
        </w:rPr>
        <w:t>. 24210-74833</w:t>
      </w:r>
    </w:p>
    <w:p w:rsidR="00C90AA8" w:rsidRPr="001E3A52" w:rsidRDefault="00C90AA8" w:rsidP="00C90AA8">
      <w:pPr>
        <w:pStyle w:val="a3"/>
        <w:rPr>
          <w:rFonts w:ascii="Times New Roman" w:hAnsi="Times New Roman"/>
          <w:sz w:val="28"/>
          <w:szCs w:val="28"/>
        </w:rPr>
      </w:pPr>
    </w:p>
    <w:p w:rsidR="00C90AA8" w:rsidRDefault="00C90AA8" w:rsidP="00C90AA8">
      <w:pPr>
        <w:pStyle w:val="a3"/>
        <w:rPr>
          <w:rFonts w:ascii="Times New Roman" w:hAnsi="Times New Roman"/>
          <w:sz w:val="24"/>
          <w:szCs w:val="24"/>
        </w:rPr>
      </w:pPr>
    </w:p>
    <w:p w:rsidR="00C90AA8" w:rsidRDefault="00C90AA8" w:rsidP="00C90AA8">
      <w:pPr>
        <w:pStyle w:val="a3"/>
        <w:rPr>
          <w:rFonts w:ascii="Times New Roman" w:hAnsi="Times New Roman"/>
          <w:sz w:val="24"/>
          <w:szCs w:val="24"/>
        </w:rPr>
      </w:pPr>
    </w:p>
    <w:p w:rsidR="00C90AA8" w:rsidRDefault="002F180A" w:rsidP="00C90A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4129200" cy="5842800"/>
            <wp:effectExtent l="0" t="0" r="5080" b="5715"/>
            <wp:docPr id="1" name="Εικόνα 1" descr="C:\Users\user\Dropbox\ANTHR RELIGION\Τάσος ΒΡΕΤΤΟΣ\Tassos Vrettos-poster-Benaki Museum-Senegalese event-July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ANTHR RELIGION\Τάσος ΒΡΕΤΤΟΣ\Tassos Vrettos-poster-Benaki Museum-Senegalese event-July 2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200" cy="58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A8" w:rsidRPr="00935661" w:rsidRDefault="00C90AA8" w:rsidP="00C90AA8">
      <w:pPr>
        <w:pStyle w:val="a3"/>
        <w:rPr>
          <w:rFonts w:ascii="Times New Roman" w:hAnsi="Times New Roman"/>
          <w:sz w:val="24"/>
          <w:szCs w:val="24"/>
        </w:rPr>
      </w:pPr>
    </w:p>
    <w:p w:rsidR="00C90AA8" w:rsidRDefault="00C90AA8" w:rsidP="00C90AA8">
      <w:pPr>
        <w:pStyle w:val="a3"/>
        <w:rPr>
          <w:rFonts w:ascii="Times New Roman" w:hAnsi="Times New Roman"/>
          <w:sz w:val="24"/>
          <w:szCs w:val="24"/>
        </w:rPr>
      </w:pPr>
    </w:p>
    <w:p w:rsidR="00C90AA8" w:rsidRDefault="00C90AA8" w:rsidP="00C90AA8">
      <w:pPr>
        <w:pStyle w:val="a3"/>
        <w:rPr>
          <w:rFonts w:ascii="Times New Roman" w:hAnsi="Times New Roman"/>
          <w:sz w:val="24"/>
          <w:szCs w:val="24"/>
        </w:rPr>
      </w:pPr>
    </w:p>
    <w:p w:rsidR="00C90AA8" w:rsidRPr="00935661" w:rsidRDefault="00C90AA8" w:rsidP="00C90A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5661">
        <w:rPr>
          <w:rFonts w:ascii="Times New Roman" w:hAnsi="Times New Roman"/>
          <w:sz w:val="24"/>
          <w:szCs w:val="24"/>
        </w:rPr>
        <w:t xml:space="preserve">Το σεμινάριο αυτό επιδιώκει τη χαρτογράφηση θρησκευτικών μειονοτήτων στον ελληνικό χώρο σήμερα, την ενημέρωση για τους ιστορικούς και κοινωνικούς λόγους ύπαρξης ή/και εμφάνισής τους, και την κριτική συζήτηση για τις πολιτικές διαχείρισής τους από το επίσημο κράτος.  </w:t>
      </w:r>
    </w:p>
    <w:p w:rsidR="00C90AA8" w:rsidRPr="00935661" w:rsidRDefault="00C90AA8" w:rsidP="00C90A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5661">
        <w:rPr>
          <w:rFonts w:ascii="Times New Roman" w:hAnsi="Times New Roman"/>
          <w:sz w:val="24"/>
          <w:szCs w:val="24"/>
        </w:rPr>
        <w:t xml:space="preserve">Θα συζητηθούν θρησκευτικές συλλογικότητες όπως Εβραίοι, Μουσουλμάνοι, Καθολικοί, Μάρτυρες του Ιεχωβά, </w:t>
      </w:r>
      <w:proofErr w:type="spellStart"/>
      <w:r w:rsidRPr="00935661">
        <w:rPr>
          <w:rFonts w:ascii="Times New Roman" w:hAnsi="Times New Roman"/>
          <w:sz w:val="24"/>
          <w:szCs w:val="24"/>
        </w:rPr>
        <w:t>Πεντηκοστιανοί</w:t>
      </w:r>
      <w:proofErr w:type="spellEnd"/>
      <w:r w:rsidRPr="00935661">
        <w:rPr>
          <w:rFonts w:ascii="Times New Roman" w:hAnsi="Times New Roman"/>
          <w:sz w:val="24"/>
          <w:szCs w:val="24"/>
        </w:rPr>
        <w:t xml:space="preserve">, Παλαιοημερολογίτες, Μορμόνοι,  οπαδοί του Δωδεκαθέου, κ.ά., και συγχρόνως θα συζητηθεί η Ορθοδοξία ως κυρίαρχη («κρατική») θρησκεία.  Επίσης θα εξετασθεί η αλλαγή πλεύσης από το επίσημο κράτος κατά τις τελευταίες δύο δεκαετίες, η οποία συνοψίζεται στην πολιτική βούληση για απομάκρυνση από το </w:t>
      </w:r>
      <w:proofErr w:type="spellStart"/>
      <w:r w:rsidRPr="00935661">
        <w:rPr>
          <w:rFonts w:ascii="Times New Roman" w:hAnsi="Times New Roman"/>
          <w:sz w:val="24"/>
          <w:szCs w:val="24"/>
        </w:rPr>
        <w:t>μονο</w:t>
      </w:r>
      <w:proofErr w:type="spellEnd"/>
      <w:r w:rsidRPr="00935661">
        <w:rPr>
          <w:rFonts w:ascii="Times New Roman" w:hAnsi="Times New Roman"/>
          <w:sz w:val="24"/>
          <w:szCs w:val="24"/>
        </w:rPr>
        <w:t xml:space="preserve">-πολιτισμικό μοντέλο, και στην </w:t>
      </w:r>
      <w:proofErr w:type="spellStart"/>
      <w:r w:rsidRPr="00935661">
        <w:rPr>
          <w:rFonts w:ascii="Times New Roman" w:hAnsi="Times New Roman"/>
          <w:sz w:val="24"/>
          <w:szCs w:val="24"/>
        </w:rPr>
        <w:t>απο</w:t>
      </w:r>
      <w:proofErr w:type="spellEnd"/>
      <w:r w:rsidRPr="00935661">
        <w:rPr>
          <w:rFonts w:ascii="Times New Roman" w:hAnsi="Times New Roman"/>
          <w:sz w:val="24"/>
          <w:szCs w:val="24"/>
        </w:rPr>
        <w:t xml:space="preserve">-περιθωριοποίηση του θρησκευτικού Άλλου.  Το μάθημα θα πλαισιώνεται από ενημέρωση για το πώς τίθεται το θέμα της θρησκευτικής ελευθερίας και η ρητορική της «προστασίας» μέσα στα νέα νομικά πλαίσια στην Ευρώπη (π.χ., Συμβούλιο της Ευρώπης-Ευρωπαϊκή Σύμβαση Δικαιωμάτων του Ανθρώπου).  </w:t>
      </w:r>
    </w:p>
    <w:p w:rsidR="00C90AA8" w:rsidRPr="002F180A" w:rsidRDefault="00C90AA8" w:rsidP="00C90AA8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Πλάνο/Αναγνώσματα σεμιναρίου</w:t>
      </w:r>
    </w:p>
    <w:p w:rsidR="003B2334" w:rsidRPr="002F180A" w:rsidRDefault="003B2334" w:rsidP="00C90AA8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3B2334" w:rsidRPr="002F180A" w:rsidRDefault="003B2334" w:rsidP="00C90AA8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2F180A" w:rsidRDefault="002F180A" w:rsidP="0092150C">
      <w:pPr>
        <w:rPr>
          <w:rFonts w:ascii="Times New Roman" w:hAnsi="Times New Roman"/>
          <w:sz w:val="24"/>
          <w:szCs w:val="24"/>
          <w:lang w:eastAsia="el-GR"/>
        </w:rPr>
      </w:pPr>
    </w:p>
    <w:p w:rsidR="0092150C" w:rsidRPr="0092150C" w:rsidRDefault="0092150C" w:rsidP="0092150C">
      <w:pPr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>Βιβλίο που δίδεται</w:t>
      </w:r>
      <w:r w:rsidRPr="0092150C">
        <w:rPr>
          <w:rFonts w:ascii="Times New Roman" w:hAnsi="Times New Roman"/>
          <w:sz w:val="24"/>
          <w:szCs w:val="24"/>
          <w:lang w:eastAsia="el-GR"/>
        </w:rPr>
        <w:t>:</w:t>
      </w:r>
    </w:p>
    <w:p w:rsidR="0092150C" w:rsidRDefault="0092150C" w:rsidP="0092150C">
      <w:pPr>
        <w:rPr>
          <w:rFonts w:ascii="Times New Roman" w:hAnsi="Times New Roman"/>
          <w:sz w:val="24"/>
          <w:szCs w:val="24"/>
          <w:lang w:eastAsia="el-GR"/>
        </w:rPr>
      </w:pPr>
      <w:r w:rsidRPr="0092150C">
        <w:rPr>
          <w:rFonts w:ascii="Times New Roman" w:hAnsi="Times New Roman"/>
          <w:b/>
          <w:sz w:val="24"/>
          <w:szCs w:val="24"/>
          <w:lang w:eastAsia="el-GR"/>
        </w:rPr>
        <w:t>Χριστόπουλος, Δ.</w:t>
      </w:r>
      <w:r w:rsidRPr="0092150C">
        <w:rPr>
          <w:rFonts w:ascii="Times New Roman" w:hAnsi="Times New Roman"/>
          <w:sz w:val="24"/>
          <w:szCs w:val="24"/>
          <w:lang w:eastAsia="el-GR"/>
        </w:rPr>
        <w:t xml:space="preserve"> (</w:t>
      </w:r>
      <w:proofErr w:type="spellStart"/>
      <w:r w:rsidRPr="0092150C">
        <w:rPr>
          <w:rFonts w:ascii="Times New Roman" w:hAnsi="Times New Roman"/>
          <w:sz w:val="24"/>
          <w:szCs w:val="24"/>
          <w:lang w:eastAsia="el-GR"/>
        </w:rPr>
        <w:t>επιμ</w:t>
      </w:r>
      <w:proofErr w:type="spellEnd"/>
      <w:r w:rsidRPr="0092150C">
        <w:rPr>
          <w:rFonts w:ascii="Times New Roman" w:hAnsi="Times New Roman"/>
          <w:sz w:val="24"/>
          <w:szCs w:val="24"/>
          <w:lang w:eastAsia="el-GR"/>
        </w:rPr>
        <w:t>. συλλογικού τόμου) 2015.  «</w:t>
      </w:r>
      <w:r w:rsidRPr="0092150C">
        <w:rPr>
          <w:rFonts w:ascii="Times New Roman" w:hAnsi="Times New Roman"/>
          <w:i/>
          <w:sz w:val="24"/>
          <w:szCs w:val="24"/>
          <w:lang w:eastAsia="el-GR"/>
        </w:rPr>
        <w:t>Όλα Μπορούν να Λεχθούν» 'Η Υπάρχουν «Εκείνα που δεν Λέγονται»;</w:t>
      </w:r>
      <w:r w:rsidRPr="0092150C">
        <w:rPr>
          <w:rFonts w:ascii="Times New Roman" w:hAnsi="Times New Roman"/>
          <w:sz w:val="24"/>
          <w:szCs w:val="24"/>
          <w:lang w:eastAsia="el-GR"/>
        </w:rPr>
        <w:t xml:space="preserve">  Αθήνα: </w:t>
      </w:r>
      <w:proofErr w:type="spellStart"/>
      <w:r w:rsidRPr="0092150C">
        <w:rPr>
          <w:rFonts w:ascii="Times New Roman" w:hAnsi="Times New Roman"/>
          <w:sz w:val="24"/>
          <w:szCs w:val="24"/>
          <w:lang w:eastAsia="el-GR"/>
        </w:rPr>
        <w:t>Βιβλιόραμα</w:t>
      </w:r>
      <w:proofErr w:type="spellEnd"/>
    </w:p>
    <w:p w:rsidR="00B26CC4" w:rsidRDefault="00B26CC4" w:rsidP="0092150C">
      <w:pPr>
        <w:rPr>
          <w:rFonts w:ascii="Times New Roman" w:hAnsi="Times New Roman"/>
          <w:sz w:val="24"/>
          <w:szCs w:val="24"/>
          <w:lang w:eastAsia="el-GR"/>
        </w:rPr>
      </w:pPr>
    </w:p>
    <w:p w:rsidR="00B26CC4" w:rsidRDefault="00B26CC4" w:rsidP="0092150C">
      <w:pPr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>Βιβλίο που θα διαβάσουμε επιλεκτικά:</w:t>
      </w:r>
    </w:p>
    <w:p w:rsidR="00B26CC4" w:rsidRPr="002F180A" w:rsidRDefault="00B26CC4" w:rsidP="00B26CC4">
      <w:pPr>
        <w:rPr>
          <w:rFonts w:ascii="Times New Roman" w:hAnsi="Times New Roman"/>
          <w:sz w:val="24"/>
          <w:szCs w:val="24"/>
        </w:rPr>
      </w:pPr>
      <w:proofErr w:type="spellStart"/>
      <w:r w:rsidRPr="00B26CC4">
        <w:rPr>
          <w:rFonts w:ascii="Times New Roman" w:hAnsi="Times New Roman"/>
          <w:b/>
          <w:sz w:val="24"/>
          <w:szCs w:val="24"/>
          <w:lang w:val="en-US"/>
        </w:rPr>
        <w:t>Chryssides</w:t>
      </w:r>
      <w:proofErr w:type="spellEnd"/>
      <w:r w:rsidRPr="00B26CC4">
        <w:rPr>
          <w:rFonts w:ascii="Times New Roman" w:hAnsi="Times New Roman"/>
          <w:b/>
          <w:sz w:val="24"/>
          <w:szCs w:val="24"/>
          <w:lang w:val="en-US"/>
        </w:rPr>
        <w:t>, George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6CC4">
        <w:rPr>
          <w:rFonts w:ascii="Times New Roman" w:hAnsi="Times New Roman"/>
          <w:b/>
          <w:sz w:val="24"/>
          <w:szCs w:val="24"/>
          <w:lang w:val="en-US"/>
        </w:rPr>
        <w:t>(</w:t>
      </w:r>
      <w:proofErr w:type="spellStart"/>
      <w:proofErr w:type="gramStart"/>
      <w:r w:rsidRPr="00B26CC4">
        <w:rPr>
          <w:rFonts w:ascii="Times New Roman" w:hAnsi="Times New Roman"/>
          <w:b/>
          <w:sz w:val="24"/>
          <w:szCs w:val="24"/>
          <w:lang w:val="en-US"/>
        </w:rPr>
        <w:t>ed</w:t>
      </w:r>
      <w:proofErr w:type="spellEnd"/>
      <w:proofErr w:type="gramEnd"/>
      <w:r w:rsidRPr="00B26CC4">
        <w:rPr>
          <w:rFonts w:ascii="Times New Roman" w:hAnsi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2018.  </w:t>
      </w:r>
      <w:proofErr w:type="gramStart"/>
      <w:r w:rsidRPr="00B26CC4">
        <w:rPr>
          <w:rFonts w:ascii="Times New Roman" w:hAnsi="Times New Roman"/>
          <w:i/>
          <w:sz w:val="24"/>
          <w:szCs w:val="24"/>
          <w:lang w:val="en-US"/>
        </w:rPr>
        <w:t>Minority Religions in Europe and the Middle East</w:t>
      </w:r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London</w:t>
      </w:r>
      <w:r w:rsidRPr="002F180A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Routledge</w:t>
      </w:r>
      <w:proofErr w:type="spellEnd"/>
    </w:p>
    <w:p w:rsidR="00B26CC4" w:rsidRPr="002F180A" w:rsidRDefault="00B26CC4" w:rsidP="00B26CC4">
      <w:pPr>
        <w:rPr>
          <w:rFonts w:ascii="Times New Roman" w:hAnsi="Times New Roman"/>
          <w:sz w:val="24"/>
          <w:szCs w:val="24"/>
          <w:lang w:eastAsia="el-GR"/>
        </w:rPr>
      </w:pPr>
    </w:p>
    <w:p w:rsidR="003B2334" w:rsidRPr="002F180A" w:rsidRDefault="003B2334" w:rsidP="00C90AA8">
      <w:pPr>
        <w:rPr>
          <w:rFonts w:ascii="Times New Roman" w:hAnsi="Times New Roman"/>
          <w:bCs/>
          <w:color w:val="0070C0"/>
          <w:sz w:val="24"/>
          <w:szCs w:val="24"/>
        </w:rPr>
      </w:pPr>
    </w:p>
    <w:p w:rsidR="00C90AA8" w:rsidRPr="000674A0" w:rsidRDefault="00C90AA8" w:rsidP="00C90AA8">
      <w:pPr>
        <w:rPr>
          <w:rFonts w:ascii="Times New Roman" w:hAnsi="Times New Roman"/>
          <w:bCs/>
          <w:color w:val="0070C0"/>
          <w:sz w:val="24"/>
          <w:szCs w:val="24"/>
        </w:rPr>
      </w:pPr>
      <w:r w:rsidRPr="000674A0">
        <w:rPr>
          <w:rFonts w:ascii="Times New Roman" w:hAnsi="Times New Roman"/>
          <w:bCs/>
          <w:color w:val="0070C0"/>
          <w:sz w:val="24"/>
          <w:szCs w:val="24"/>
        </w:rPr>
        <w:t>▪ ΟΡΘΟΔΟΞΙΑ ΚΑΙ ΕΛΛΑΔΑ (εβδομάδες 1-2)</w:t>
      </w:r>
    </w:p>
    <w:p w:rsidR="00C90AA8" w:rsidRDefault="00C90AA8" w:rsidP="00C90AA8">
      <w:pPr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071332">
        <w:rPr>
          <w:rFonts w:ascii="Times New Roman" w:hAnsi="Times New Roman"/>
          <w:b/>
          <w:bCs/>
          <w:sz w:val="24"/>
          <w:szCs w:val="24"/>
        </w:rPr>
        <w:t>Μανιτάκης</w:t>
      </w:r>
      <w:proofErr w:type="spellEnd"/>
      <w:r w:rsidRPr="00071332">
        <w:rPr>
          <w:rFonts w:ascii="Times New Roman" w:hAnsi="Times New Roman"/>
          <w:b/>
          <w:bCs/>
          <w:sz w:val="24"/>
          <w:szCs w:val="24"/>
        </w:rPr>
        <w:t>, Αντώνης</w:t>
      </w:r>
      <w:r>
        <w:rPr>
          <w:rFonts w:ascii="Times New Roman" w:hAnsi="Times New Roman"/>
          <w:bCs/>
          <w:sz w:val="24"/>
          <w:szCs w:val="24"/>
        </w:rPr>
        <w:t xml:space="preserve"> 2000.  </w:t>
      </w:r>
      <w:r w:rsidRPr="00071332">
        <w:rPr>
          <w:rFonts w:ascii="Times New Roman" w:hAnsi="Times New Roman"/>
          <w:bCs/>
          <w:i/>
          <w:sz w:val="24"/>
          <w:szCs w:val="24"/>
        </w:rPr>
        <w:t>Οι σχέσεις της Εκκλησίας με το Κράτος-Έθνος: Στη σκιά των ταυτοτήτων</w:t>
      </w:r>
      <w:r>
        <w:rPr>
          <w:rFonts w:ascii="Times New Roman" w:hAnsi="Times New Roman"/>
          <w:bCs/>
          <w:sz w:val="24"/>
          <w:szCs w:val="24"/>
        </w:rPr>
        <w:t>.  Αθήνα</w:t>
      </w:r>
      <w:r w:rsidRPr="00760127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Νεφέλη</w:t>
      </w:r>
      <w:r w:rsidRPr="00760127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3B2334" w:rsidRPr="00760127" w:rsidRDefault="003B2334" w:rsidP="00C90AA8">
      <w:pPr>
        <w:rPr>
          <w:rFonts w:ascii="Times New Roman" w:hAnsi="Times New Roman"/>
          <w:bCs/>
          <w:sz w:val="24"/>
          <w:szCs w:val="24"/>
          <w:lang w:val="en-US"/>
        </w:rPr>
      </w:pPr>
    </w:p>
    <w:p w:rsidR="00C90AA8" w:rsidRDefault="00C90AA8" w:rsidP="00C90AA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34759">
        <w:rPr>
          <w:rFonts w:ascii="Times New Roman" w:hAnsi="Times New Roman"/>
          <w:b/>
          <w:bCs/>
          <w:sz w:val="24"/>
          <w:szCs w:val="24"/>
          <w:lang w:val="en-US"/>
        </w:rPr>
        <w:t>Stavrakakis</w:t>
      </w:r>
      <w:proofErr w:type="spellEnd"/>
      <w:r w:rsidRPr="00634759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634759">
        <w:rPr>
          <w:rFonts w:ascii="Times New Roman" w:hAnsi="Times New Roman"/>
          <w:b/>
          <w:bCs/>
          <w:sz w:val="24"/>
          <w:szCs w:val="24"/>
          <w:lang w:val="en-US"/>
        </w:rPr>
        <w:t>Yannis</w:t>
      </w:r>
      <w:proofErr w:type="spellEnd"/>
      <w:r w:rsidRPr="00634759">
        <w:rPr>
          <w:rFonts w:ascii="Times New Roman" w:hAnsi="Times New Roman"/>
          <w:bCs/>
          <w:sz w:val="24"/>
          <w:szCs w:val="24"/>
          <w:lang w:val="en-US"/>
        </w:rPr>
        <w:t xml:space="preserve"> 2002.</w:t>
      </w:r>
      <w:proofErr w:type="gramEnd"/>
      <w:r w:rsidRPr="0063475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“</w:t>
      </w:r>
      <w:r w:rsidRPr="00634759">
        <w:rPr>
          <w:rFonts w:ascii="Times New Roman" w:hAnsi="Times New Roman"/>
          <w:bCs/>
          <w:sz w:val="24"/>
          <w:szCs w:val="24"/>
          <w:lang w:val="en-US"/>
        </w:rPr>
        <w:t>Religious Populism and Political Culture: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634759">
        <w:rPr>
          <w:rFonts w:ascii="Times New Roman" w:hAnsi="Times New Roman"/>
          <w:bCs/>
          <w:sz w:val="24"/>
          <w:szCs w:val="24"/>
          <w:lang w:val="en-US"/>
        </w:rPr>
        <w:t>The Greek Case</w:t>
      </w:r>
      <w:r>
        <w:rPr>
          <w:rFonts w:ascii="Times New Roman" w:hAnsi="Times New Roman"/>
          <w:bCs/>
          <w:sz w:val="24"/>
          <w:szCs w:val="24"/>
          <w:lang w:val="en-US"/>
        </w:rPr>
        <w:t>.”</w:t>
      </w:r>
      <w:r w:rsidRPr="00634759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r w:rsidRPr="00A467E0">
        <w:rPr>
          <w:rFonts w:ascii="Times New Roman" w:hAnsi="Times New Roman"/>
          <w:i/>
          <w:sz w:val="24"/>
          <w:szCs w:val="24"/>
          <w:lang w:val="en-US"/>
        </w:rPr>
        <w:t>South</w:t>
      </w:r>
      <w:r w:rsidRPr="00760127">
        <w:rPr>
          <w:rFonts w:ascii="Times New Roman" w:hAnsi="Times New Roman"/>
          <w:i/>
          <w:sz w:val="24"/>
          <w:szCs w:val="24"/>
        </w:rPr>
        <w:t xml:space="preserve"> </w:t>
      </w:r>
      <w:r w:rsidRPr="00A467E0">
        <w:rPr>
          <w:rFonts w:ascii="Times New Roman" w:hAnsi="Times New Roman"/>
          <w:i/>
          <w:sz w:val="24"/>
          <w:szCs w:val="24"/>
          <w:lang w:val="en-US"/>
        </w:rPr>
        <w:t>European</w:t>
      </w:r>
      <w:r w:rsidRPr="00760127">
        <w:rPr>
          <w:rFonts w:ascii="Times New Roman" w:hAnsi="Times New Roman"/>
          <w:i/>
          <w:sz w:val="24"/>
          <w:szCs w:val="24"/>
        </w:rPr>
        <w:t xml:space="preserve"> </w:t>
      </w:r>
      <w:r w:rsidRPr="00A467E0">
        <w:rPr>
          <w:rFonts w:ascii="Times New Roman" w:hAnsi="Times New Roman"/>
          <w:i/>
          <w:sz w:val="24"/>
          <w:szCs w:val="24"/>
          <w:lang w:val="en-US"/>
        </w:rPr>
        <w:t>Society</w:t>
      </w:r>
      <w:r w:rsidRPr="00760127">
        <w:rPr>
          <w:rFonts w:ascii="Times New Roman" w:hAnsi="Times New Roman"/>
          <w:i/>
          <w:sz w:val="24"/>
          <w:szCs w:val="24"/>
        </w:rPr>
        <w:t xml:space="preserve"> </w:t>
      </w:r>
      <w:r w:rsidRPr="00A467E0">
        <w:rPr>
          <w:rFonts w:ascii="Times New Roman" w:hAnsi="Times New Roman"/>
          <w:i/>
          <w:sz w:val="24"/>
          <w:szCs w:val="24"/>
          <w:lang w:val="en-US"/>
        </w:rPr>
        <w:t>and</w:t>
      </w:r>
      <w:r w:rsidRPr="00760127">
        <w:rPr>
          <w:rFonts w:ascii="Times New Roman" w:hAnsi="Times New Roman"/>
          <w:i/>
          <w:sz w:val="24"/>
          <w:szCs w:val="24"/>
        </w:rPr>
        <w:t xml:space="preserve"> </w:t>
      </w:r>
      <w:r w:rsidRPr="00A467E0">
        <w:rPr>
          <w:rFonts w:ascii="Times New Roman" w:hAnsi="Times New Roman"/>
          <w:i/>
          <w:sz w:val="24"/>
          <w:szCs w:val="24"/>
          <w:lang w:val="en-US"/>
        </w:rPr>
        <w:t>Politics</w:t>
      </w:r>
      <w:r w:rsidRPr="00760127">
        <w:rPr>
          <w:rFonts w:ascii="Times New Roman" w:hAnsi="Times New Roman"/>
          <w:sz w:val="24"/>
          <w:szCs w:val="24"/>
        </w:rPr>
        <w:t xml:space="preserve"> 7: 3, 29 — 52</w:t>
      </w:r>
    </w:p>
    <w:p w:rsidR="00C90AA8" w:rsidRDefault="00C90AA8" w:rsidP="00C90AA8">
      <w:pPr>
        <w:pStyle w:val="a3"/>
        <w:rPr>
          <w:rFonts w:ascii="Times New Roman" w:hAnsi="Times New Roman"/>
          <w:sz w:val="24"/>
          <w:szCs w:val="24"/>
        </w:rPr>
      </w:pPr>
    </w:p>
    <w:p w:rsidR="00C90AA8" w:rsidRDefault="00C90AA8" w:rsidP="00C90AA8">
      <w:pPr>
        <w:pStyle w:val="a3"/>
        <w:rPr>
          <w:rFonts w:ascii="Times New Roman" w:eastAsia="Times New Roman" w:hAnsi="Times New Roman"/>
          <w:bCs/>
          <w:kern w:val="36"/>
          <w:sz w:val="24"/>
          <w:szCs w:val="24"/>
          <w:lang w:eastAsia="el-GR"/>
        </w:rPr>
      </w:pPr>
      <w:proofErr w:type="spellStart"/>
      <w:r w:rsidRPr="00A3465D">
        <w:rPr>
          <w:rFonts w:ascii="Times New Roman" w:hAnsi="Times New Roman"/>
          <w:b/>
          <w:sz w:val="24"/>
          <w:szCs w:val="24"/>
        </w:rPr>
        <w:t>Φουντεδάκη</w:t>
      </w:r>
      <w:proofErr w:type="spellEnd"/>
      <w:r w:rsidRPr="00A3465D">
        <w:rPr>
          <w:rFonts w:ascii="Times New Roman" w:hAnsi="Times New Roman"/>
          <w:b/>
          <w:sz w:val="24"/>
          <w:szCs w:val="24"/>
        </w:rPr>
        <w:t>, Πηνελόπη</w:t>
      </w:r>
      <w:r w:rsidRPr="00A3465D">
        <w:rPr>
          <w:rFonts w:ascii="Times New Roman" w:hAnsi="Times New Roman"/>
          <w:sz w:val="24"/>
          <w:szCs w:val="24"/>
        </w:rPr>
        <w:t xml:space="preserve"> 2000.  </w:t>
      </w:r>
      <w:r>
        <w:rPr>
          <w:rFonts w:ascii="Times New Roman" w:hAnsi="Times New Roman"/>
          <w:sz w:val="24"/>
          <w:szCs w:val="24"/>
        </w:rPr>
        <w:t>«</w:t>
      </w:r>
      <w:r w:rsidRPr="00A3465D">
        <w:rPr>
          <w:rFonts w:ascii="Times New Roman" w:eastAsia="Times New Roman" w:hAnsi="Times New Roman"/>
          <w:bCs/>
          <w:kern w:val="36"/>
          <w:sz w:val="24"/>
          <w:szCs w:val="24"/>
          <w:lang w:eastAsia="el-GR"/>
        </w:rPr>
        <w:t>Σχέσεις κράτους και εκκλησίας στον ευρωπαϊκό χώρο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el-GR"/>
        </w:rPr>
        <w:t xml:space="preserve">».  </w:t>
      </w:r>
      <w:r w:rsidRPr="00AC1A7B">
        <w:rPr>
          <w:rFonts w:ascii="Times New Roman" w:eastAsia="Times New Roman" w:hAnsi="Times New Roman"/>
          <w:bCs/>
          <w:i/>
          <w:kern w:val="36"/>
          <w:sz w:val="24"/>
          <w:szCs w:val="24"/>
          <w:lang w:eastAsia="el-GR"/>
        </w:rPr>
        <w:t>Το Σύνταγμα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el-GR"/>
        </w:rPr>
        <w:t xml:space="preserve"> (Διμηνιαία Επιθεώρηση Συνταγματικής Θεωρίας και Πράξης), τεύχος 4/5.</w:t>
      </w:r>
    </w:p>
    <w:p w:rsidR="00C90AA8" w:rsidRPr="00A3465D" w:rsidRDefault="00C90AA8" w:rsidP="00C90AA8">
      <w:pPr>
        <w:pStyle w:val="a3"/>
        <w:rPr>
          <w:rFonts w:ascii="Times New Roman" w:hAnsi="Times New Roman"/>
          <w:sz w:val="24"/>
          <w:szCs w:val="24"/>
        </w:rPr>
      </w:pPr>
    </w:p>
    <w:p w:rsidR="00C90AA8" w:rsidRDefault="00C90AA8" w:rsidP="00C90AA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4942FC">
        <w:rPr>
          <w:rFonts w:ascii="Times New Roman" w:hAnsi="Times New Roman"/>
          <w:b/>
          <w:bCs/>
          <w:sz w:val="24"/>
          <w:szCs w:val="24"/>
        </w:rPr>
        <w:t>Τσαπόγας</w:t>
      </w:r>
      <w:proofErr w:type="spellEnd"/>
      <w:r w:rsidRPr="004942FC">
        <w:rPr>
          <w:rFonts w:ascii="Times New Roman" w:hAnsi="Times New Roman"/>
          <w:sz w:val="24"/>
          <w:szCs w:val="24"/>
        </w:rPr>
        <w:t>, Μ. 2008, «Ανοχή και επιτήρηση υπό τη σκιά της επικρατούσας θρησκείας».  Στο: Δ. Χριστόπουλος (</w:t>
      </w:r>
      <w:proofErr w:type="spellStart"/>
      <w:r w:rsidRPr="004942FC">
        <w:rPr>
          <w:rFonts w:ascii="Times New Roman" w:hAnsi="Times New Roman"/>
          <w:sz w:val="24"/>
          <w:szCs w:val="24"/>
        </w:rPr>
        <w:t>επιμ</w:t>
      </w:r>
      <w:proofErr w:type="spellEnd"/>
      <w:r w:rsidRPr="004942FC">
        <w:rPr>
          <w:rFonts w:ascii="Times New Roman" w:hAnsi="Times New Roman"/>
          <w:sz w:val="24"/>
          <w:szCs w:val="24"/>
        </w:rPr>
        <w:t xml:space="preserve">.), </w:t>
      </w:r>
      <w:r w:rsidRPr="004942FC">
        <w:rPr>
          <w:rFonts w:ascii="Times New Roman" w:hAnsi="Times New Roman"/>
          <w:i/>
          <w:iCs/>
          <w:sz w:val="24"/>
          <w:szCs w:val="24"/>
        </w:rPr>
        <w:t>Το ανομολόγητο ζήτημα των μειονοτήτων στην ελληνική έννομη τάξη</w:t>
      </w:r>
      <w:r w:rsidRPr="004942FC">
        <w:rPr>
          <w:rFonts w:ascii="Times New Roman" w:hAnsi="Times New Roman"/>
          <w:sz w:val="24"/>
          <w:szCs w:val="24"/>
        </w:rPr>
        <w:t>.  Αθήνα: Κριτική</w:t>
      </w:r>
      <w:r>
        <w:rPr>
          <w:rFonts w:ascii="Times New Roman" w:hAnsi="Times New Roman"/>
          <w:sz w:val="24"/>
          <w:szCs w:val="24"/>
        </w:rPr>
        <w:t>, σελ. 69-88</w:t>
      </w:r>
    </w:p>
    <w:p w:rsidR="00C90AA8" w:rsidRDefault="00C90AA8" w:rsidP="00C90AA8">
      <w:pPr>
        <w:pStyle w:val="a3"/>
        <w:rPr>
          <w:rFonts w:ascii="Times New Roman" w:hAnsi="Times New Roman"/>
          <w:sz w:val="24"/>
          <w:szCs w:val="24"/>
        </w:rPr>
      </w:pPr>
    </w:p>
    <w:p w:rsidR="00C90AA8" w:rsidRPr="0040124D" w:rsidRDefault="00C90AA8" w:rsidP="00C90AA8">
      <w:pPr>
        <w:pStyle w:val="a3"/>
        <w:rPr>
          <w:rFonts w:ascii="Times New Roman" w:hAnsi="Times New Roman"/>
          <w:bCs/>
          <w:color w:val="00B05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ΕΕΔΑ (Εθνική Επιτροπή για τα Δικαιώματα του Ανθρώπου) </w:t>
      </w:r>
      <w:r w:rsidRPr="0040124D">
        <w:rPr>
          <w:rFonts w:ascii="Times New Roman" w:hAnsi="Times New Roman"/>
          <w:bCs/>
          <w:sz w:val="24"/>
          <w:szCs w:val="24"/>
        </w:rPr>
        <w:t>2000.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0124D">
        <w:rPr>
          <w:rFonts w:ascii="Times New Roman" w:hAnsi="Times New Roman"/>
          <w:bCs/>
          <w:i/>
          <w:sz w:val="24"/>
          <w:szCs w:val="24"/>
        </w:rPr>
        <w:t>Θέσεις για την αναγραφή του θρησκεύματος στις ταυτότητες</w:t>
      </w:r>
      <w:r>
        <w:rPr>
          <w:rFonts w:ascii="Times New Roman" w:hAnsi="Times New Roman"/>
          <w:bCs/>
          <w:sz w:val="24"/>
          <w:szCs w:val="24"/>
        </w:rPr>
        <w:t xml:space="preserve">.  </w:t>
      </w:r>
    </w:p>
    <w:p w:rsidR="00C90AA8" w:rsidRPr="0040124D" w:rsidRDefault="00C90AA8" w:rsidP="00C90AA8">
      <w:pPr>
        <w:pStyle w:val="a3"/>
        <w:rPr>
          <w:rFonts w:ascii="Times New Roman" w:hAnsi="Times New Roman"/>
          <w:bCs/>
          <w:sz w:val="24"/>
          <w:szCs w:val="24"/>
        </w:rPr>
      </w:pPr>
      <w:r w:rsidRPr="0040124D">
        <w:rPr>
          <w:rFonts w:ascii="Times New Roman" w:hAnsi="Times New Roman"/>
          <w:bCs/>
          <w:sz w:val="24"/>
          <w:szCs w:val="24"/>
        </w:rPr>
        <w:t>-------- 2001.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40124D">
        <w:rPr>
          <w:rFonts w:ascii="Times New Roman" w:hAnsi="Times New Roman"/>
          <w:bCs/>
          <w:i/>
          <w:sz w:val="24"/>
          <w:szCs w:val="24"/>
        </w:rPr>
        <w:t>Προτάσεις για θέματα θρησκευτικής ελευθερίας - Ιδίως ζητήματα συμμόρφωσης με τις αποφάσεις του Ευρωπαϊκού Δικαστηρίου Δικαιωμάτων του Ανθρώπου</w:t>
      </w:r>
      <w:r>
        <w:rPr>
          <w:rFonts w:ascii="Times New Roman" w:hAnsi="Times New Roman"/>
          <w:bCs/>
          <w:sz w:val="24"/>
          <w:szCs w:val="24"/>
        </w:rPr>
        <w:t xml:space="preserve">.  </w:t>
      </w:r>
      <w:r w:rsidRPr="0040124D">
        <w:rPr>
          <w:rFonts w:ascii="Times New Roman" w:hAnsi="Times New Roman"/>
          <w:bCs/>
          <w:sz w:val="24"/>
          <w:szCs w:val="24"/>
        </w:rPr>
        <w:t xml:space="preserve">  </w:t>
      </w:r>
    </w:p>
    <w:p w:rsidR="00C90AA8" w:rsidRPr="0040124D" w:rsidRDefault="00C90AA8" w:rsidP="00C90AA8">
      <w:pPr>
        <w:pStyle w:val="a3"/>
        <w:rPr>
          <w:rFonts w:ascii="Times New Roman" w:hAnsi="Times New Roman"/>
          <w:bCs/>
          <w:sz w:val="24"/>
          <w:szCs w:val="24"/>
        </w:rPr>
      </w:pPr>
      <w:r w:rsidRPr="0040124D">
        <w:rPr>
          <w:rFonts w:ascii="Times New Roman" w:hAnsi="Times New Roman"/>
          <w:bCs/>
          <w:sz w:val="24"/>
          <w:szCs w:val="24"/>
        </w:rPr>
        <w:t>-------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24D">
        <w:rPr>
          <w:rFonts w:ascii="Times New Roman" w:hAnsi="Times New Roman"/>
          <w:bCs/>
          <w:sz w:val="24"/>
          <w:szCs w:val="24"/>
        </w:rPr>
        <w:t>2006.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0124D">
        <w:rPr>
          <w:rFonts w:ascii="Times New Roman" w:hAnsi="Times New Roman"/>
          <w:bCs/>
          <w:i/>
          <w:sz w:val="24"/>
          <w:szCs w:val="24"/>
        </w:rPr>
        <w:t>Πρόταση για τη ρύθμιση σχέσεων Εκκλησίας και Πολιτείας</w:t>
      </w:r>
      <w:r>
        <w:rPr>
          <w:rFonts w:ascii="Times New Roman" w:hAnsi="Times New Roman"/>
          <w:bCs/>
          <w:sz w:val="24"/>
          <w:szCs w:val="24"/>
        </w:rPr>
        <w:t xml:space="preserve">.  </w:t>
      </w:r>
    </w:p>
    <w:p w:rsidR="00C90AA8" w:rsidRDefault="00C90AA8" w:rsidP="00C90AA8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------- 2008.  </w:t>
      </w:r>
      <w:r w:rsidRPr="006E769E">
        <w:rPr>
          <w:rFonts w:ascii="Times New Roman" w:hAnsi="Times New Roman"/>
          <w:bCs/>
          <w:i/>
          <w:sz w:val="24"/>
          <w:szCs w:val="24"/>
        </w:rPr>
        <w:t>Απόφαση ΕΕΔΑ αναφορικά με την αντικατάσταση του θρησκευτικού όρκου από πολιτικό</w:t>
      </w:r>
      <w:r>
        <w:rPr>
          <w:rFonts w:ascii="Times New Roman" w:hAnsi="Times New Roman"/>
          <w:bCs/>
          <w:sz w:val="24"/>
          <w:szCs w:val="24"/>
        </w:rPr>
        <w:t xml:space="preserve">.  </w:t>
      </w:r>
    </w:p>
    <w:p w:rsidR="00C90AA8" w:rsidRDefault="00C90AA8" w:rsidP="00C90AA8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------ 2000.  </w:t>
      </w:r>
      <w:r w:rsidRPr="006E769E">
        <w:rPr>
          <w:rFonts w:ascii="Times New Roman" w:hAnsi="Times New Roman"/>
          <w:bCs/>
          <w:i/>
          <w:sz w:val="24"/>
          <w:szCs w:val="24"/>
        </w:rPr>
        <w:t>Πρόταση για την αποτέφρωση των νεκρών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C90AA8" w:rsidRDefault="00C90AA8" w:rsidP="00C90AA8">
      <w:pPr>
        <w:pStyle w:val="a3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Βλ. </w:t>
      </w:r>
      <w:hyperlink r:id="rId9" w:history="1">
        <w:r w:rsidRPr="0040124D">
          <w:rPr>
            <w:rStyle w:val="-"/>
            <w:rFonts w:ascii="Times New Roman" w:hAnsi="Times New Roman"/>
            <w:color w:val="00B050"/>
            <w:sz w:val="24"/>
            <w:szCs w:val="24"/>
          </w:rPr>
          <w:t>www.nchr.gr</w:t>
        </w:r>
      </w:hyperlink>
    </w:p>
    <w:p w:rsidR="00C90AA8" w:rsidRPr="00A3465D" w:rsidRDefault="00C90AA8" w:rsidP="00C90AA8">
      <w:pPr>
        <w:pStyle w:val="a3"/>
        <w:rPr>
          <w:rFonts w:ascii="Times New Roman" w:hAnsi="Times New Roman"/>
          <w:sz w:val="24"/>
          <w:szCs w:val="24"/>
        </w:rPr>
      </w:pPr>
    </w:p>
    <w:p w:rsidR="00C90AA8" w:rsidRPr="005E75ED" w:rsidRDefault="00C90AA8" w:rsidP="00C90AA8">
      <w:pPr>
        <w:pStyle w:val="a3"/>
        <w:ind w:firstLine="720"/>
        <w:rPr>
          <w:rFonts w:ascii="Times New Roman" w:hAnsi="Times New Roman"/>
          <w:bCs/>
          <w:sz w:val="24"/>
          <w:szCs w:val="24"/>
        </w:rPr>
      </w:pPr>
      <w:r w:rsidRPr="0040124D">
        <w:rPr>
          <w:rFonts w:ascii="Times New Roman" w:hAnsi="Times New Roman"/>
          <w:bCs/>
          <w:sz w:val="16"/>
          <w:szCs w:val="16"/>
        </w:rPr>
        <w:t>►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5E75ED">
        <w:rPr>
          <w:rFonts w:ascii="Times New Roman" w:hAnsi="Times New Roman"/>
          <w:bCs/>
          <w:sz w:val="24"/>
          <w:szCs w:val="24"/>
        </w:rPr>
        <w:t>Περαιτέρω αναγνώσματα</w:t>
      </w:r>
    </w:p>
    <w:p w:rsidR="00C90AA8" w:rsidRPr="001D2E8E" w:rsidRDefault="00C90AA8" w:rsidP="00C90AA8">
      <w:pPr>
        <w:pStyle w:val="a3"/>
        <w:ind w:left="720"/>
        <w:rPr>
          <w:rFonts w:ascii="Times New Roman" w:hAnsi="Times New Roman"/>
          <w:bCs/>
          <w:sz w:val="24"/>
          <w:szCs w:val="24"/>
        </w:rPr>
      </w:pPr>
      <w:proofErr w:type="spellStart"/>
      <w:r w:rsidRPr="004942FC">
        <w:rPr>
          <w:rFonts w:ascii="Times New Roman" w:hAnsi="Times New Roman"/>
          <w:b/>
          <w:bCs/>
          <w:sz w:val="24"/>
          <w:szCs w:val="24"/>
        </w:rPr>
        <w:t>Παπαπολυχρονίου</w:t>
      </w:r>
      <w:proofErr w:type="spellEnd"/>
      <w:r w:rsidRPr="004942FC">
        <w:rPr>
          <w:rFonts w:ascii="Times New Roman" w:hAnsi="Times New Roman"/>
          <w:sz w:val="24"/>
          <w:szCs w:val="24"/>
        </w:rPr>
        <w:t xml:space="preserve">, Σοφία 2008, «Ο ερμηνευτικός πλουραλισμός ως όρος ένταξης των μειονοτικών αξιών στο δίκαιο: Το παράδειγμα των θρησκευτικών μειονοτήτων στην Ελλάδα και η ‘επικρατούσα’ θρησκεία». </w:t>
      </w:r>
      <w:r w:rsidRPr="001D2E8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Στο: Δ. Χριστόπουλος [</w:t>
      </w:r>
      <w:proofErr w:type="spellStart"/>
      <w:r w:rsidRPr="004942FC">
        <w:rPr>
          <w:rFonts w:ascii="Times New Roman" w:hAnsi="Times New Roman"/>
          <w:sz w:val="24"/>
          <w:szCs w:val="24"/>
        </w:rPr>
        <w:t>επιμ</w:t>
      </w:r>
      <w:proofErr w:type="spellEnd"/>
      <w:r w:rsidRPr="004942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], β</w:t>
      </w:r>
      <w:r w:rsidRPr="004942FC">
        <w:rPr>
          <w:rFonts w:ascii="Times New Roman" w:hAnsi="Times New Roman"/>
          <w:sz w:val="24"/>
          <w:szCs w:val="24"/>
        </w:rPr>
        <w:t>λ</w:t>
      </w:r>
      <w:r w:rsidRPr="001D2E8E">
        <w:rPr>
          <w:rFonts w:ascii="Times New Roman" w:hAnsi="Times New Roman"/>
          <w:sz w:val="24"/>
          <w:szCs w:val="24"/>
        </w:rPr>
        <w:t xml:space="preserve">. </w:t>
      </w:r>
      <w:r w:rsidRPr="004942FC">
        <w:rPr>
          <w:rFonts w:ascii="Times New Roman" w:hAnsi="Times New Roman"/>
          <w:sz w:val="24"/>
          <w:szCs w:val="24"/>
        </w:rPr>
        <w:t>παραπάνω</w:t>
      </w:r>
      <w:r w:rsidRPr="001D2E8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σελ. 89-126</w:t>
      </w:r>
    </w:p>
    <w:p w:rsidR="00C90AA8" w:rsidRPr="001D2E8E" w:rsidRDefault="00C90AA8" w:rsidP="00C90AA8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C90AA8" w:rsidRDefault="00C90AA8" w:rsidP="00C90AA8">
      <w:pPr>
        <w:rPr>
          <w:rFonts w:ascii="Times New Roman" w:hAnsi="Times New Roman"/>
          <w:bCs/>
          <w:sz w:val="24"/>
          <w:szCs w:val="24"/>
        </w:rPr>
      </w:pPr>
    </w:p>
    <w:p w:rsidR="00C90AA8" w:rsidRPr="000674A0" w:rsidRDefault="00C90AA8" w:rsidP="00C90AA8">
      <w:pPr>
        <w:rPr>
          <w:rFonts w:ascii="Times New Roman" w:hAnsi="Times New Roman"/>
          <w:bCs/>
          <w:color w:val="0070C0"/>
          <w:sz w:val="24"/>
          <w:szCs w:val="24"/>
        </w:rPr>
      </w:pPr>
      <w:r w:rsidRPr="000674A0">
        <w:rPr>
          <w:rFonts w:ascii="Times New Roman" w:hAnsi="Times New Roman"/>
          <w:bCs/>
          <w:color w:val="0070C0"/>
          <w:sz w:val="24"/>
          <w:szCs w:val="24"/>
        </w:rPr>
        <w:t xml:space="preserve">▪  ΟΙ </w:t>
      </w:r>
      <w:r w:rsidRPr="000674A0">
        <w:rPr>
          <w:rFonts w:ascii="Times New Roman" w:hAnsi="Times New Roman"/>
          <w:bCs/>
          <w:i/>
          <w:color w:val="0070C0"/>
          <w:sz w:val="24"/>
          <w:szCs w:val="24"/>
        </w:rPr>
        <w:t>ΙΣΤΟΡΙΚΕΣ</w:t>
      </w:r>
      <w:r w:rsidRPr="000674A0">
        <w:rPr>
          <w:rFonts w:ascii="Times New Roman" w:hAnsi="Times New Roman"/>
          <w:bCs/>
          <w:color w:val="0070C0"/>
          <w:sz w:val="24"/>
          <w:szCs w:val="24"/>
        </w:rPr>
        <w:t xml:space="preserve"> ΘΡΗΣΚΕΥΤΙΚΕΣ ΜΕΙΟΝΟΤΗΤΕΣ (εβδομάδες 3-5 και 6-8)</w:t>
      </w:r>
    </w:p>
    <w:p w:rsidR="00C90AA8" w:rsidRPr="000674A0" w:rsidRDefault="00C90AA8" w:rsidP="00C90AA8">
      <w:pPr>
        <w:rPr>
          <w:rFonts w:ascii="Times New Roman" w:hAnsi="Times New Roman"/>
          <w:bCs/>
          <w:color w:val="0070C0"/>
          <w:sz w:val="24"/>
          <w:szCs w:val="24"/>
        </w:rPr>
      </w:pPr>
      <w:r w:rsidRPr="000674A0">
        <w:rPr>
          <w:rFonts w:ascii="Times New Roman" w:hAnsi="Times New Roman"/>
          <w:bCs/>
          <w:color w:val="0070C0"/>
          <w:sz w:val="24"/>
          <w:szCs w:val="24"/>
        </w:rPr>
        <w:t xml:space="preserve">α. Μειονοτικές εκδοχές του χριστιανισμού: Καθολικισμός, Προτεσταντισμός (Ευαγγελικοί, </w:t>
      </w:r>
      <w:proofErr w:type="spellStart"/>
      <w:r w:rsidRPr="000674A0">
        <w:rPr>
          <w:rFonts w:ascii="Times New Roman" w:hAnsi="Times New Roman"/>
          <w:bCs/>
          <w:color w:val="0070C0"/>
          <w:sz w:val="24"/>
          <w:szCs w:val="24"/>
        </w:rPr>
        <w:t>Πεντηκοστιανοί</w:t>
      </w:r>
      <w:proofErr w:type="spellEnd"/>
      <w:r>
        <w:rPr>
          <w:rFonts w:ascii="Times New Roman" w:hAnsi="Times New Roman"/>
          <w:bCs/>
          <w:color w:val="0070C0"/>
          <w:sz w:val="24"/>
          <w:szCs w:val="24"/>
        </w:rPr>
        <w:t>, Βαπτιστές, Αντβεντιστές</w:t>
      </w:r>
      <w:r w:rsidRPr="000674A0">
        <w:rPr>
          <w:rFonts w:ascii="Times New Roman" w:hAnsi="Times New Roman"/>
          <w:bCs/>
          <w:color w:val="0070C0"/>
          <w:sz w:val="24"/>
          <w:szCs w:val="24"/>
        </w:rPr>
        <w:t xml:space="preserve">), Παλαιό Ημερολόγιο, </w:t>
      </w:r>
      <w:proofErr w:type="spellStart"/>
      <w:r w:rsidRPr="000674A0">
        <w:rPr>
          <w:rFonts w:ascii="Times New Roman" w:hAnsi="Times New Roman"/>
          <w:bCs/>
          <w:color w:val="0070C0"/>
          <w:sz w:val="24"/>
          <w:szCs w:val="24"/>
        </w:rPr>
        <w:t>Ιεχωβισμός</w:t>
      </w:r>
      <w:proofErr w:type="spellEnd"/>
      <w:r w:rsidRPr="000674A0">
        <w:rPr>
          <w:rFonts w:ascii="Times New Roman" w:hAnsi="Times New Roman"/>
          <w:bCs/>
          <w:color w:val="0070C0"/>
          <w:sz w:val="24"/>
          <w:szCs w:val="24"/>
        </w:rPr>
        <w:t xml:space="preserve"> (Μάρτυρες του Ιεχωβά)</w:t>
      </w:r>
      <w:r>
        <w:rPr>
          <w:rFonts w:ascii="Times New Roman" w:hAnsi="Times New Roman"/>
          <w:bCs/>
          <w:color w:val="0070C0"/>
          <w:sz w:val="24"/>
          <w:szCs w:val="24"/>
        </w:rPr>
        <w:t>,</w:t>
      </w:r>
      <w:r w:rsidRPr="000674A0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proofErr w:type="spellStart"/>
      <w:r w:rsidRPr="000674A0">
        <w:rPr>
          <w:rFonts w:ascii="Times New Roman" w:hAnsi="Times New Roman"/>
          <w:bCs/>
          <w:color w:val="0070C0"/>
          <w:sz w:val="24"/>
          <w:szCs w:val="24"/>
        </w:rPr>
        <w:t>Κοπτισμός</w:t>
      </w:r>
      <w:proofErr w:type="spellEnd"/>
      <w:r w:rsidRPr="000674A0">
        <w:rPr>
          <w:rFonts w:ascii="Times New Roman" w:hAnsi="Times New Roman"/>
          <w:bCs/>
          <w:color w:val="0070C0"/>
          <w:sz w:val="24"/>
          <w:szCs w:val="24"/>
        </w:rPr>
        <w:t xml:space="preserve"> (Χριστιανοί Κόπτες) </w:t>
      </w:r>
    </w:p>
    <w:p w:rsidR="003B2334" w:rsidRPr="002F180A" w:rsidRDefault="003B2334" w:rsidP="00C90A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C90AA8" w:rsidRPr="00107677" w:rsidRDefault="00C90AA8" w:rsidP="00C90AA8">
      <w:pPr>
        <w:pStyle w:val="a3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15896">
        <w:rPr>
          <w:rFonts w:ascii="Times New Roman" w:hAnsi="Times New Roman"/>
          <w:b/>
          <w:sz w:val="24"/>
          <w:szCs w:val="24"/>
          <w:lang w:val="en-US"/>
        </w:rPr>
        <w:t>Clogg</w:t>
      </w:r>
      <w:proofErr w:type="spellEnd"/>
      <w:r w:rsidRPr="00F15896">
        <w:rPr>
          <w:rFonts w:ascii="Times New Roman" w:hAnsi="Times New Roman"/>
          <w:b/>
          <w:sz w:val="24"/>
          <w:szCs w:val="24"/>
          <w:lang w:val="en-US"/>
        </w:rPr>
        <w:t>, Richard (</w:t>
      </w:r>
      <w:proofErr w:type="spellStart"/>
      <w:proofErr w:type="gramStart"/>
      <w:r w:rsidRPr="00F15896">
        <w:rPr>
          <w:rFonts w:ascii="Times New Roman" w:hAnsi="Times New Roman"/>
          <w:b/>
          <w:sz w:val="24"/>
          <w:szCs w:val="24"/>
          <w:lang w:val="en-US"/>
        </w:rPr>
        <w:t>ed</w:t>
      </w:r>
      <w:proofErr w:type="spellEnd"/>
      <w:proofErr w:type="gramEnd"/>
      <w:r w:rsidRPr="00F15896">
        <w:rPr>
          <w:rFonts w:ascii="Times New Roman" w:hAnsi="Times New Roman"/>
          <w:b/>
          <w:sz w:val="24"/>
          <w:szCs w:val="24"/>
          <w:lang w:val="en-US"/>
        </w:rPr>
        <w:t xml:space="preserve">) </w:t>
      </w:r>
      <w:r w:rsidRPr="00F15896">
        <w:rPr>
          <w:rFonts w:ascii="Times New Roman" w:hAnsi="Times New Roman"/>
          <w:sz w:val="24"/>
          <w:szCs w:val="24"/>
          <w:lang w:val="en-US"/>
        </w:rPr>
        <w:t>2002.</w:t>
      </w:r>
      <w:r w:rsidRPr="00F15896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gramStart"/>
      <w:r w:rsidRPr="00F15896">
        <w:rPr>
          <w:rFonts w:ascii="Times New Roman" w:hAnsi="Times New Roman"/>
          <w:i/>
          <w:sz w:val="24"/>
          <w:szCs w:val="24"/>
          <w:lang w:val="en-US"/>
        </w:rPr>
        <w:t>Minorities in Greece</w:t>
      </w:r>
      <w:r w:rsidRPr="00F15896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F15896">
        <w:rPr>
          <w:rFonts w:ascii="Times New Roman" w:hAnsi="Times New Roman"/>
          <w:sz w:val="24"/>
          <w:szCs w:val="24"/>
          <w:lang w:val="en-US"/>
        </w:rPr>
        <w:t xml:space="preserve">  London</w:t>
      </w:r>
      <w:r w:rsidRPr="00107677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F15896">
        <w:rPr>
          <w:rFonts w:ascii="Times New Roman" w:hAnsi="Times New Roman"/>
          <w:sz w:val="24"/>
          <w:szCs w:val="24"/>
          <w:lang w:val="en-US"/>
        </w:rPr>
        <w:t>Hurst</w:t>
      </w:r>
      <w:r w:rsidRPr="00107677">
        <w:rPr>
          <w:rFonts w:ascii="Times New Roman" w:hAnsi="Times New Roman"/>
          <w:sz w:val="24"/>
          <w:szCs w:val="24"/>
          <w:lang w:val="en-US"/>
        </w:rPr>
        <w:t xml:space="preserve"> &amp; </w:t>
      </w:r>
      <w:r w:rsidRPr="00F15896">
        <w:rPr>
          <w:rFonts w:ascii="Times New Roman" w:hAnsi="Times New Roman"/>
          <w:sz w:val="24"/>
          <w:szCs w:val="24"/>
          <w:lang w:val="en-US"/>
        </w:rPr>
        <w:t>Company</w:t>
      </w:r>
      <w:r w:rsidRPr="00107677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:rsidR="00C90AA8" w:rsidRPr="005439F8" w:rsidRDefault="00C90AA8" w:rsidP="00C90AA8">
      <w:pPr>
        <w:pStyle w:val="a3"/>
        <w:rPr>
          <w:rFonts w:ascii="Times New Roman" w:hAnsi="Times New Roman"/>
          <w:bCs/>
          <w:sz w:val="24"/>
          <w:szCs w:val="24"/>
          <w:lang w:val="en-US"/>
        </w:rPr>
      </w:pPr>
      <w:r w:rsidRPr="005439F8">
        <w:rPr>
          <w:rFonts w:ascii="Times New Roman" w:hAnsi="Times New Roman"/>
          <w:sz w:val="24"/>
          <w:szCs w:val="24"/>
          <w:lang w:val="en-US"/>
        </w:rPr>
        <w:t>(</w:t>
      </w:r>
      <w:r w:rsidRPr="00443DB9">
        <w:rPr>
          <w:rFonts w:ascii="Times New Roman" w:hAnsi="Times New Roman"/>
          <w:sz w:val="24"/>
          <w:szCs w:val="24"/>
        </w:rPr>
        <w:t>Παλαιοημερολογίτες</w:t>
      </w:r>
      <w:r w:rsidRPr="005439F8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43DB9">
        <w:rPr>
          <w:rFonts w:ascii="Times New Roman" w:hAnsi="Times New Roman"/>
          <w:sz w:val="24"/>
          <w:szCs w:val="24"/>
        </w:rPr>
        <w:t>Κ</w:t>
      </w:r>
      <w:r>
        <w:rPr>
          <w:rFonts w:ascii="Times New Roman" w:hAnsi="Times New Roman"/>
          <w:sz w:val="24"/>
          <w:szCs w:val="24"/>
        </w:rPr>
        <w:t>αθολικοί</w:t>
      </w:r>
      <w:r w:rsidRPr="005439F8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Ευαγγελικοί</w:t>
      </w:r>
      <w:r w:rsidRPr="005439F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κ</w:t>
      </w:r>
      <w:r w:rsidRPr="0000521E">
        <w:rPr>
          <w:rFonts w:ascii="Times New Roman" w:eastAsia="TimesNewRomanPSMT" w:hAnsi="Times New Roman"/>
          <w:sz w:val="24"/>
          <w:szCs w:val="24"/>
          <w:lang w:eastAsia="el-GR"/>
        </w:rPr>
        <w:t>εφ</w:t>
      </w:r>
      <w:proofErr w:type="spellEnd"/>
      <w:r w:rsidRPr="005439F8">
        <w:rPr>
          <w:rFonts w:ascii="Times New Roman" w:eastAsia="TimesNewRomanPSMT" w:hAnsi="Times New Roman"/>
          <w:sz w:val="24"/>
          <w:szCs w:val="24"/>
          <w:lang w:val="en-US" w:eastAsia="el-GR"/>
        </w:rPr>
        <w:t xml:space="preserve">: </w:t>
      </w:r>
      <w:proofErr w:type="spellStart"/>
      <w:r>
        <w:rPr>
          <w:rFonts w:ascii="Times New Roman" w:eastAsia="TimesNewRomanPSMT" w:hAnsi="Times New Roman"/>
          <w:sz w:val="24"/>
          <w:szCs w:val="24"/>
          <w:lang w:val="en-US" w:eastAsia="el-GR"/>
        </w:rPr>
        <w:t>Kallistos</w:t>
      </w:r>
      <w:proofErr w:type="spellEnd"/>
      <w:r w:rsidRPr="005439F8">
        <w:rPr>
          <w:rFonts w:ascii="Times New Roman" w:eastAsia="TimesNewRomanPSMT" w:hAnsi="Times New Roman"/>
          <w:sz w:val="24"/>
          <w:szCs w:val="24"/>
          <w:lang w:val="en-US" w:eastAsia="el-GR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val="en-US" w:eastAsia="el-GR"/>
        </w:rPr>
        <w:t>Ware</w:t>
      </w:r>
      <w:r w:rsidRPr="005439F8">
        <w:rPr>
          <w:rFonts w:ascii="Times New Roman" w:eastAsia="TimesNewRomanPSMT" w:hAnsi="Times New Roman"/>
          <w:sz w:val="24"/>
          <w:szCs w:val="24"/>
          <w:lang w:val="en-US" w:eastAsia="el-GR"/>
        </w:rPr>
        <w:t>-</w:t>
      </w:r>
      <w:r>
        <w:rPr>
          <w:rFonts w:ascii="Times New Roman" w:eastAsia="TimesNewRomanPSMT" w:hAnsi="Times New Roman"/>
          <w:sz w:val="24"/>
          <w:szCs w:val="24"/>
          <w:lang w:val="en-US" w:eastAsia="el-GR"/>
        </w:rPr>
        <w:t>Old</w:t>
      </w:r>
      <w:r w:rsidRPr="005439F8">
        <w:rPr>
          <w:rFonts w:ascii="Times New Roman" w:eastAsia="TimesNewRomanPSMT" w:hAnsi="Times New Roman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Times New Roman" w:eastAsia="TimesNewRomanPSMT" w:hAnsi="Times New Roman"/>
          <w:sz w:val="24"/>
          <w:szCs w:val="24"/>
          <w:lang w:val="en-US" w:eastAsia="el-GR"/>
        </w:rPr>
        <w:t>Calendarists</w:t>
      </w:r>
      <w:proofErr w:type="spellEnd"/>
      <w:r w:rsidRPr="005439F8">
        <w:rPr>
          <w:rFonts w:ascii="Times New Roman" w:eastAsia="TimesNewRomanPSMT" w:hAnsi="Times New Roman"/>
          <w:sz w:val="24"/>
          <w:szCs w:val="24"/>
          <w:lang w:val="en-US" w:eastAsia="el-GR"/>
        </w:rPr>
        <w:t xml:space="preserve">, </w:t>
      </w:r>
      <w:r>
        <w:rPr>
          <w:rFonts w:ascii="Times New Roman" w:eastAsia="TimesNewRomanPSMT" w:hAnsi="Times New Roman"/>
          <w:sz w:val="24"/>
          <w:szCs w:val="24"/>
          <w:lang w:val="en-US" w:eastAsia="el-GR"/>
        </w:rPr>
        <w:t>Charles</w:t>
      </w:r>
      <w:r w:rsidRPr="005439F8">
        <w:rPr>
          <w:rFonts w:ascii="Times New Roman" w:eastAsia="TimesNewRomanPSMT" w:hAnsi="Times New Roman"/>
          <w:sz w:val="24"/>
          <w:szCs w:val="24"/>
          <w:lang w:val="en-US" w:eastAsia="el-GR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val="en-US" w:eastAsia="el-GR"/>
        </w:rPr>
        <w:t>Frazee</w:t>
      </w:r>
      <w:r w:rsidRPr="005439F8">
        <w:rPr>
          <w:rFonts w:ascii="Times New Roman" w:eastAsia="TimesNewRomanPSMT" w:hAnsi="Times New Roman"/>
          <w:sz w:val="24"/>
          <w:szCs w:val="24"/>
          <w:lang w:val="en-US" w:eastAsia="el-GR"/>
        </w:rPr>
        <w:t>-</w:t>
      </w:r>
      <w:r>
        <w:rPr>
          <w:rFonts w:ascii="Times New Roman" w:eastAsia="TimesNewRomanPSMT" w:hAnsi="Times New Roman"/>
          <w:sz w:val="24"/>
          <w:szCs w:val="24"/>
          <w:lang w:val="en-US" w:eastAsia="el-GR"/>
        </w:rPr>
        <w:t>Catholics</w:t>
      </w:r>
      <w:r w:rsidRPr="005439F8">
        <w:rPr>
          <w:rFonts w:ascii="Times New Roman" w:eastAsia="TimesNewRomanPSMT" w:hAnsi="Times New Roman"/>
          <w:sz w:val="24"/>
          <w:szCs w:val="24"/>
          <w:lang w:val="en-US" w:eastAsia="el-GR"/>
        </w:rPr>
        <w:t xml:space="preserve">, </w:t>
      </w:r>
      <w:r>
        <w:rPr>
          <w:rFonts w:ascii="Times New Roman" w:eastAsia="TimesNewRomanPSMT" w:hAnsi="Times New Roman"/>
          <w:sz w:val="24"/>
          <w:szCs w:val="24"/>
          <w:lang w:val="en-US" w:eastAsia="el-GR"/>
        </w:rPr>
        <w:t>John</w:t>
      </w:r>
      <w:r w:rsidRPr="005439F8">
        <w:rPr>
          <w:rFonts w:ascii="Times New Roman" w:eastAsia="TimesNewRomanPSMT" w:hAnsi="Times New Roman"/>
          <w:sz w:val="24"/>
          <w:szCs w:val="24"/>
          <w:lang w:val="en-US" w:eastAsia="el-GR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val="en-US" w:eastAsia="el-GR"/>
        </w:rPr>
        <w:t>O</w:t>
      </w:r>
      <w:r w:rsidRPr="005439F8">
        <w:rPr>
          <w:rFonts w:ascii="Times New Roman" w:eastAsia="TimesNewRomanPSMT" w:hAnsi="Times New Roman"/>
          <w:sz w:val="24"/>
          <w:szCs w:val="24"/>
          <w:lang w:val="en-US" w:eastAsia="el-GR"/>
        </w:rPr>
        <w:t xml:space="preserve">. </w:t>
      </w:r>
      <w:proofErr w:type="spellStart"/>
      <w:r>
        <w:rPr>
          <w:rFonts w:ascii="Times New Roman" w:eastAsia="TimesNewRomanPSMT" w:hAnsi="Times New Roman"/>
          <w:sz w:val="24"/>
          <w:szCs w:val="24"/>
          <w:lang w:val="en-US" w:eastAsia="el-GR"/>
        </w:rPr>
        <w:t>Iatrides</w:t>
      </w:r>
      <w:proofErr w:type="spellEnd"/>
      <w:r w:rsidRPr="005439F8">
        <w:rPr>
          <w:rFonts w:ascii="Times New Roman" w:eastAsia="TimesNewRomanPSMT" w:hAnsi="Times New Roman"/>
          <w:sz w:val="24"/>
          <w:szCs w:val="24"/>
          <w:lang w:val="en-US" w:eastAsia="el-GR"/>
        </w:rPr>
        <w:t>-</w:t>
      </w:r>
      <w:r>
        <w:rPr>
          <w:rFonts w:ascii="Times New Roman" w:eastAsia="TimesNewRomanPSMT" w:hAnsi="Times New Roman"/>
          <w:sz w:val="24"/>
          <w:szCs w:val="24"/>
          <w:lang w:val="en-US" w:eastAsia="el-GR"/>
        </w:rPr>
        <w:t>Evangelicals</w:t>
      </w:r>
      <w:r w:rsidRPr="005439F8">
        <w:rPr>
          <w:rFonts w:ascii="Times New Roman" w:eastAsia="TimesNewRomanPSMT" w:hAnsi="Times New Roman"/>
          <w:sz w:val="24"/>
          <w:szCs w:val="24"/>
          <w:lang w:val="en-US" w:eastAsia="el-GR"/>
        </w:rPr>
        <w:t xml:space="preserve">). </w:t>
      </w:r>
    </w:p>
    <w:p w:rsidR="00C90AA8" w:rsidRPr="00F22290" w:rsidRDefault="00C90AA8" w:rsidP="00C90AA8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C90AA8" w:rsidRPr="00473B24" w:rsidRDefault="00C90AA8" w:rsidP="00C90A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Παλαιό Ημερολόγιο:</w:t>
      </w:r>
    </w:p>
    <w:p w:rsidR="00C90AA8" w:rsidRDefault="00C90AA8" w:rsidP="00C90AA8">
      <w:pPr>
        <w:pStyle w:val="a3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ΕΕΔΑ </w:t>
      </w:r>
      <w:r w:rsidRPr="0040124D">
        <w:rPr>
          <w:rFonts w:ascii="Times New Roman" w:hAnsi="Times New Roman"/>
          <w:bCs/>
          <w:sz w:val="24"/>
          <w:szCs w:val="24"/>
        </w:rPr>
        <w:t>200</w:t>
      </w:r>
      <w:r>
        <w:rPr>
          <w:rFonts w:ascii="Times New Roman" w:hAnsi="Times New Roman"/>
          <w:bCs/>
          <w:sz w:val="24"/>
          <w:szCs w:val="24"/>
        </w:rPr>
        <w:t>4</w:t>
      </w:r>
      <w:r w:rsidRPr="0040124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503297">
        <w:rPr>
          <w:rFonts w:ascii="Times New Roman" w:hAnsi="Times New Roman"/>
          <w:bCs/>
          <w:i/>
          <w:sz w:val="24"/>
          <w:szCs w:val="24"/>
        </w:rPr>
        <w:t>Απόφαση σχετικά με την Αναφορά-Αίτηση της «Ιεράς Συνόδου των Γνήσιων Ορθόδοξων Χριστιανών (ΓΟΧ) Ελλάδος» για παραβίαση συνταγματικών δικαιωμάτων και ελευθεριών</w:t>
      </w:r>
      <w:r>
        <w:rPr>
          <w:rFonts w:ascii="Times New Roman" w:hAnsi="Times New Roman"/>
          <w:bCs/>
          <w:sz w:val="24"/>
          <w:szCs w:val="24"/>
        </w:rPr>
        <w:t xml:space="preserve">.   Βλ. </w:t>
      </w:r>
      <w:hyperlink r:id="rId10" w:history="1">
        <w:r w:rsidRPr="0040124D">
          <w:rPr>
            <w:rStyle w:val="-"/>
            <w:rFonts w:ascii="Times New Roman" w:hAnsi="Times New Roman"/>
            <w:color w:val="00B050"/>
            <w:sz w:val="24"/>
            <w:szCs w:val="24"/>
          </w:rPr>
          <w:t>www.nchr.gr</w:t>
        </w:r>
      </w:hyperlink>
    </w:p>
    <w:p w:rsidR="00C90AA8" w:rsidRDefault="00C90AA8" w:rsidP="00C90AA8">
      <w:pPr>
        <w:pStyle w:val="a3"/>
        <w:rPr>
          <w:rFonts w:ascii="Times New Roman" w:hAnsi="Times New Roman"/>
          <w:sz w:val="24"/>
          <w:szCs w:val="24"/>
        </w:rPr>
      </w:pPr>
    </w:p>
    <w:p w:rsidR="00C90AA8" w:rsidRDefault="00C90AA8" w:rsidP="00C90A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Καθολικοί:</w:t>
      </w:r>
    </w:p>
    <w:p w:rsidR="00C90AA8" w:rsidRDefault="002F180A" w:rsidP="00C90AA8">
      <w:pPr>
        <w:pStyle w:val="a3"/>
        <w:rPr>
          <w:rFonts w:ascii="Times New Roman" w:hAnsi="Times New Roman"/>
          <w:color w:val="00B050"/>
          <w:sz w:val="24"/>
          <w:szCs w:val="24"/>
        </w:rPr>
      </w:pPr>
      <w:hyperlink r:id="rId11" w:history="1">
        <w:r w:rsidR="00C90AA8" w:rsidRPr="00D50F09">
          <w:rPr>
            <w:rStyle w:val="-"/>
            <w:rFonts w:ascii="Times New Roman" w:hAnsi="Times New Roman"/>
            <w:color w:val="00B050"/>
            <w:sz w:val="24"/>
            <w:szCs w:val="24"/>
          </w:rPr>
          <w:t>http://www.cathecclesia.gr/</w:t>
        </w:r>
      </w:hyperlink>
      <w:r w:rsidR="00C90AA8" w:rsidRPr="00D50F09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C90AA8" w:rsidRPr="00D50F09" w:rsidRDefault="002F180A" w:rsidP="00C90AA8">
      <w:pPr>
        <w:pStyle w:val="a3"/>
        <w:rPr>
          <w:rFonts w:ascii="Times New Roman" w:hAnsi="Times New Roman"/>
          <w:color w:val="00B050"/>
          <w:sz w:val="24"/>
          <w:szCs w:val="24"/>
        </w:rPr>
      </w:pPr>
      <w:hyperlink r:id="rId12" w:history="1">
        <w:r w:rsidR="00C90AA8" w:rsidRPr="00A42F5D">
          <w:rPr>
            <w:rStyle w:val="-"/>
            <w:rFonts w:ascii="Times New Roman" w:hAnsi="Times New Roman"/>
            <w:sz w:val="24"/>
            <w:szCs w:val="24"/>
          </w:rPr>
          <w:t>http://www.greekhelsinki.gr/greek/reports/catholics-artos-zois.html</w:t>
        </w:r>
      </w:hyperlink>
      <w:r w:rsidR="00C90AA8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C90AA8" w:rsidRDefault="00C90AA8" w:rsidP="00C90AA8">
      <w:pPr>
        <w:pStyle w:val="a3"/>
        <w:rPr>
          <w:color w:val="00B050"/>
        </w:rPr>
      </w:pPr>
    </w:p>
    <w:p w:rsidR="00C90AA8" w:rsidRDefault="00C90AA8" w:rsidP="00C90A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Προτεστάντες</w:t>
      </w:r>
      <w:r w:rsidRPr="00845F08">
        <w:rPr>
          <w:rFonts w:ascii="Times New Roman" w:hAnsi="Times New Roman"/>
          <w:sz w:val="24"/>
          <w:szCs w:val="24"/>
        </w:rPr>
        <w:t>:</w:t>
      </w:r>
    </w:p>
    <w:p w:rsidR="00C90AA8" w:rsidRPr="008E4D7E" w:rsidRDefault="002F180A" w:rsidP="00C90AA8">
      <w:pPr>
        <w:pStyle w:val="a3"/>
        <w:rPr>
          <w:rFonts w:ascii="Times New Roman" w:hAnsi="Times New Roman"/>
        </w:rPr>
      </w:pPr>
      <w:hyperlink r:id="rId13" w:history="1">
        <w:r w:rsidR="00C90AA8" w:rsidRPr="005F314A">
          <w:rPr>
            <w:rStyle w:val="-"/>
            <w:rFonts w:ascii="Times New Roman" w:hAnsi="Times New Roman"/>
          </w:rPr>
          <w:t>http://www.gec.gr/</w:t>
        </w:r>
      </w:hyperlink>
      <w:r w:rsidR="00C90AA8">
        <w:rPr>
          <w:rFonts w:ascii="Times New Roman" w:hAnsi="Times New Roman"/>
        </w:rPr>
        <w:t xml:space="preserve"> </w:t>
      </w:r>
    </w:p>
    <w:p w:rsidR="00C90AA8" w:rsidRPr="00217D73" w:rsidRDefault="002F180A" w:rsidP="00C90AA8">
      <w:pPr>
        <w:pStyle w:val="a3"/>
        <w:rPr>
          <w:rFonts w:ascii="Times New Roman" w:hAnsi="Times New Roman"/>
          <w:color w:val="00B050"/>
          <w:sz w:val="24"/>
          <w:szCs w:val="24"/>
        </w:rPr>
      </w:pPr>
      <w:hyperlink r:id="rId14" w:history="1">
        <w:r w:rsidR="00C90AA8" w:rsidRPr="00217D73">
          <w:rPr>
            <w:rStyle w:val="-"/>
            <w:rFonts w:ascii="Times New Roman" w:hAnsi="Times New Roman"/>
            <w:color w:val="00B050"/>
            <w:sz w:val="24"/>
            <w:szCs w:val="24"/>
          </w:rPr>
          <w:t>http://www.evangelicals.gr</w:t>
        </w:r>
      </w:hyperlink>
      <w:r w:rsidR="00C90AA8" w:rsidRPr="00217D73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C90AA8" w:rsidRDefault="002F180A" w:rsidP="00C90AA8">
      <w:pPr>
        <w:pStyle w:val="a3"/>
        <w:rPr>
          <w:color w:val="00B050"/>
        </w:rPr>
      </w:pPr>
      <w:hyperlink r:id="rId15" w:history="1">
        <w:r w:rsidR="00C90AA8" w:rsidRPr="00760127">
          <w:rPr>
            <w:rStyle w:val="-"/>
            <w:rFonts w:ascii="Times New Roman" w:hAnsi="Times New Roman"/>
            <w:color w:val="00B050"/>
            <w:sz w:val="24"/>
            <w:szCs w:val="24"/>
          </w:rPr>
          <w:t>http://www.evangelicals.gr/pentecostals/pentecostals.htm</w:t>
        </w:r>
      </w:hyperlink>
    </w:p>
    <w:p w:rsidR="00C90AA8" w:rsidRDefault="002F180A" w:rsidP="00C90AA8">
      <w:pPr>
        <w:pStyle w:val="a3"/>
        <w:rPr>
          <w:rFonts w:ascii="Times New Roman" w:hAnsi="Times New Roman"/>
          <w:color w:val="00B050"/>
          <w:sz w:val="24"/>
          <w:szCs w:val="24"/>
        </w:rPr>
      </w:pPr>
      <w:hyperlink r:id="rId16" w:history="1">
        <w:r w:rsidR="00C90AA8" w:rsidRPr="007A11C5">
          <w:rPr>
            <w:rStyle w:val="-"/>
            <w:rFonts w:ascii="Times New Roman" w:hAnsi="Times New Roman"/>
            <w:sz w:val="24"/>
            <w:szCs w:val="24"/>
          </w:rPr>
          <w:t>http://www.christianity.gr/index.php</w:t>
        </w:r>
      </w:hyperlink>
      <w:r w:rsidR="00C90AA8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C90AA8" w:rsidRDefault="002F180A" w:rsidP="00C90AA8">
      <w:pPr>
        <w:pStyle w:val="a3"/>
        <w:rPr>
          <w:rFonts w:ascii="Times New Roman" w:hAnsi="Times New Roman"/>
          <w:color w:val="00B050"/>
          <w:sz w:val="24"/>
          <w:szCs w:val="24"/>
        </w:rPr>
      </w:pPr>
      <w:hyperlink r:id="rId17" w:history="1">
        <w:r w:rsidR="00C90AA8" w:rsidRPr="00311B40">
          <w:rPr>
            <w:rStyle w:val="-"/>
            <w:rFonts w:ascii="Times New Roman" w:hAnsi="Times New Roman"/>
            <w:sz w:val="24"/>
            <w:szCs w:val="24"/>
          </w:rPr>
          <w:t>http://www.pentecost.gr/</w:t>
        </w:r>
      </w:hyperlink>
      <w:r w:rsidR="00C90AA8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C90AA8" w:rsidRDefault="002F180A" w:rsidP="00C90AA8">
      <w:pPr>
        <w:pStyle w:val="a3"/>
        <w:rPr>
          <w:rFonts w:ascii="Times New Roman" w:hAnsi="Times New Roman"/>
          <w:color w:val="00B050"/>
          <w:sz w:val="24"/>
          <w:szCs w:val="24"/>
        </w:rPr>
      </w:pPr>
      <w:hyperlink r:id="rId18" w:history="1">
        <w:r w:rsidR="00C90AA8" w:rsidRPr="005F314A">
          <w:rPr>
            <w:rStyle w:val="-"/>
            <w:rFonts w:ascii="Times New Roman" w:hAnsi="Times New Roman"/>
            <w:sz w:val="24"/>
            <w:szCs w:val="24"/>
          </w:rPr>
          <w:t>http://www.koinoniaeeee.gr/</w:t>
        </w:r>
      </w:hyperlink>
      <w:r w:rsidR="00C90AA8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C90AA8" w:rsidRPr="004B4A26" w:rsidRDefault="002F180A" w:rsidP="00C90AA8">
      <w:pPr>
        <w:pStyle w:val="a3"/>
        <w:rPr>
          <w:rFonts w:ascii="Times New Roman" w:hAnsi="Times New Roman"/>
          <w:sz w:val="24"/>
          <w:szCs w:val="24"/>
        </w:rPr>
      </w:pPr>
      <w:hyperlink r:id="rId19" w:history="1">
        <w:r w:rsidR="00C90AA8" w:rsidRPr="008B2F8F">
          <w:rPr>
            <w:rStyle w:val="-"/>
            <w:rFonts w:ascii="Times New Roman" w:hAnsi="Times New Roman"/>
            <w:color w:val="00B050"/>
            <w:sz w:val="24"/>
            <w:szCs w:val="24"/>
          </w:rPr>
          <w:t>http://www.evangelicals.gr/rights.htm</w:t>
        </w:r>
      </w:hyperlink>
      <w:r w:rsidR="00C90AA8" w:rsidRPr="008B2F8F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C90AA8">
        <w:rPr>
          <w:rFonts w:ascii="Times New Roman" w:hAnsi="Times New Roman"/>
          <w:sz w:val="24"/>
          <w:szCs w:val="24"/>
        </w:rPr>
        <w:t xml:space="preserve">(βλ. μετάφραση του </w:t>
      </w:r>
      <w:proofErr w:type="spellStart"/>
      <w:r w:rsidR="00C90AA8">
        <w:rPr>
          <w:rFonts w:ascii="Times New Roman" w:eastAsia="TimesNewRomanPSMT" w:hAnsi="Times New Roman"/>
          <w:sz w:val="24"/>
          <w:szCs w:val="24"/>
          <w:lang w:val="en-US" w:eastAsia="el-GR"/>
        </w:rPr>
        <w:t>Iatrides</w:t>
      </w:r>
      <w:proofErr w:type="spellEnd"/>
      <w:r w:rsidR="00C90AA8">
        <w:rPr>
          <w:rFonts w:ascii="Times New Roman" w:eastAsia="TimesNewRomanPSMT" w:hAnsi="Times New Roman"/>
          <w:sz w:val="24"/>
          <w:szCs w:val="24"/>
          <w:lang w:eastAsia="el-GR"/>
        </w:rPr>
        <w:t xml:space="preserve"> για τους Ευαγγελικούς) (ιστοσελίδα Ευαγγελικών Ελλάδας)</w:t>
      </w:r>
    </w:p>
    <w:p w:rsidR="00C90AA8" w:rsidRPr="007A0E79" w:rsidRDefault="002F180A" w:rsidP="00C90AA8">
      <w:pPr>
        <w:pStyle w:val="a3"/>
        <w:rPr>
          <w:rFonts w:ascii="Times New Roman" w:hAnsi="Times New Roman"/>
          <w:sz w:val="24"/>
          <w:szCs w:val="24"/>
        </w:rPr>
      </w:pPr>
      <w:hyperlink r:id="rId20" w:history="1">
        <w:r w:rsidR="00C90AA8" w:rsidRPr="007A0E79">
          <w:rPr>
            <w:rStyle w:val="-"/>
            <w:rFonts w:ascii="Times New Roman" w:hAnsi="Times New Roman"/>
            <w:sz w:val="24"/>
            <w:szCs w:val="24"/>
          </w:rPr>
          <w:t>http://www.greekhelsinki.gr/greek/reports/evangel-Artos-Zois.html</w:t>
        </w:r>
      </w:hyperlink>
    </w:p>
    <w:p w:rsidR="00C90AA8" w:rsidRPr="007A0E79" w:rsidRDefault="00C90AA8" w:rsidP="00C90AA8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C90AA8" w:rsidRPr="003E2533" w:rsidRDefault="00C90AA8" w:rsidP="00C90AA8">
      <w:pPr>
        <w:pStyle w:val="a3"/>
        <w:rPr>
          <w:rFonts w:ascii="Times New Roman" w:hAnsi="Times New Roman"/>
          <w:bCs/>
          <w:sz w:val="24"/>
          <w:szCs w:val="24"/>
        </w:rPr>
      </w:pPr>
      <w:r w:rsidRPr="003E2533">
        <w:rPr>
          <w:rFonts w:ascii="Times New Roman" w:hAnsi="Times New Roman"/>
          <w:bCs/>
          <w:sz w:val="24"/>
          <w:szCs w:val="24"/>
        </w:rPr>
        <w:t>Μάρτυρες του Ιεχωβά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C90AA8" w:rsidRDefault="002F180A" w:rsidP="00C90AA8">
      <w:pPr>
        <w:pStyle w:val="a3"/>
        <w:rPr>
          <w:rFonts w:ascii="Times New Roman" w:hAnsi="Times New Roman"/>
          <w:sz w:val="24"/>
          <w:szCs w:val="24"/>
        </w:rPr>
      </w:pPr>
      <w:hyperlink r:id="rId21" w:history="1">
        <w:r w:rsidR="00C90AA8" w:rsidRPr="003E2533">
          <w:rPr>
            <w:rStyle w:val="-"/>
            <w:rFonts w:ascii="Times New Roman" w:hAnsi="Times New Roman"/>
            <w:color w:val="00B050"/>
            <w:sz w:val="24"/>
            <w:szCs w:val="24"/>
          </w:rPr>
          <w:t>http://www.watchtower.org/g/</w:t>
        </w:r>
      </w:hyperlink>
      <w:r w:rsidR="00C90AA8" w:rsidRPr="003E2533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C90AA8" w:rsidRDefault="002F180A" w:rsidP="00C90AA8">
      <w:pPr>
        <w:pStyle w:val="a3"/>
        <w:rPr>
          <w:rFonts w:ascii="Times New Roman" w:hAnsi="Times New Roman"/>
          <w:color w:val="00B050"/>
          <w:sz w:val="24"/>
          <w:szCs w:val="24"/>
        </w:rPr>
      </w:pPr>
      <w:hyperlink r:id="rId22" w:history="1">
        <w:r w:rsidR="00C90AA8" w:rsidRPr="00760127">
          <w:rPr>
            <w:rStyle w:val="-"/>
            <w:rFonts w:ascii="Times New Roman" w:hAnsi="Times New Roman"/>
            <w:color w:val="00B050"/>
            <w:sz w:val="24"/>
            <w:szCs w:val="24"/>
          </w:rPr>
          <w:t>http://www.watchtower.org/g/jt/article_03.htm</w:t>
        </w:r>
      </w:hyperlink>
      <w:r w:rsidR="00C90AA8" w:rsidRPr="00760127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C90AA8" w:rsidRDefault="002F180A" w:rsidP="00C90AA8">
      <w:pPr>
        <w:pStyle w:val="a3"/>
      </w:pPr>
      <w:hyperlink r:id="rId23" w:history="1"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http</w:t>
        </w:r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</w:rPr>
          <w:t>://</w:t>
        </w:r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www</w:t>
        </w:r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</w:rPr>
          <w:t>.</w:t>
        </w:r>
        <w:proofErr w:type="spellStart"/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jw</w:t>
        </w:r>
        <w:proofErr w:type="spellEnd"/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</w:rPr>
          <w:t>-</w:t>
        </w:r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media</w:t>
        </w:r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</w:rPr>
          <w:t>.</w:t>
        </w:r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org</w:t>
        </w:r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</w:rPr>
          <w:t>/</w:t>
        </w:r>
      </w:hyperlink>
      <w:r w:rsidR="00C90AA8" w:rsidRPr="00497960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C90AA8" w:rsidRPr="00497960" w:rsidRDefault="002F180A" w:rsidP="00C90AA8">
      <w:pPr>
        <w:pStyle w:val="a3"/>
        <w:rPr>
          <w:rFonts w:ascii="Times New Roman" w:hAnsi="Times New Roman"/>
          <w:color w:val="00B050"/>
          <w:sz w:val="24"/>
          <w:szCs w:val="24"/>
        </w:rPr>
      </w:pPr>
      <w:hyperlink r:id="rId24" w:history="1"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http</w:t>
        </w:r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</w:rPr>
          <w:t>://</w:t>
        </w:r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www</w:t>
        </w:r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</w:rPr>
          <w:t>.</w:t>
        </w:r>
        <w:proofErr w:type="spellStart"/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jw</w:t>
        </w:r>
        <w:proofErr w:type="spellEnd"/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</w:rPr>
          <w:t>-</w:t>
        </w:r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media</w:t>
        </w:r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</w:rPr>
          <w:t>.</w:t>
        </w:r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org</w:t>
        </w:r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</w:rPr>
          <w:t>/</w:t>
        </w:r>
        <w:proofErr w:type="spellStart"/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grc</w:t>
        </w:r>
        <w:proofErr w:type="spellEnd"/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</w:rPr>
          <w:t>/</w:t>
        </w:r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index</w:t>
        </w:r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</w:rPr>
          <w:t>.</w:t>
        </w:r>
        <w:proofErr w:type="spellStart"/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htm</w:t>
        </w:r>
        <w:proofErr w:type="spellEnd"/>
      </w:hyperlink>
    </w:p>
    <w:p w:rsidR="00C90AA8" w:rsidRDefault="002F180A" w:rsidP="00C90AA8">
      <w:pPr>
        <w:pStyle w:val="a3"/>
        <w:rPr>
          <w:rFonts w:ascii="Times New Roman" w:hAnsi="Times New Roman"/>
          <w:color w:val="00B050"/>
          <w:sz w:val="24"/>
          <w:szCs w:val="24"/>
        </w:rPr>
      </w:pPr>
      <w:hyperlink r:id="rId25" w:history="1">
        <w:r w:rsidR="00C90AA8" w:rsidRPr="00A42F5D">
          <w:rPr>
            <w:rStyle w:val="-"/>
            <w:rFonts w:ascii="Times New Roman" w:hAnsi="Times New Roman"/>
            <w:sz w:val="24"/>
            <w:szCs w:val="24"/>
          </w:rPr>
          <w:t>http://www.greekhelsinki.gr/greek/reports/JehWitn-Artos-Zois.html</w:t>
        </w:r>
      </w:hyperlink>
    </w:p>
    <w:p w:rsidR="00C90AA8" w:rsidRDefault="002F180A" w:rsidP="00C90AA8">
      <w:pPr>
        <w:pStyle w:val="a3"/>
        <w:rPr>
          <w:rFonts w:ascii="Times New Roman" w:hAnsi="Times New Roman"/>
          <w:color w:val="00B050"/>
          <w:sz w:val="24"/>
          <w:szCs w:val="24"/>
        </w:rPr>
      </w:pPr>
      <w:hyperlink r:id="rId26" w:history="1">
        <w:r w:rsidR="00C90AA8" w:rsidRPr="003E2533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http</w:t>
        </w:r>
        <w:r w:rsidR="00C90AA8" w:rsidRPr="003E2533">
          <w:rPr>
            <w:rStyle w:val="-"/>
            <w:rFonts w:ascii="Times New Roman" w:hAnsi="Times New Roman"/>
            <w:color w:val="00B050"/>
            <w:sz w:val="24"/>
            <w:szCs w:val="24"/>
          </w:rPr>
          <w:t>://</w:t>
        </w:r>
        <w:r w:rsidR="00C90AA8" w:rsidRPr="003E2533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cm</w:t>
        </w:r>
        <w:r w:rsidR="00C90AA8" w:rsidRPr="003E2533">
          <w:rPr>
            <w:rStyle w:val="-"/>
            <w:rFonts w:ascii="Times New Roman" w:hAnsi="Times New Roman"/>
            <w:color w:val="00B050"/>
            <w:sz w:val="24"/>
            <w:szCs w:val="24"/>
          </w:rPr>
          <w:t>.</w:t>
        </w:r>
        <w:proofErr w:type="spellStart"/>
        <w:r w:rsidR="00C90AA8" w:rsidRPr="003E2533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greekhelsinki</w:t>
        </w:r>
        <w:proofErr w:type="spellEnd"/>
        <w:r w:rsidR="00C90AA8" w:rsidRPr="003E2533">
          <w:rPr>
            <w:rStyle w:val="-"/>
            <w:rFonts w:ascii="Times New Roman" w:hAnsi="Times New Roman"/>
            <w:color w:val="00B050"/>
            <w:sz w:val="24"/>
            <w:szCs w:val="24"/>
          </w:rPr>
          <w:t>.</w:t>
        </w:r>
        <w:r w:rsidR="00C90AA8" w:rsidRPr="003E2533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gr</w:t>
        </w:r>
        <w:r w:rsidR="00C90AA8" w:rsidRPr="003E2533">
          <w:rPr>
            <w:rStyle w:val="-"/>
            <w:rFonts w:ascii="Times New Roman" w:hAnsi="Times New Roman"/>
            <w:color w:val="00B050"/>
            <w:sz w:val="24"/>
            <w:szCs w:val="24"/>
          </w:rPr>
          <w:t>/</w:t>
        </w:r>
        <w:r w:rsidR="00C90AA8" w:rsidRPr="003E2533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index</w:t>
        </w:r>
        <w:r w:rsidR="00C90AA8" w:rsidRPr="003E2533">
          <w:rPr>
            <w:rStyle w:val="-"/>
            <w:rFonts w:ascii="Times New Roman" w:hAnsi="Times New Roman"/>
            <w:color w:val="00B050"/>
            <w:sz w:val="24"/>
            <w:szCs w:val="24"/>
          </w:rPr>
          <w:t>.</w:t>
        </w:r>
        <w:proofErr w:type="spellStart"/>
        <w:r w:rsidR="00C90AA8" w:rsidRPr="003E2533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php</w:t>
        </w:r>
        <w:proofErr w:type="spellEnd"/>
        <w:r w:rsidR="00C90AA8" w:rsidRPr="003E2533">
          <w:rPr>
            <w:rStyle w:val="-"/>
            <w:rFonts w:ascii="Times New Roman" w:hAnsi="Times New Roman"/>
            <w:color w:val="00B050"/>
            <w:sz w:val="24"/>
            <w:szCs w:val="24"/>
          </w:rPr>
          <w:t>?</w:t>
        </w:r>
        <w:r w:rsidR="00C90AA8" w:rsidRPr="003E2533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sec</w:t>
        </w:r>
        <w:r w:rsidR="00C90AA8" w:rsidRPr="003E2533">
          <w:rPr>
            <w:rStyle w:val="-"/>
            <w:rFonts w:ascii="Times New Roman" w:hAnsi="Times New Roman"/>
            <w:color w:val="00B050"/>
            <w:sz w:val="24"/>
            <w:szCs w:val="24"/>
          </w:rPr>
          <w:t>=194&amp;</w:t>
        </w:r>
        <w:proofErr w:type="spellStart"/>
        <w:r w:rsidR="00C90AA8" w:rsidRPr="003E2533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cid</w:t>
        </w:r>
        <w:proofErr w:type="spellEnd"/>
        <w:r w:rsidR="00C90AA8" w:rsidRPr="003E2533">
          <w:rPr>
            <w:rStyle w:val="-"/>
            <w:rFonts w:ascii="Times New Roman" w:hAnsi="Times New Roman"/>
            <w:color w:val="00B050"/>
            <w:sz w:val="24"/>
            <w:szCs w:val="24"/>
          </w:rPr>
          <w:t>=1748</w:t>
        </w:r>
      </w:hyperlink>
    </w:p>
    <w:p w:rsidR="00C90AA8" w:rsidRDefault="00C90AA8" w:rsidP="00C90AA8">
      <w:pPr>
        <w:pStyle w:val="a3"/>
        <w:rPr>
          <w:rFonts w:ascii="Times New Roman" w:hAnsi="Times New Roman"/>
          <w:sz w:val="24"/>
          <w:szCs w:val="24"/>
        </w:rPr>
      </w:pPr>
    </w:p>
    <w:p w:rsidR="00C90AA8" w:rsidRDefault="00C90AA8" w:rsidP="00C90AA8">
      <w:pPr>
        <w:pStyle w:val="a3"/>
        <w:rPr>
          <w:rFonts w:ascii="Times New Roman" w:hAnsi="Times New Roman"/>
          <w:color w:val="00B050"/>
          <w:sz w:val="24"/>
          <w:szCs w:val="24"/>
        </w:rPr>
      </w:pPr>
    </w:p>
    <w:p w:rsidR="00C90AA8" w:rsidRDefault="00C90AA8" w:rsidP="00C90AA8">
      <w:pPr>
        <w:pStyle w:val="a3"/>
        <w:rPr>
          <w:rFonts w:ascii="Times New Roman" w:hAnsi="Times New Roman"/>
          <w:bCs/>
          <w:sz w:val="24"/>
          <w:szCs w:val="24"/>
        </w:rPr>
      </w:pPr>
      <w:r w:rsidRPr="0040124D">
        <w:rPr>
          <w:rFonts w:ascii="Times New Roman" w:hAnsi="Times New Roman"/>
          <w:bCs/>
          <w:sz w:val="16"/>
          <w:szCs w:val="16"/>
        </w:rPr>
        <w:lastRenderedPageBreak/>
        <w:t>►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5E75ED">
        <w:rPr>
          <w:rFonts w:ascii="Times New Roman" w:hAnsi="Times New Roman"/>
          <w:bCs/>
          <w:sz w:val="24"/>
          <w:szCs w:val="24"/>
        </w:rPr>
        <w:t>Περαιτέρω αναγνώσματα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C90AA8" w:rsidRDefault="00C90AA8" w:rsidP="00C90AA8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-Χριστιανική Ορθοδοξία: </w:t>
      </w:r>
    </w:p>
    <w:p w:rsidR="00C90AA8" w:rsidRPr="001E63FF" w:rsidRDefault="00C90AA8" w:rsidP="00C90AA8">
      <w:pPr>
        <w:pStyle w:val="a3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Αρμένικη (βλ.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Clogg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και Ρώσικη Εκκλησία </w:t>
      </w:r>
    </w:p>
    <w:p w:rsidR="00C90AA8" w:rsidRPr="00711C43" w:rsidRDefault="00C90AA8" w:rsidP="00C90AA8">
      <w:pPr>
        <w:pStyle w:val="a3"/>
        <w:ind w:firstLine="720"/>
        <w:rPr>
          <w:rFonts w:ascii="Times New Roman" w:hAnsi="Times New Roman"/>
          <w:sz w:val="24"/>
          <w:szCs w:val="24"/>
        </w:rPr>
      </w:pPr>
      <w:r w:rsidRPr="00584E93">
        <w:rPr>
          <w:rFonts w:ascii="Times New Roman" w:hAnsi="Times New Roman"/>
          <w:sz w:val="24"/>
          <w:szCs w:val="24"/>
        </w:rPr>
        <w:t>Χριστιανοί Κόπτες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BD3D10">
          <w:rPr>
            <w:rStyle w:val="-"/>
            <w:rFonts w:ascii="Times New Roman" w:hAnsi="Times New Roman"/>
            <w:sz w:val="24"/>
            <w:szCs w:val="24"/>
          </w:rPr>
          <w:t>www.copts-greece.com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60127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C90AA8" w:rsidRDefault="00C90AA8" w:rsidP="00C90AA8">
      <w:pPr>
        <w:pStyle w:val="a3"/>
        <w:rPr>
          <w:rFonts w:ascii="Times New Roman" w:hAnsi="Times New Roman"/>
          <w:bCs/>
          <w:sz w:val="24"/>
          <w:szCs w:val="24"/>
        </w:rPr>
      </w:pPr>
      <w:r w:rsidRPr="00711C4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Καθολικισμός-</w:t>
      </w:r>
      <w:proofErr w:type="spellStart"/>
      <w:r>
        <w:rPr>
          <w:rFonts w:ascii="Times New Roman" w:hAnsi="Times New Roman"/>
          <w:bCs/>
          <w:sz w:val="24"/>
          <w:szCs w:val="24"/>
        </w:rPr>
        <w:t>Ανατολικ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ό Δόγμα Καθολικής Εκκλησίας: </w:t>
      </w:r>
    </w:p>
    <w:p w:rsidR="00C90AA8" w:rsidRDefault="00C90AA8" w:rsidP="00C90AA8">
      <w:pPr>
        <w:pStyle w:val="a3"/>
        <w:ind w:firstLine="72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Ελληνόρυθμοι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Καθολικοί (ή «Ενωτικοί» ή «Ουνίτες») </w:t>
      </w:r>
    </w:p>
    <w:p w:rsidR="00C90AA8" w:rsidRDefault="002F180A" w:rsidP="00C90AA8">
      <w:pPr>
        <w:pStyle w:val="a3"/>
        <w:ind w:firstLine="720"/>
        <w:rPr>
          <w:rFonts w:ascii="Times New Roman" w:hAnsi="Times New Roman"/>
          <w:sz w:val="24"/>
          <w:szCs w:val="24"/>
        </w:rPr>
      </w:pPr>
      <w:hyperlink r:id="rId28" w:history="1">
        <w:r w:rsidR="00C90AA8" w:rsidRPr="00BD3D10">
          <w:rPr>
            <w:rStyle w:val="-"/>
            <w:rFonts w:ascii="Times New Roman" w:hAnsi="Times New Roman"/>
            <w:sz w:val="24"/>
            <w:szCs w:val="24"/>
            <w:lang w:val="en-US"/>
          </w:rPr>
          <w:t>www</w:t>
        </w:r>
        <w:r w:rsidR="00C90AA8" w:rsidRPr="00BD3D10">
          <w:rPr>
            <w:rStyle w:val="-"/>
            <w:rFonts w:ascii="Times New Roman" w:hAnsi="Times New Roman"/>
            <w:sz w:val="24"/>
            <w:szCs w:val="24"/>
          </w:rPr>
          <w:t>.</w:t>
        </w:r>
        <w:proofErr w:type="spellStart"/>
        <w:r w:rsidR="00C90AA8" w:rsidRPr="00BD3D10">
          <w:rPr>
            <w:rStyle w:val="-"/>
            <w:rFonts w:ascii="Times New Roman" w:hAnsi="Times New Roman"/>
            <w:sz w:val="24"/>
            <w:szCs w:val="24"/>
            <w:lang w:val="en-US"/>
          </w:rPr>
          <w:t>elcathex</w:t>
        </w:r>
        <w:proofErr w:type="spellEnd"/>
        <w:r w:rsidR="00C90AA8" w:rsidRPr="00BD3D10">
          <w:rPr>
            <w:rStyle w:val="-"/>
            <w:rFonts w:ascii="Times New Roman" w:hAnsi="Times New Roman"/>
            <w:sz w:val="24"/>
            <w:szCs w:val="24"/>
          </w:rPr>
          <w:t>.</w:t>
        </w:r>
        <w:r w:rsidR="00C90AA8" w:rsidRPr="00BD3D10">
          <w:rPr>
            <w:rStyle w:val="-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C90AA8">
        <w:rPr>
          <w:rFonts w:ascii="Times New Roman" w:hAnsi="Times New Roman"/>
          <w:sz w:val="24"/>
          <w:szCs w:val="24"/>
        </w:rPr>
        <w:t xml:space="preserve"> </w:t>
      </w:r>
    </w:p>
    <w:p w:rsidR="00C90AA8" w:rsidRDefault="00C90AA8" w:rsidP="00C90AA8">
      <w:pPr>
        <w:pStyle w:val="a3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Μαρωνίτες</w:t>
      </w:r>
      <w:proofErr w:type="spellEnd"/>
      <w:r>
        <w:rPr>
          <w:rFonts w:ascii="Times New Roman" w:hAnsi="Times New Roman"/>
          <w:sz w:val="24"/>
          <w:szCs w:val="24"/>
        </w:rPr>
        <w:t xml:space="preserve"> Χριστιανοί (Κύπρος)</w:t>
      </w:r>
    </w:p>
    <w:p w:rsidR="00C90AA8" w:rsidRDefault="00C90AA8" w:rsidP="00C90AA8">
      <w:pPr>
        <w:pStyle w:val="a3"/>
        <w:ind w:firstLine="720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29" w:history="1">
        <w:r w:rsidRPr="00BD3D10">
          <w:rPr>
            <w:rStyle w:val="-"/>
            <w:rFonts w:ascii="Times New Roman" w:hAnsi="Times New Roman"/>
            <w:sz w:val="24"/>
            <w:szCs w:val="24"/>
          </w:rPr>
          <w:t>www.maronitesofcyprus.com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hyperlink r:id="rId30" w:history="1">
        <w:r w:rsidRPr="00BD3D10">
          <w:rPr>
            <w:rStyle w:val="-"/>
            <w:rFonts w:ascii="Times New Roman" w:hAnsi="Times New Roman"/>
            <w:sz w:val="24"/>
            <w:szCs w:val="24"/>
          </w:rPr>
          <w:t>www.maronitearcheparchy.org.cy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90AA8" w:rsidRDefault="00C90AA8" w:rsidP="00C90AA8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-Νεότερα (στην Ελλάδα) προτεσταντικά δόγματα:</w:t>
      </w:r>
    </w:p>
    <w:p w:rsidR="00C90AA8" w:rsidRPr="00711C43" w:rsidRDefault="00C90AA8" w:rsidP="00C90AA8">
      <w:pPr>
        <w:pStyle w:val="a3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Βαπτιστές Ελλάδας (π.χ. </w:t>
      </w:r>
      <w:hyperlink r:id="rId31" w:history="1">
        <w:r w:rsidRPr="00BD3D10">
          <w:rPr>
            <w:rStyle w:val="-"/>
            <w:rFonts w:ascii="Times New Roman" w:hAnsi="Times New Roman"/>
            <w:bCs/>
            <w:sz w:val="24"/>
            <w:szCs w:val="24"/>
          </w:rPr>
          <w:t>www.baptist.gr/</w:t>
        </w:r>
      </w:hyperlink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C90AA8" w:rsidRPr="00755BE5" w:rsidRDefault="00C90AA8" w:rsidP="00C90AA8">
      <w:pPr>
        <w:pStyle w:val="a3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Αντβεντιστές Ελλάδας </w:t>
      </w:r>
      <w:hyperlink r:id="rId32" w:history="1">
        <w:r w:rsidRPr="00BD3D10">
          <w:rPr>
            <w:rStyle w:val="-"/>
            <w:rFonts w:ascii="Times New Roman" w:hAnsi="Times New Roman"/>
            <w:bCs/>
            <w:sz w:val="24"/>
            <w:szCs w:val="24"/>
          </w:rPr>
          <w:t>www.adventist.gr</w:t>
        </w:r>
      </w:hyperlink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C90AA8" w:rsidRPr="00584E93" w:rsidRDefault="00C90AA8" w:rsidP="00C90AA8">
      <w:pPr>
        <w:pStyle w:val="a3"/>
        <w:rPr>
          <w:rFonts w:ascii="Times New Roman" w:hAnsi="Times New Roman"/>
          <w:color w:val="00B050"/>
          <w:sz w:val="24"/>
          <w:szCs w:val="24"/>
        </w:rPr>
      </w:pPr>
    </w:p>
    <w:p w:rsidR="00B26CC4" w:rsidRPr="002F180A" w:rsidRDefault="00B26CC4" w:rsidP="00C90AA8">
      <w:pPr>
        <w:rPr>
          <w:rFonts w:ascii="Times New Roman" w:hAnsi="Times New Roman"/>
          <w:bCs/>
          <w:color w:val="0070C0"/>
          <w:sz w:val="24"/>
          <w:szCs w:val="24"/>
        </w:rPr>
      </w:pPr>
    </w:p>
    <w:p w:rsidR="00C90AA8" w:rsidRPr="00DB2B37" w:rsidRDefault="00C90AA8" w:rsidP="00C90AA8">
      <w:pPr>
        <w:rPr>
          <w:rFonts w:ascii="Times New Roman" w:hAnsi="Times New Roman"/>
          <w:bCs/>
          <w:color w:val="0070C0"/>
          <w:sz w:val="24"/>
          <w:szCs w:val="24"/>
        </w:rPr>
      </w:pPr>
      <w:r w:rsidRPr="000674A0">
        <w:rPr>
          <w:rFonts w:ascii="Times New Roman" w:hAnsi="Times New Roman"/>
          <w:bCs/>
          <w:color w:val="0070C0"/>
          <w:sz w:val="24"/>
          <w:szCs w:val="24"/>
        </w:rPr>
        <w:t>β</w:t>
      </w:r>
      <w:r w:rsidRPr="00DB2B37">
        <w:rPr>
          <w:rFonts w:ascii="Times New Roman" w:hAnsi="Times New Roman"/>
          <w:bCs/>
          <w:color w:val="0070C0"/>
          <w:sz w:val="24"/>
          <w:szCs w:val="24"/>
        </w:rPr>
        <w:t xml:space="preserve">. </w:t>
      </w:r>
      <w:r w:rsidRPr="000674A0">
        <w:rPr>
          <w:rFonts w:ascii="Times New Roman" w:hAnsi="Times New Roman"/>
          <w:bCs/>
          <w:color w:val="0070C0"/>
          <w:sz w:val="24"/>
          <w:szCs w:val="24"/>
          <w:u w:val="single"/>
        </w:rPr>
        <w:t>Ισλάμ</w:t>
      </w:r>
      <w:r w:rsidRPr="00DB2B37">
        <w:rPr>
          <w:rFonts w:ascii="Times New Roman" w:hAnsi="Times New Roman"/>
          <w:bCs/>
          <w:color w:val="0070C0"/>
          <w:sz w:val="24"/>
          <w:szCs w:val="24"/>
          <w:u w:val="single"/>
        </w:rPr>
        <w:t xml:space="preserve">, </w:t>
      </w:r>
      <w:r w:rsidRPr="000674A0">
        <w:rPr>
          <w:rFonts w:ascii="Times New Roman" w:hAnsi="Times New Roman"/>
          <w:bCs/>
          <w:color w:val="0070C0"/>
          <w:sz w:val="24"/>
          <w:szCs w:val="24"/>
          <w:u w:val="single"/>
        </w:rPr>
        <w:t>Εβραϊσμός</w:t>
      </w:r>
      <w:r w:rsidRPr="00DB2B37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C90AA8" w:rsidRDefault="00C90AA8" w:rsidP="00C90AA8">
      <w:pPr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Clogg</w:t>
      </w:r>
      <w:proofErr w:type="spellEnd"/>
      <w:r w:rsidRPr="00F15896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Richard</w:t>
      </w:r>
      <w:r w:rsidRPr="00F15896">
        <w:rPr>
          <w:rFonts w:ascii="Times New Roman" w:hAnsi="Times New Roman"/>
          <w:b/>
          <w:bCs/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ed</w:t>
      </w:r>
      <w:proofErr w:type="spellEnd"/>
      <w:proofErr w:type="gramEnd"/>
      <w:r w:rsidRPr="00F15896">
        <w:rPr>
          <w:rFonts w:ascii="Times New Roman" w:hAnsi="Times New Roman"/>
          <w:b/>
          <w:bCs/>
          <w:sz w:val="24"/>
          <w:szCs w:val="24"/>
          <w:lang w:val="en-US"/>
        </w:rPr>
        <w:t xml:space="preserve">) </w:t>
      </w:r>
      <w:r w:rsidRPr="00F15896">
        <w:rPr>
          <w:rFonts w:ascii="Times New Roman" w:hAnsi="Times New Roman"/>
          <w:bCs/>
          <w:sz w:val="24"/>
          <w:szCs w:val="24"/>
          <w:lang w:val="en-US"/>
        </w:rPr>
        <w:t>2002.</w:t>
      </w:r>
      <w:r w:rsidRPr="00F15896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gramStart"/>
      <w:r w:rsidRPr="004942FC">
        <w:rPr>
          <w:rFonts w:ascii="Times New Roman" w:hAnsi="Times New Roman"/>
          <w:bCs/>
          <w:i/>
          <w:sz w:val="24"/>
          <w:szCs w:val="24"/>
          <w:lang w:val="en-US"/>
        </w:rPr>
        <w:t>Minorities</w:t>
      </w:r>
      <w:r w:rsidRPr="00826D84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4942FC">
        <w:rPr>
          <w:rFonts w:ascii="Times New Roman" w:hAnsi="Times New Roman"/>
          <w:bCs/>
          <w:i/>
          <w:sz w:val="24"/>
          <w:szCs w:val="24"/>
          <w:lang w:val="en-US"/>
        </w:rPr>
        <w:t>in</w:t>
      </w:r>
      <w:r w:rsidRPr="00826D84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4942FC">
        <w:rPr>
          <w:rFonts w:ascii="Times New Roman" w:hAnsi="Times New Roman"/>
          <w:bCs/>
          <w:i/>
          <w:sz w:val="24"/>
          <w:szCs w:val="24"/>
          <w:lang w:val="en-US"/>
        </w:rPr>
        <w:t>Greece</w:t>
      </w:r>
      <w:r w:rsidRPr="00826D84"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  <w:r w:rsidRPr="00826D84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en-US"/>
        </w:rPr>
        <w:t>London</w:t>
      </w:r>
      <w:r w:rsidRPr="00F15896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en-US"/>
        </w:rPr>
        <w:t>Hurst</w:t>
      </w:r>
      <w:r w:rsidRPr="00F15896">
        <w:rPr>
          <w:rFonts w:ascii="Times New Roman" w:hAnsi="Times New Roman"/>
          <w:bCs/>
          <w:sz w:val="24"/>
          <w:szCs w:val="24"/>
          <w:lang w:val="en-US"/>
        </w:rPr>
        <w:t xml:space="preserve"> &amp; </w:t>
      </w:r>
      <w:r>
        <w:rPr>
          <w:rFonts w:ascii="Times New Roman" w:hAnsi="Times New Roman"/>
          <w:bCs/>
          <w:sz w:val="24"/>
          <w:szCs w:val="24"/>
          <w:lang w:val="en-US"/>
        </w:rPr>
        <w:t>Company</w:t>
      </w:r>
      <w:r w:rsidRPr="00F15896">
        <w:rPr>
          <w:rFonts w:ascii="Times New Roman" w:hAnsi="Times New Roman"/>
          <w:bCs/>
          <w:sz w:val="24"/>
          <w:szCs w:val="24"/>
          <w:lang w:val="en-US"/>
        </w:rPr>
        <w:t xml:space="preserve">.  </w:t>
      </w:r>
      <w:r w:rsidRPr="00711C43">
        <w:rPr>
          <w:rFonts w:ascii="Times New Roman" w:hAnsi="Times New Roman"/>
          <w:bCs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bCs/>
          <w:sz w:val="24"/>
          <w:szCs w:val="24"/>
        </w:rPr>
        <w:t>Κεφ</w:t>
      </w:r>
      <w:proofErr w:type="spellEnd"/>
      <w:r w:rsidRPr="00711C43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Εβραίοι</w:t>
      </w:r>
      <w:r w:rsidRPr="00711C43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Μουσουλμάνοι</w:t>
      </w:r>
      <w:r w:rsidRPr="00DE459A">
        <w:rPr>
          <w:rFonts w:ascii="Times New Roman" w:hAnsi="Times New Roman"/>
          <w:bCs/>
          <w:sz w:val="24"/>
          <w:szCs w:val="24"/>
          <w:lang w:val="en-US"/>
        </w:rPr>
        <w:t xml:space="preserve">. 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Bowman-“Jews”,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Meinardus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-“Muslims”</w:t>
      </w:r>
      <w:r w:rsidRPr="00711C43">
        <w:rPr>
          <w:rFonts w:ascii="Times New Roman" w:hAnsi="Times New Roman"/>
          <w:bCs/>
          <w:sz w:val="24"/>
          <w:szCs w:val="24"/>
          <w:lang w:val="en-US"/>
        </w:rPr>
        <w:t>)</w:t>
      </w:r>
    </w:p>
    <w:p w:rsidR="00C90AA8" w:rsidRPr="00754C7A" w:rsidRDefault="00C90AA8" w:rsidP="00C90AA8">
      <w:pPr>
        <w:rPr>
          <w:rFonts w:ascii="Times New Roman" w:hAnsi="Times New Roman"/>
          <w:bCs/>
          <w:sz w:val="24"/>
          <w:szCs w:val="24"/>
        </w:rPr>
      </w:pPr>
      <w:proofErr w:type="gramStart"/>
      <w:r w:rsidRPr="00754C7A">
        <w:rPr>
          <w:rFonts w:ascii="Times New Roman" w:hAnsi="Times New Roman"/>
          <w:b/>
          <w:bCs/>
          <w:sz w:val="24"/>
          <w:szCs w:val="24"/>
          <w:lang w:val="en-US"/>
        </w:rPr>
        <w:t>Fleming</w:t>
      </w:r>
      <w:r w:rsidRPr="00DE459A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r w:rsidRPr="00754C7A">
        <w:rPr>
          <w:rFonts w:ascii="Times New Roman" w:hAnsi="Times New Roman"/>
          <w:b/>
          <w:bCs/>
          <w:sz w:val="24"/>
          <w:szCs w:val="24"/>
          <w:lang w:val="en-US"/>
        </w:rPr>
        <w:t>K</w:t>
      </w:r>
      <w:r w:rsidRPr="00DE459A"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r w:rsidRPr="00754C7A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DE459A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r w:rsidRPr="00DE459A">
        <w:rPr>
          <w:rFonts w:ascii="Times New Roman" w:hAnsi="Times New Roman"/>
          <w:bCs/>
          <w:sz w:val="24"/>
          <w:szCs w:val="24"/>
          <w:lang w:val="en-US"/>
        </w:rPr>
        <w:t>2009.</w:t>
      </w:r>
      <w:proofErr w:type="gramEnd"/>
      <w:r w:rsidRPr="00DE459A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r w:rsidRPr="00754C7A">
        <w:rPr>
          <w:rFonts w:ascii="Times New Roman" w:hAnsi="Times New Roman"/>
          <w:bCs/>
          <w:i/>
          <w:sz w:val="24"/>
          <w:szCs w:val="24"/>
        </w:rPr>
        <w:t>Ιστορία</w:t>
      </w:r>
      <w:r w:rsidRPr="00DE459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754C7A">
        <w:rPr>
          <w:rFonts w:ascii="Times New Roman" w:hAnsi="Times New Roman"/>
          <w:bCs/>
          <w:i/>
          <w:sz w:val="24"/>
          <w:szCs w:val="24"/>
        </w:rPr>
        <w:t>των</w:t>
      </w:r>
      <w:r w:rsidRPr="00DE459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754C7A">
        <w:rPr>
          <w:rFonts w:ascii="Times New Roman" w:hAnsi="Times New Roman"/>
          <w:bCs/>
          <w:i/>
          <w:sz w:val="24"/>
          <w:szCs w:val="24"/>
        </w:rPr>
        <w:t>Ελλήνων</w:t>
      </w:r>
      <w:r w:rsidRPr="00DE459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754C7A">
        <w:rPr>
          <w:rFonts w:ascii="Times New Roman" w:hAnsi="Times New Roman"/>
          <w:bCs/>
          <w:i/>
          <w:sz w:val="24"/>
          <w:szCs w:val="24"/>
        </w:rPr>
        <w:t>Εβραίων</w:t>
      </w:r>
      <w:r w:rsidRPr="00DE459A">
        <w:rPr>
          <w:rFonts w:ascii="Times New Roman" w:hAnsi="Times New Roman"/>
          <w:bCs/>
          <w:sz w:val="24"/>
          <w:szCs w:val="24"/>
          <w:lang w:val="en-US"/>
        </w:rPr>
        <w:t xml:space="preserve">.  </w:t>
      </w:r>
      <w:r>
        <w:rPr>
          <w:rFonts w:ascii="Times New Roman" w:hAnsi="Times New Roman"/>
          <w:bCs/>
          <w:sz w:val="24"/>
          <w:szCs w:val="24"/>
        </w:rPr>
        <w:t>Αθήνα: Οδυσσέας (Μέρος Α)</w:t>
      </w:r>
    </w:p>
    <w:p w:rsidR="00C90AA8" w:rsidRPr="007D1079" w:rsidRDefault="00C90AA8" w:rsidP="00C90AA8">
      <w:pPr>
        <w:rPr>
          <w:rFonts w:ascii="Times New Roman" w:hAnsi="Times New Roman"/>
          <w:sz w:val="24"/>
          <w:szCs w:val="24"/>
        </w:rPr>
      </w:pPr>
      <w:r w:rsidRPr="007D1079">
        <w:rPr>
          <w:rFonts w:ascii="Times New Roman" w:hAnsi="Times New Roman"/>
          <w:b/>
          <w:sz w:val="24"/>
          <w:szCs w:val="24"/>
        </w:rPr>
        <w:t>Μαργαρίτης, Γιώργος</w:t>
      </w:r>
      <w:r w:rsidRPr="007D1079">
        <w:rPr>
          <w:rFonts w:ascii="Times New Roman" w:hAnsi="Times New Roman"/>
          <w:sz w:val="24"/>
          <w:szCs w:val="24"/>
        </w:rPr>
        <w:t xml:space="preserve"> 2005.  </w:t>
      </w:r>
      <w:r w:rsidRPr="007D1079">
        <w:rPr>
          <w:rFonts w:ascii="Times New Roman" w:hAnsi="Times New Roman"/>
          <w:i/>
          <w:sz w:val="24"/>
          <w:szCs w:val="24"/>
        </w:rPr>
        <w:t xml:space="preserve">Ανεπιθύμητοι Συμπατριώτες:  Στοιχεία για την Καταστροφή των Μειονοτήτων της Ελλάδας.  Εβραίοι, </w:t>
      </w:r>
      <w:proofErr w:type="spellStart"/>
      <w:r w:rsidRPr="007D1079">
        <w:rPr>
          <w:rFonts w:ascii="Times New Roman" w:hAnsi="Times New Roman"/>
          <w:i/>
          <w:sz w:val="24"/>
          <w:szCs w:val="24"/>
        </w:rPr>
        <w:t>Τσάμηδες</w:t>
      </w:r>
      <w:proofErr w:type="spellEnd"/>
      <w:r w:rsidRPr="007D1079">
        <w:rPr>
          <w:rFonts w:ascii="Times New Roman" w:hAnsi="Times New Roman"/>
          <w:sz w:val="24"/>
          <w:szCs w:val="24"/>
        </w:rPr>
        <w:t xml:space="preserve">.  Αθήνα: </w:t>
      </w:r>
      <w:proofErr w:type="spellStart"/>
      <w:r w:rsidRPr="007D1079">
        <w:rPr>
          <w:rFonts w:ascii="Times New Roman" w:hAnsi="Times New Roman"/>
          <w:sz w:val="24"/>
          <w:szCs w:val="24"/>
        </w:rPr>
        <w:t>Βιβλιόραμα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7D1079">
        <w:rPr>
          <w:rFonts w:ascii="Times New Roman" w:hAnsi="Times New Roman"/>
          <w:sz w:val="24"/>
          <w:szCs w:val="24"/>
        </w:rPr>
        <w:t>σελ. 27-132.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0AA8" w:rsidRDefault="00C90AA8" w:rsidP="00C90AA8">
      <w:pPr>
        <w:rPr>
          <w:rFonts w:ascii="Times New Roman" w:hAnsi="Times New Roman"/>
          <w:sz w:val="24"/>
          <w:szCs w:val="24"/>
        </w:rPr>
      </w:pPr>
      <w:r w:rsidRPr="003E11B3">
        <w:rPr>
          <w:rFonts w:ascii="Times New Roman" w:hAnsi="Times New Roman"/>
          <w:b/>
          <w:sz w:val="24"/>
          <w:szCs w:val="24"/>
        </w:rPr>
        <w:t>Γιακουμάκη, Βασιλική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1B3">
        <w:rPr>
          <w:rFonts w:ascii="Times New Roman" w:hAnsi="Times New Roman"/>
          <w:sz w:val="24"/>
          <w:szCs w:val="24"/>
        </w:rPr>
        <w:t xml:space="preserve">2009.  «Υπάρχουν Εβραίοι στα Χανιά; Περί απουσίας, παρουσίας, και </w:t>
      </w:r>
      <w:r w:rsidRPr="003E11B3">
        <w:rPr>
          <w:rFonts w:ascii="Times New Roman" w:hAnsi="Times New Roman"/>
          <w:iCs/>
          <w:sz w:val="24"/>
          <w:szCs w:val="24"/>
        </w:rPr>
        <w:t>επίκτητης</w:t>
      </w:r>
      <w:r w:rsidRPr="003E11B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E11B3">
        <w:rPr>
          <w:rFonts w:ascii="Times New Roman" w:hAnsi="Times New Roman"/>
          <w:sz w:val="24"/>
          <w:szCs w:val="24"/>
        </w:rPr>
        <w:t xml:space="preserve">εμπειρίας της ετερότητας».  Στο Φ. </w:t>
      </w:r>
      <w:proofErr w:type="spellStart"/>
      <w:r w:rsidRPr="003E11B3">
        <w:rPr>
          <w:rFonts w:ascii="Times New Roman" w:hAnsi="Times New Roman"/>
          <w:sz w:val="24"/>
          <w:szCs w:val="24"/>
        </w:rPr>
        <w:t>Τσιμπιρίδου</w:t>
      </w:r>
      <w:proofErr w:type="spellEnd"/>
      <w:r w:rsidRPr="003E11B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E11B3">
        <w:rPr>
          <w:rFonts w:ascii="Times New Roman" w:hAnsi="Times New Roman"/>
          <w:sz w:val="24"/>
          <w:szCs w:val="24"/>
        </w:rPr>
        <w:t>επιμ</w:t>
      </w:r>
      <w:proofErr w:type="spellEnd"/>
      <w:r w:rsidRPr="003E11B3">
        <w:rPr>
          <w:rFonts w:ascii="Times New Roman" w:hAnsi="Times New Roman"/>
          <w:sz w:val="24"/>
          <w:szCs w:val="24"/>
        </w:rPr>
        <w:t xml:space="preserve">.), </w:t>
      </w:r>
      <w:r w:rsidRPr="003E11B3">
        <w:rPr>
          <w:rStyle w:val="txtmov9"/>
          <w:i/>
          <w:sz w:val="24"/>
          <w:szCs w:val="24"/>
        </w:rPr>
        <w:t>Μειονοτικές και μεταναστευτικές εμπειρίες: Βιώνοντας την «κουλτούρα του κράτους»</w:t>
      </w:r>
      <w:r w:rsidRPr="003E11B3">
        <w:rPr>
          <w:rFonts w:ascii="Times New Roman" w:hAnsi="Times New Roman"/>
          <w:sz w:val="24"/>
          <w:szCs w:val="24"/>
        </w:rPr>
        <w:t>.  Αθήνα: Κριτική, σελ. 255-280</w:t>
      </w:r>
    </w:p>
    <w:p w:rsidR="00C90AA8" w:rsidRDefault="00C90AA8" w:rsidP="00C90AA8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1D7E58">
        <w:rPr>
          <w:rFonts w:ascii="Times New Roman" w:hAnsi="Times New Roman"/>
          <w:b/>
          <w:bCs/>
          <w:sz w:val="24"/>
          <w:szCs w:val="24"/>
        </w:rPr>
        <w:t>Τσιτσελίκης</w:t>
      </w:r>
      <w:proofErr w:type="spellEnd"/>
      <w:r w:rsidRPr="001D7E58">
        <w:rPr>
          <w:rFonts w:ascii="Times New Roman" w:hAnsi="Times New Roman"/>
          <w:b/>
          <w:bCs/>
          <w:sz w:val="24"/>
          <w:szCs w:val="24"/>
        </w:rPr>
        <w:t>, Κ.</w:t>
      </w:r>
      <w:r>
        <w:rPr>
          <w:rFonts w:ascii="Times New Roman" w:hAnsi="Times New Roman"/>
          <w:bCs/>
          <w:sz w:val="24"/>
          <w:szCs w:val="24"/>
        </w:rPr>
        <w:t xml:space="preserve"> 2006.  «Μουσουλμανικές κοινότητες στην Ελλάδα πριν και μετά το 1923: </w:t>
      </w:r>
      <w:proofErr w:type="spellStart"/>
      <w:r>
        <w:rPr>
          <w:rFonts w:ascii="Times New Roman" w:hAnsi="Times New Roman"/>
          <w:bCs/>
          <w:sz w:val="24"/>
          <w:szCs w:val="24"/>
        </w:rPr>
        <w:t>Δικαιικές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συνέχειες και ιδεολογικές ασυνέπειες».  Στο Κ. </w:t>
      </w:r>
      <w:proofErr w:type="spellStart"/>
      <w:r>
        <w:rPr>
          <w:rFonts w:ascii="Times New Roman" w:hAnsi="Times New Roman"/>
          <w:bCs/>
          <w:sz w:val="24"/>
          <w:szCs w:val="24"/>
        </w:rPr>
        <w:t>Τσιτσελίκης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 w:val="24"/>
          <w:szCs w:val="24"/>
        </w:rPr>
        <w:t>επιμ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). </w:t>
      </w:r>
      <w:r w:rsidRPr="00AA3905">
        <w:rPr>
          <w:rFonts w:ascii="Times New Roman" w:hAnsi="Times New Roman"/>
          <w:bCs/>
          <w:i/>
          <w:sz w:val="24"/>
          <w:szCs w:val="24"/>
        </w:rPr>
        <w:t>Η ελληνοτουρκική ανταλλαγή πληθυσμών</w:t>
      </w:r>
      <w:r>
        <w:rPr>
          <w:rFonts w:ascii="Times New Roman" w:hAnsi="Times New Roman"/>
          <w:bCs/>
          <w:i/>
          <w:sz w:val="24"/>
          <w:szCs w:val="24"/>
        </w:rPr>
        <w:t>: Πτυχές μιας εθνικής σύγκρουσης</w:t>
      </w:r>
      <w:r>
        <w:rPr>
          <w:rFonts w:ascii="Times New Roman" w:hAnsi="Times New Roman"/>
          <w:bCs/>
          <w:sz w:val="24"/>
          <w:szCs w:val="24"/>
        </w:rPr>
        <w:t>.  Αθήνα: Κριτική, σελ. 368-388.</w:t>
      </w:r>
    </w:p>
    <w:p w:rsidR="00C90AA8" w:rsidRDefault="00C90AA8" w:rsidP="00C90AA8">
      <w:pPr>
        <w:rPr>
          <w:rFonts w:ascii="Times New Roman" w:hAnsi="Times New Roman"/>
          <w:bCs/>
          <w:sz w:val="24"/>
          <w:szCs w:val="24"/>
        </w:rPr>
      </w:pPr>
      <w:r w:rsidRPr="00AA3905">
        <w:rPr>
          <w:rFonts w:ascii="Times New Roman" w:hAnsi="Times New Roman"/>
          <w:b/>
          <w:bCs/>
          <w:sz w:val="24"/>
          <w:szCs w:val="24"/>
        </w:rPr>
        <w:t>Ανδριώτης, Ν.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660DD">
        <w:rPr>
          <w:rFonts w:ascii="Times New Roman" w:hAnsi="Times New Roman"/>
          <w:bCs/>
          <w:sz w:val="24"/>
          <w:szCs w:val="24"/>
        </w:rPr>
        <w:t xml:space="preserve">2006, </w:t>
      </w:r>
      <w:r>
        <w:rPr>
          <w:rFonts w:ascii="Times New Roman" w:hAnsi="Times New Roman"/>
          <w:bCs/>
          <w:sz w:val="24"/>
          <w:szCs w:val="24"/>
        </w:rPr>
        <w:t xml:space="preserve">«Τα τελευταία χρόνια παραμονής των μουσουλμάνων στην Κρήτη…».  Στο: Κ. </w:t>
      </w:r>
      <w:proofErr w:type="spellStart"/>
      <w:r>
        <w:rPr>
          <w:rFonts w:ascii="Times New Roman" w:hAnsi="Times New Roman"/>
          <w:bCs/>
          <w:sz w:val="24"/>
          <w:szCs w:val="24"/>
        </w:rPr>
        <w:t>Τσιτσελίκης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 w:val="24"/>
          <w:szCs w:val="24"/>
        </w:rPr>
        <w:t>επιμ</w:t>
      </w:r>
      <w:proofErr w:type="spellEnd"/>
      <w:r>
        <w:rPr>
          <w:rFonts w:ascii="Times New Roman" w:hAnsi="Times New Roman"/>
          <w:bCs/>
          <w:sz w:val="24"/>
          <w:szCs w:val="24"/>
        </w:rPr>
        <w:t>) (βλ. παραπάνω), σελ. 207-224</w:t>
      </w:r>
    </w:p>
    <w:p w:rsidR="00C90AA8" w:rsidRDefault="00C90AA8" w:rsidP="00C90AA8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1812F6">
        <w:rPr>
          <w:rFonts w:ascii="Times New Roman" w:hAnsi="Times New Roman"/>
          <w:b/>
          <w:bCs/>
          <w:sz w:val="24"/>
          <w:szCs w:val="24"/>
        </w:rPr>
        <w:t>Μαυρομμάτης</w:t>
      </w:r>
      <w:proofErr w:type="spellEnd"/>
      <w:r w:rsidRPr="001812F6">
        <w:rPr>
          <w:rFonts w:ascii="Times New Roman" w:hAnsi="Times New Roman"/>
          <w:b/>
          <w:bCs/>
          <w:sz w:val="24"/>
          <w:szCs w:val="24"/>
        </w:rPr>
        <w:t>, Γ.</w:t>
      </w:r>
      <w:r>
        <w:rPr>
          <w:rFonts w:ascii="Times New Roman" w:hAnsi="Times New Roman"/>
          <w:bCs/>
          <w:sz w:val="24"/>
          <w:szCs w:val="24"/>
        </w:rPr>
        <w:t xml:space="preserve"> 2008.  «Περί των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Bektashi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Δερβίσηδων, ή Αναζητώντας τις προϋποθέσεις για μια διαφορετική ανάγνωση του </w:t>
      </w:r>
      <w:proofErr w:type="spellStart"/>
      <w:r>
        <w:rPr>
          <w:rFonts w:ascii="Times New Roman" w:hAnsi="Times New Roman"/>
          <w:bCs/>
          <w:sz w:val="24"/>
          <w:szCs w:val="24"/>
        </w:rPr>
        <w:t>ισλάμ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στα βαλκάνια».  Στο: Φ. </w:t>
      </w:r>
      <w:proofErr w:type="spellStart"/>
      <w:r>
        <w:rPr>
          <w:rFonts w:ascii="Times New Roman" w:hAnsi="Times New Roman"/>
          <w:bCs/>
          <w:sz w:val="24"/>
          <w:szCs w:val="24"/>
        </w:rPr>
        <w:t>Τσιμπιρίδου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&amp; Δ. Σταματόπουλος (</w:t>
      </w:r>
      <w:proofErr w:type="spellStart"/>
      <w:r>
        <w:rPr>
          <w:rFonts w:ascii="Times New Roman" w:hAnsi="Times New Roman"/>
          <w:bCs/>
          <w:sz w:val="24"/>
          <w:szCs w:val="24"/>
        </w:rPr>
        <w:t>επιμ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.), </w:t>
      </w:r>
      <w:proofErr w:type="spellStart"/>
      <w:r w:rsidRPr="001812F6">
        <w:rPr>
          <w:rFonts w:ascii="Times New Roman" w:hAnsi="Times New Roman"/>
          <w:bCs/>
          <w:i/>
          <w:sz w:val="24"/>
          <w:szCs w:val="24"/>
        </w:rPr>
        <w:t>Οριενταλισμός</w:t>
      </w:r>
      <w:proofErr w:type="spellEnd"/>
      <w:r w:rsidRPr="001812F6">
        <w:rPr>
          <w:rFonts w:ascii="Times New Roman" w:hAnsi="Times New Roman"/>
          <w:bCs/>
          <w:i/>
          <w:sz w:val="24"/>
          <w:szCs w:val="24"/>
        </w:rPr>
        <w:t xml:space="preserve"> στα όρια</w:t>
      </w:r>
      <w:r>
        <w:rPr>
          <w:rFonts w:ascii="Times New Roman" w:hAnsi="Times New Roman"/>
          <w:bCs/>
          <w:sz w:val="24"/>
          <w:szCs w:val="24"/>
        </w:rPr>
        <w:t>.  Αθήνα: Κριτική, σελ. 161-194.</w:t>
      </w:r>
    </w:p>
    <w:p w:rsidR="00C90AA8" w:rsidRPr="001D2E8E" w:rsidRDefault="00C90AA8" w:rsidP="00C90AA8">
      <w:pPr>
        <w:rPr>
          <w:rFonts w:ascii="Times New Roman" w:hAnsi="Times New Roman"/>
          <w:sz w:val="24"/>
          <w:szCs w:val="24"/>
        </w:rPr>
      </w:pPr>
      <w:proofErr w:type="spellStart"/>
      <w:r w:rsidRPr="004942FC">
        <w:rPr>
          <w:rFonts w:ascii="Times New Roman" w:hAnsi="Times New Roman"/>
          <w:b/>
          <w:bCs/>
          <w:sz w:val="24"/>
          <w:szCs w:val="24"/>
        </w:rPr>
        <w:t>Δημητράς</w:t>
      </w:r>
      <w:proofErr w:type="spellEnd"/>
      <w:r w:rsidRPr="004942FC">
        <w:rPr>
          <w:rFonts w:ascii="Times New Roman" w:hAnsi="Times New Roman"/>
          <w:b/>
          <w:bCs/>
          <w:sz w:val="24"/>
          <w:szCs w:val="24"/>
        </w:rPr>
        <w:t xml:space="preserve">, Π. </w:t>
      </w:r>
      <w:r w:rsidRPr="004942FC"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>.</w:t>
      </w:r>
      <w:r w:rsidRPr="004942FC">
        <w:rPr>
          <w:rFonts w:ascii="Times New Roman" w:hAnsi="Times New Roman"/>
          <w:sz w:val="24"/>
          <w:szCs w:val="24"/>
        </w:rPr>
        <w:t xml:space="preserve"> «Οι ‘ανύπαρκτες’ μειονότητες: Ο ελληνικός μύθος της ‘μίας και μόνης, θρησκευτικής, μειονότητας’».  Στο: Π. </w:t>
      </w:r>
      <w:proofErr w:type="spellStart"/>
      <w:r w:rsidRPr="004942FC">
        <w:rPr>
          <w:rFonts w:ascii="Times New Roman" w:hAnsi="Times New Roman"/>
          <w:sz w:val="24"/>
          <w:szCs w:val="24"/>
        </w:rPr>
        <w:t>Δημητράς</w:t>
      </w:r>
      <w:proofErr w:type="spellEnd"/>
      <w:r w:rsidRPr="004942FC">
        <w:rPr>
          <w:rFonts w:ascii="Times New Roman" w:hAnsi="Times New Roman"/>
          <w:sz w:val="24"/>
          <w:szCs w:val="24"/>
        </w:rPr>
        <w:t xml:space="preserve">, </w:t>
      </w:r>
      <w:r w:rsidRPr="004942FC">
        <w:rPr>
          <w:rFonts w:ascii="Times New Roman" w:hAnsi="Times New Roman"/>
          <w:i/>
          <w:iCs/>
          <w:sz w:val="24"/>
          <w:szCs w:val="24"/>
        </w:rPr>
        <w:t>Αναζητώντας τα χαμένα δικαιώματα στην Ελλάδα</w:t>
      </w:r>
      <w:r>
        <w:rPr>
          <w:rFonts w:ascii="Times New Roman" w:hAnsi="Times New Roman"/>
          <w:iCs/>
          <w:sz w:val="24"/>
          <w:szCs w:val="24"/>
        </w:rPr>
        <w:t>, σελ. 173-210</w:t>
      </w:r>
    </w:p>
    <w:p w:rsidR="00C90AA8" w:rsidRDefault="00C90AA8" w:rsidP="00C90AA8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1D7E58">
        <w:rPr>
          <w:rFonts w:ascii="Times New Roman" w:hAnsi="Times New Roman"/>
          <w:b/>
          <w:bCs/>
          <w:sz w:val="24"/>
          <w:szCs w:val="24"/>
        </w:rPr>
        <w:t>Τσιτσελίκης</w:t>
      </w:r>
      <w:proofErr w:type="spellEnd"/>
      <w:r w:rsidRPr="001D7E58">
        <w:rPr>
          <w:rFonts w:ascii="Times New Roman" w:hAnsi="Times New Roman"/>
          <w:b/>
          <w:bCs/>
          <w:sz w:val="24"/>
          <w:szCs w:val="24"/>
        </w:rPr>
        <w:t>, Κ.</w:t>
      </w:r>
      <w:r>
        <w:rPr>
          <w:rFonts w:ascii="Times New Roman" w:hAnsi="Times New Roman"/>
          <w:bCs/>
          <w:sz w:val="24"/>
          <w:szCs w:val="24"/>
        </w:rPr>
        <w:t xml:space="preserve"> 2004.  «Η θρησκευτική ελευθερία των μεταναστών: Η περίπτωση των μουσουλμάνων».  Στο: Μ. Παύλου &amp; Δ. Χριστόπουλος (</w:t>
      </w:r>
      <w:proofErr w:type="spellStart"/>
      <w:r>
        <w:rPr>
          <w:rFonts w:ascii="Times New Roman" w:hAnsi="Times New Roman"/>
          <w:bCs/>
          <w:sz w:val="24"/>
          <w:szCs w:val="24"/>
        </w:rPr>
        <w:t>επιμ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.), </w:t>
      </w:r>
      <w:r w:rsidRPr="00745B4C">
        <w:rPr>
          <w:rFonts w:ascii="Times New Roman" w:hAnsi="Times New Roman"/>
          <w:bCs/>
          <w:i/>
          <w:sz w:val="24"/>
          <w:szCs w:val="24"/>
        </w:rPr>
        <w:t>Η Ελλάδα της μετανάστευσης</w:t>
      </w:r>
      <w:r>
        <w:rPr>
          <w:rFonts w:ascii="Times New Roman" w:hAnsi="Times New Roman"/>
          <w:bCs/>
          <w:sz w:val="24"/>
          <w:szCs w:val="24"/>
        </w:rPr>
        <w:t xml:space="preserve">.  Αθήνα: Κριτική, σελ. 267-302 </w:t>
      </w:r>
    </w:p>
    <w:p w:rsidR="00C90AA8" w:rsidRPr="00443DB9" w:rsidRDefault="00C90AA8" w:rsidP="00C90AA8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C90AA8" w:rsidRPr="000674A0" w:rsidRDefault="00C90AA8" w:rsidP="00C90AA8">
      <w:pPr>
        <w:rPr>
          <w:rFonts w:ascii="Times New Roman" w:hAnsi="Times New Roman"/>
          <w:bCs/>
          <w:color w:val="0070C0"/>
          <w:sz w:val="24"/>
          <w:szCs w:val="24"/>
        </w:rPr>
      </w:pPr>
      <w:r w:rsidRPr="000674A0">
        <w:rPr>
          <w:rFonts w:ascii="Times New Roman" w:hAnsi="Times New Roman"/>
          <w:bCs/>
          <w:color w:val="0070C0"/>
          <w:sz w:val="24"/>
          <w:szCs w:val="24"/>
        </w:rPr>
        <w:t>▪ «ΝΕΕΣ» ΘΡΗΣΚΕΥΤΙΚΕΣ ΜΕΙΟΝΟΤΗΤΕΣ (εβδομάδες 9-10)</w:t>
      </w:r>
    </w:p>
    <w:p w:rsidR="00C90AA8" w:rsidRPr="00B043B6" w:rsidRDefault="00C90AA8" w:rsidP="00C90AA8">
      <w:pPr>
        <w:rPr>
          <w:rFonts w:ascii="Times New Roman" w:hAnsi="Times New Roman"/>
          <w:bCs/>
          <w:sz w:val="24"/>
          <w:szCs w:val="24"/>
        </w:rPr>
      </w:pPr>
      <w:r w:rsidRPr="002A799D">
        <w:rPr>
          <w:rFonts w:ascii="Times New Roman" w:hAnsi="Times New Roman"/>
          <w:bCs/>
          <w:sz w:val="24"/>
          <w:szCs w:val="24"/>
        </w:rPr>
        <w:t>Μορμονισμός,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Κουακερισμός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(Κοινωνία των Φίλων ή </w:t>
      </w:r>
      <w:proofErr w:type="spellStart"/>
      <w:r>
        <w:rPr>
          <w:rFonts w:ascii="Times New Roman" w:hAnsi="Times New Roman"/>
          <w:bCs/>
          <w:sz w:val="24"/>
          <w:szCs w:val="24"/>
        </w:rPr>
        <w:t>Κουάκεροι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), Ελληνική Εθνική Θρησκεία (ή Θρησκεία του Δωδεκαθέου, ή </w:t>
      </w:r>
      <w:proofErr w:type="spellStart"/>
      <w:r>
        <w:rPr>
          <w:rFonts w:ascii="Times New Roman" w:hAnsi="Times New Roman"/>
          <w:bCs/>
          <w:sz w:val="24"/>
          <w:szCs w:val="24"/>
        </w:rPr>
        <w:t>Νεοπαγανισμός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  <w:r w:rsidRPr="002A799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Σαϊεντολογία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4B4A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Urantia</w:t>
      </w:r>
      <w:proofErr w:type="spellEnd"/>
      <w:r w:rsidRPr="00A467E0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A467E0">
        <w:rPr>
          <w:rFonts w:ascii="Times New Roman" w:hAnsi="Times New Roman"/>
          <w:sz w:val="24"/>
          <w:szCs w:val="24"/>
        </w:rPr>
        <w:t>Ουραντιανοί</w:t>
      </w:r>
      <w:proofErr w:type="spellEnd"/>
      <w:r w:rsidRPr="00A467E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0AA8" w:rsidRPr="004B4A26" w:rsidRDefault="00C90AA8" w:rsidP="00C90A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Μορμόνοι</w:t>
      </w:r>
      <w:r w:rsidRPr="004B4A26">
        <w:rPr>
          <w:rFonts w:ascii="Times New Roman" w:hAnsi="Times New Roman"/>
          <w:sz w:val="24"/>
          <w:szCs w:val="24"/>
        </w:rPr>
        <w:t>:</w:t>
      </w:r>
    </w:p>
    <w:p w:rsidR="00C90AA8" w:rsidRPr="00760127" w:rsidRDefault="002F180A" w:rsidP="00C90AA8">
      <w:pPr>
        <w:pStyle w:val="a3"/>
        <w:rPr>
          <w:rFonts w:ascii="Times New Roman" w:hAnsi="Times New Roman"/>
          <w:color w:val="00B050"/>
          <w:sz w:val="24"/>
          <w:szCs w:val="24"/>
        </w:rPr>
      </w:pPr>
      <w:hyperlink r:id="rId33" w:history="1">
        <w:r w:rsidR="00C90AA8" w:rsidRPr="00760127">
          <w:rPr>
            <w:rStyle w:val="-"/>
            <w:rFonts w:ascii="Times New Roman" w:hAnsi="Times New Roman"/>
            <w:color w:val="00B050"/>
            <w:sz w:val="24"/>
            <w:szCs w:val="24"/>
          </w:rPr>
          <w:t>http://www.churchofjesuschrist.gr/</w:t>
        </w:r>
      </w:hyperlink>
      <w:r w:rsidR="00C90AA8" w:rsidRPr="00760127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C90AA8" w:rsidRDefault="002F180A" w:rsidP="00C90AA8">
      <w:pPr>
        <w:pStyle w:val="a3"/>
      </w:pPr>
      <w:hyperlink r:id="rId34" w:history="1">
        <w:r w:rsidR="00C90AA8" w:rsidRPr="00760127">
          <w:rPr>
            <w:rStyle w:val="-"/>
            <w:rFonts w:ascii="Times New Roman" w:hAnsi="Times New Roman"/>
            <w:color w:val="00B050"/>
            <w:sz w:val="24"/>
            <w:szCs w:val="24"/>
          </w:rPr>
          <w:t>http://mormonoi.blogspot.com/</w:t>
        </w:r>
      </w:hyperlink>
    </w:p>
    <w:p w:rsidR="00C90AA8" w:rsidRPr="00711C43" w:rsidRDefault="00C90AA8" w:rsidP="00C90AA8">
      <w:pPr>
        <w:pStyle w:val="a3"/>
      </w:pPr>
    </w:p>
    <w:p w:rsidR="00C90AA8" w:rsidRPr="00711C43" w:rsidRDefault="00C90AA8" w:rsidP="00C90AA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F22290">
        <w:rPr>
          <w:rFonts w:ascii="Times New Roman" w:hAnsi="Times New Roman"/>
          <w:sz w:val="24"/>
          <w:szCs w:val="24"/>
        </w:rPr>
        <w:lastRenderedPageBreak/>
        <w:t>Κουάκεροι</w:t>
      </w:r>
      <w:proofErr w:type="spellEnd"/>
      <w:r w:rsidRPr="00F22290">
        <w:rPr>
          <w:rFonts w:ascii="Times New Roman" w:hAnsi="Times New Roman"/>
          <w:sz w:val="24"/>
          <w:szCs w:val="24"/>
        </w:rPr>
        <w:t xml:space="preserve">: </w:t>
      </w:r>
    </w:p>
    <w:p w:rsidR="00C90AA8" w:rsidRPr="00711C43" w:rsidRDefault="002F180A" w:rsidP="00C90AA8">
      <w:pPr>
        <w:pStyle w:val="a3"/>
        <w:rPr>
          <w:rFonts w:ascii="Times New Roman" w:hAnsi="Times New Roman"/>
          <w:color w:val="00B050"/>
          <w:sz w:val="24"/>
          <w:szCs w:val="24"/>
        </w:rPr>
      </w:pPr>
      <w:hyperlink r:id="rId35" w:history="1">
        <w:r w:rsidR="00C90AA8" w:rsidRPr="00F22290">
          <w:rPr>
            <w:rStyle w:val="-"/>
            <w:rFonts w:ascii="Times New Roman" w:hAnsi="Times New Roman"/>
            <w:sz w:val="24"/>
            <w:szCs w:val="24"/>
            <w:lang w:val="en-US"/>
          </w:rPr>
          <w:t>http</w:t>
        </w:r>
        <w:r w:rsidR="00C90AA8" w:rsidRPr="00711C43">
          <w:rPr>
            <w:rStyle w:val="-"/>
            <w:rFonts w:ascii="Times New Roman" w:hAnsi="Times New Roman"/>
            <w:sz w:val="24"/>
            <w:szCs w:val="24"/>
          </w:rPr>
          <w:t>://</w:t>
        </w:r>
        <w:r w:rsidR="00C90AA8" w:rsidRPr="00F22290">
          <w:rPr>
            <w:rStyle w:val="-"/>
            <w:rFonts w:ascii="Times New Roman" w:hAnsi="Times New Roman"/>
            <w:sz w:val="24"/>
            <w:szCs w:val="24"/>
            <w:lang w:val="en-US"/>
          </w:rPr>
          <w:t>www</w:t>
        </w:r>
        <w:r w:rsidR="00C90AA8" w:rsidRPr="00711C43">
          <w:rPr>
            <w:rStyle w:val="-"/>
            <w:rFonts w:ascii="Times New Roman" w:hAnsi="Times New Roman"/>
            <w:sz w:val="24"/>
            <w:szCs w:val="24"/>
          </w:rPr>
          <w:t>.</w:t>
        </w:r>
        <w:proofErr w:type="spellStart"/>
        <w:r w:rsidR="00C90AA8" w:rsidRPr="00F22290">
          <w:rPr>
            <w:rStyle w:val="-"/>
            <w:rFonts w:ascii="Times New Roman" w:hAnsi="Times New Roman"/>
            <w:sz w:val="24"/>
            <w:szCs w:val="24"/>
            <w:lang w:val="en-US"/>
          </w:rPr>
          <w:t>quaker</w:t>
        </w:r>
        <w:proofErr w:type="spellEnd"/>
        <w:r w:rsidR="00C90AA8" w:rsidRPr="00711C43">
          <w:rPr>
            <w:rStyle w:val="-"/>
            <w:rFonts w:ascii="Times New Roman" w:hAnsi="Times New Roman"/>
            <w:sz w:val="24"/>
            <w:szCs w:val="24"/>
          </w:rPr>
          <w:t>.</w:t>
        </w:r>
        <w:r w:rsidR="00C90AA8" w:rsidRPr="00F22290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  <w:r w:rsidR="00C90AA8" w:rsidRPr="00711C43">
          <w:rPr>
            <w:rStyle w:val="-"/>
            <w:rFonts w:ascii="Times New Roman" w:hAnsi="Times New Roman"/>
            <w:sz w:val="24"/>
            <w:szCs w:val="24"/>
          </w:rPr>
          <w:t>/</w:t>
        </w:r>
      </w:hyperlink>
    </w:p>
    <w:p w:rsidR="00C90AA8" w:rsidRPr="00F22290" w:rsidRDefault="00C90AA8" w:rsidP="00C90AA8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F22290">
        <w:rPr>
          <w:rFonts w:ascii="Times New Roman" w:hAnsi="Times New Roman"/>
          <w:color w:val="00B050"/>
          <w:sz w:val="24"/>
          <w:szCs w:val="24"/>
          <w:lang w:val="en-US"/>
        </w:rPr>
        <w:t>http</w:t>
      </w:r>
      <w:r w:rsidRPr="00F22290">
        <w:rPr>
          <w:rFonts w:ascii="Times New Roman" w:hAnsi="Times New Roman"/>
          <w:color w:val="00B050"/>
          <w:sz w:val="24"/>
          <w:szCs w:val="24"/>
        </w:rPr>
        <w:t>://</w:t>
      </w:r>
      <w:proofErr w:type="spellStart"/>
      <w:r w:rsidRPr="00F22290">
        <w:rPr>
          <w:rFonts w:ascii="Times New Roman" w:hAnsi="Times New Roman"/>
          <w:color w:val="00B050"/>
          <w:sz w:val="24"/>
          <w:szCs w:val="24"/>
          <w:lang w:val="en-US"/>
        </w:rPr>
        <w:t>greekquaker</w:t>
      </w:r>
      <w:proofErr w:type="spellEnd"/>
      <w:r w:rsidRPr="00F22290">
        <w:rPr>
          <w:rFonts w:ascii="Times New Roman" w:hAnsi="Times New Roman"/>
          <w:color w:val="00B050"/>
          <w:sz w:val="24"/>
          <w:szCs w:val="24"/>
        </w:rPr>
        <w:t>.</w:t>
      </w:r>
      <w:r w:rsidRPr="00F22290">
        <w:rPr>
          <w:rFonts w:ascii="Times New Roman" w:hAnsi="Times New Roman"/>
          <w:color w:val="00B050"/>
          <w:sz w:val="24"/>
          <w:szCs w:val="24"/>
          <w:lang w:val="en-US"/>
        </w:rPr>
        <w:t>org</w:t>
      </w:r>
      <w:r w:rsidRPr="00F22290">
        <w:rPr>
          <w:rFonts w:ascii="Times New Roman" w:hAnsi="Times New Roman"/>
          <w:color w:val="00B050"/>
          <w:sz w:val="24"/>
          <w:szCs w:val="24"/>
        </w:rPr>
        <w:t>/</w:t>
      </w:r>
    </w:p>
    <w:p w:rsidR="00C90AA8" w:rsidRDefault="00C90AA8" w:rsidP="00C90AA8">
      <w:pPr>
        <w:pStyle w:val="a3"/>
      </w:pPr>
    </w:p>
    <w:p w:rsidR="00C90AA8" w:rsidRDefault="00C90AA8" w:rsidP="00C90AA8">
      <w:pPr>
        <w:pStyle w:val="a3"/>
      </w:pPr>
      <w:r>
        <w:rPr>
          <w:rFonts w:ascii="Times New Roman" w:hAnsi="Times New Roman"/>
          <w:bCs/>
          <w:sz w:val="24"/>
          <w:szCs w:val="24"/>
        </w:rPr>
        <w:t>Ελληνική Εθνική Θρησκεία/Δωδεκάθεο:</w:t>
      </w:r>
    </w:p>
    <w:p w:rsidR="00C90AA8" w:rsidRDefault="002F180A" w:rsidP="00C90AA8">
      <w:pPr>
        <w:pStyle w:val="a3"/>
        <w:rPr>
          <w:rFonts w:ascii="Times New Roman" w:hAnsi="Times New Roman"/>
          <w:sz w:val="24"/>
          <w:szCs w:val="24"/>
        </w:rPr>
      </w:pPr>
      <w:hyperlink r:id="rId36" w:history="1">
        <w:r w:rsidR="00C90AA8" w:rsidRPr="00A42F5D">
          <w:rPr>
            <w:rStyle w:val="-"/>
            <w:rFonts w:ascii="Times New Roman" w:hAnsi="Times New Roman"/>
            <w:sz w:val="24"/>
            <w:szCs w:val="24"/>
          </w:rPr>
          <w:t>http://www.ysee.gr/</w:t>
        </w:r>
      </w:hyperlink>
      <w:r w:rsidR="00C90AA8">
        <w:rPr>
          <w:rFonts w:ascii="Times New Roman" w:hAnsi="Times New Roman"/>
          <w:sz w:val="24"/>
          <w:szCs w:val="24"/>
        </w:rPr>
        <w:t xml:space="preserve"> </w:t>
      </w:r>
      <w:hyperlink r:id="rId37" w:history="1">
        <w:r w:rsidR="00C90AA8" w:rsidRPr="00A42F5D">
          <w:rPr>
            <w:rStyle w:val="-"/>
            <w:rFonts w:ascii="Times New Roman" w:hAnsi="Times New Roman"/>
            <w:sz w:val="24"/>
            <w:szCs w:val="24"/>
          </w:rPr>
          <w:t>http://www.diipetes.gr/</w:t>
        </w:r>
      </w:hyperlink>
    </w:p>
    <w:p w:rsidR="00C90AA8" w:rsidRDefault="00C90AA8" w:rsidP="00C90A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Βλ. και </w:t>
      </w:r>
      <w:hyperlink r:id="rId38" w:history="1">
        <w:r w:rsidRPr="00A42F5D">
          <w:rPr>
            <w:rStyle w:val="-"/>
            <w:rFonts w:ascii="Times New Roman" w:hAnsi="Times New Roman"/>
            <w:sz w:val="24"/>
            <w:szCs w:val="24"/>
          </w:rPr>
          <w:t>http://www.hellenicreligion.gr/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C90AA8" w:rsidRDefault="00C90AA8" w:rsidP="00C90A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Βλ. και </w:t>
      </w:r>
      <w:r w:rsidRPr="00503297">
        <w:rPr>
          <w:rFonts w:ascii="Times New Roman" w:hAnsi="Times New Roman"/>
          <w:b/>
          <w:sz w:val="24"/>
          <w:szCs w:val="24"/>
        </w:rPr>
        <w:t>ΕΕΔΑ</w:t>
      </w:r>
      <w:r>
        <w:rPr>
          <w:rFonts w:ascii="Times New Roman" w:hAnsi="Times New Roman"/>
          <w:sz w:val="24"/>
          <w:szCs w:val="24"/>
        </w:rPr>
        <w:t xml:space="preserve"> 2003.  </w:t>
      </w:r>
      <w:r w:rsidRPr="00503297">
        <w:rPr>
          <w:rFonts w:ascii="Times New Roman" w:hAnsi="Times New Roman"/>
          <w:i/>
          <w:sz w:val="24"/>
          <w:szCs w:val="24"/>
        </w:rPr>
        <w:t>Απάντηση στην καταγγελία της «Επιτροπής για την Αναγνώριση της ελληνικής θρησκείας του Δωδεκάθεου» για παραβίαση των ανθρωπίνων δικαιωμάτων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90AA8" w:rsidRDefault="002F180A" w:rsidP="00C90AA8">
      <w:pPr>
        <w:pStyle w:val="a3"/>
        <w:rPr>
          <w:rFonts w:ascii="Times New Roman" w:hAnsi="Times New Roman"/>
          <w:sz w:val="24"/>
          <w:szCs w:val="24"/>
        </w:rPr>
      </w:pPr>
      <w:hyperlink r:id="rId39" w:history="1">
        <w:r w:rsidR="00C90AA8" w:rsidRPr="005B780F">
          <w:rPr>
            <w:rStyle w:val="-"/>
            <w:rFonts w:ascii="Times New Roman" w:hAnsi="Times New Roman"/>
            <w:sz w:val="24"/>
            <w:szCs w:val="24"/>
          </w:rPr>
          <w:t>http://www.nchr.gr/search.php?str_search_message=%E4%F9%E4%E5%EA%DC%E8%E5%EF&amp;category_id=13&amp;Submit.x=0&amp;Submit.y=0</w:t>
        </w:r>
      </w:hyperlink>
    </w:p>
    <w:p w:rsidR="00C90AA8" w:rsidRDefault="00C90AA8" w:rsidP="00C90AA8">
      <w:pPr>
        <w:pStyle w:val="a3"/>
        <w:rPr>
          <w:rFonts w:ascii="Times New Roman" w:hAnsi="Times New Roman"/>
          <w:sz w:val="24"/>
          <w:szCs w:val="24"/>
        </w:rPr>
      </w:pPr>
    </w:p>
    <w:p w:rsidR="00B26CC4" w:rsidRPr="002F180A" w:rsidRDefault="00B26CC4" w:rsidP="00C90AA8">
      <w:pPr>
        <w:pStyle w:val="a3"/>
        <w:rPr>
          <w:rFonts w:ascii="Times New Roman" w:hAnsi="Times New Roman"/>
          <w:sz w:val="24"/>
          <w:szCs w:val="24"/>
        </w:rPr>
      </w:pPr>
    </w:p>
    <w:p w:rsidR="00C90AA8" w:rsidRPr="004B4A26" w:rsidRDefault="00C90AA8" w:rsidP="00C90AA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Σαϊεντολόγοι</w:t>
      </w:r>
      <w:proofErr w:type="spellEnd"/>
      <w:r w:rsidRPr="004B4A26">
        <w:rPr>
          <w:rFonts w:ascii="Times New Roman" w:hAnsi="Times New Roman"/>
          <w:sz w:val="24"/>
          <w:szCs w:val="24"/>
        </w:rPr>
        <w:t>:</w:t>
      </w:r>
    </w:p>
    <w:p w:rsidR="00C90AA8" w:rsidRDefault="002F180A" w:rsidP="00C90AA8">
      <w:pPr>
        <w:pStyle w:val="a3"/>
      </w:pPr>
      <w:hyperlink r:id="rId40" w:history="1"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http</w:t>
        </w:r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</w:rPr>
          <w:t>://</w:t>
        </w:r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www</w:t>
        </w:r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</w:rPr>
          <w:t>.</w:t>
        </w:r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scientology</w:t>
        </w:r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</w:rPr>
          <w:t>.</w:t>
        </w:r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  <w:lang w:val="en-US"/>
          </w:rPr>
          <w:t>gr</w:t>
        </w:r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</w:rPr>
          <w:t>/</w:t>
        </w:r>
      </w:hyperlink>
      <w:r w:rsidR="00C90AA8" w:rsidRPr="00497960">
        <w:rPr>
          <w:color w:val="00B050"/>
        </w:rPr>
        <w:t xml:space="preserve"> </w:t>
      </w:r>
    </w:p>
    <w:p w:rsidR="00C90AA8" w:rsidRPr="00497960" w:rsidRDefault="002F180A" w:rsidP="00C90AA8">
      <w:pPr>
        <w:pStyle w:val="a3"/>
        <w:rPr>
          <w:color w:val="00B050"/>
        </w:rPr>
      </w:pPr>
      <w:hyperlink r:id="rId41" w:history="1">
        <w:r w:rsidR="00C90AA8" w:rsidRPr="00497960">
          <w:rPr>
            <w:rStyle w:val="-"/>
            <w:rFonts w:ascii="Times New Roman" w:hAnsi="Times New Roman"/>
            <w:color w:val="00B050"/>
            <w:sz w:val="24"/>
            <w:szCs w:val="24"/>
          </w:rPr>
          <w:t>http://www.scientology.org/</w:t>
        </w:r>
      </w:hyperlink>
    </w:p>
    <w:p w:rsidR="00C90AA8" w:rsidRPr="00A467E0" w:rsidRDefault="002F180A" w:rsidP="00C90AA8">
      <w:pPr>
        <w:rPr>
          <w:rFonts w:ascii="Times New Roman" w:hAnsi="Times New Roman"/>
          <w:bCs/>
          <w:sz w:val="24"/>
          <w:szCs w:val="24"/>
        </w:rPr>
      </w:pPr>
      <w:hyperlink r:id="rId42" w:history="1">
        <w:r w:rsidR="00C90AA8" w:rsidRPr="00A42F5D">
          <w:rPr>
            <w:rStyle w:val="-"/>
            <w:rFonts w:ascii="Times New Roman" w:hAnsi="Times New Roman"/>
            <w:bCs/>
            <w:sz w:val="24"/>
            <w:szCs w:val="24"/>
          </w:rPr>
          <w:t>http://www.greekhelsinki.gr/greek/reports/scientology.html</w:t>
        </w:r>
      </w:hyperlink>
      <w:r w:rsidR="00C90AA8">
        <w:rPr>
          <w:rFonts w:ascii="Times New Roman" w:hAnsi="Times New Roman"/>
          <w:bCs/>
          <w:sz w:val="24"/>
          <w:szCs w:val="24"/>
        </w:rPr>
        <w:t xml:space="preserve"> </w:t>
      </w:r>
    </w:p>
    <w:p w:rsidR="00C90AA8" w:rsidRPr="00DE459A" w:rsidRDefault="00C90AA8" w:rsidP="00C90AA8">
      <w:pPr>
        <w:pStyle w:val="a3"/>
        <w:rPr>
          <w:rFonts w:ascii="Times New Roman" w:hAnsi="Times New Roman"/>
          <w:color w:val="0070C0"/>
          <w:sz w:val="24"/>
          <w:szCs w:val="24"/>
        </w:rPr>
      </w:pPr>
    </w:p>
    <w:p w:rsidR="003B2334" w:rsidRPr="002F180A" w:rsidRDefault="003B2334" w:rsidP="00C90AA8">
      <w:pPr>
        <w:pStyle w:val="a3"/>
        <w:rPr>
          <w:rFonts w:ascii="Times New Roman" w:hAnsi="Times New Roman"/>
          <w:color w:val="0070C0"/>
          <w:sz w:val="24"/>
          <w:szCs w:val="24"/>
        </w:rPr>
      </w:pPr>
      <w:bookmarkStart w:id="0" w:name="_GoBack"/>
      <w:bookmarkEnd w:id="0"/>
    </w:p>
    <w:p w:rsidR="00C90AA8" w:rsidRPr="000674A0" w:rsidRDefault="00C90AA8" w:rsidP="00C90AA8">
      <w:pPr>
        <w:pStyle w:val="a3"/>
        <w:rPr>
          <w:rFonts w:ascii="Times New Roman" w:hAnsi="Times New Roman"/>
          <w:color w:val="0070C0"/>
          <w:sz w:val="24"/>
          <w:szCs w:val="24"/>
        </w:rPr>
      </w:pPr>
      <w:r w:rsidRPr="000674A0">
        <w:rPr>
          <w:rFonts w:ascii="Times New Roman" w:hAnsi="Times New Roman"/>
          <w:color w:val="0070C0"/>
          <w:sz w:val="24"/>
          <w:szCs w:val="24"/>
        </w:rPr>
        <w:t>▪  Η ΑΛΛΑΓΗ ΠΛΕΥΣΗΣ (εβδομάδες 11-13)</w:t>
      </w:r>
    </w:p>
    <w:p w:rsidR="00C90AA8" w:rsidRDefault="00C90AA8" w:rsidP="00C90A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C90AA8" w:rsidRPr="002F180A" w:rsidRDefault="00C90AA8" w:rsidP="00B26CC4">
      <w:pPr>
        <w:pStyle w:val="a3"/>
        <w:rPr>
          <w:rFonts w:ascii="Times New Roman" w:hAnsi="Times New Roman"/>
          <w:sz w:val="24"/>
          <w:szCs w:val="24"/>
        </w:rPr>
      </w:pPr>
      <w:r w:rsidRPr="006022B4">
        <w:rPr>
          <w:rFonts w:ascii="Times New Roman" w:hAnsi="Times New Roman"/>
          <w:b/>
          <w:sz w:val="24"/>
          <w:szCs w:val="24"/>
        </w:rPr>
        <w:t>Γιακουμάκη, Βασιλική</w:t>
      </w:r>
      <w:r w:rsidRPr="006022B4">
        <w:rPr>
          <w:rFonts w:ascii="Times New Roman" w:hAnsi="Times New Roman"/>
          <w:sz w:val="24"/>
          <w:szCs w:val="24"/>
        </w:rPr>
        <w:t xml:space="preserve">  2007.   </w:t>
      </w:r>
      <w:r>
        <w:rPr>
          <w:rFonts w:ascii="Times New Roman" w:hAnsi="Times New Roman"/>
          <w:sz w:val="24"/>
          <w:szCs w:val="24"/>
        </w:rPr>
        <w:t>«</w:t>
      </w:r>
      <w:r w:rsidRPr="003E11B3">
        <w:rPr>
          <w:rFonts w:ascii="Times New Roman" w:hAnsi="Times New Roman"/>
          <w:sz w:val="24"/>
          <w:szCs w:val="24"/>
        </w:rPr>
        <w:t xml:space="preserve">Αναγκαίες ευαισθησίες: H ανάδυση της </w:t>
      </w:r>
      <w:proofErr w:type="spellStart"/>
      <w:r w:rsidRPr="003E11B3">
        <w:rPr>
          <w:rFonts w:ascii="Times New Roman" w:hAnsi="Times New Roman"/>
          <w:sz w:val="24"/>
          <w:szCs w:val="24"/>
        </w:rPr>
        <w:t>εβραϊκότητας</w:t>
      </w:r>
      <w:proofErr w:type="spellEnd"/>
      <w:r w:rsidRPr="003E11B3">
        <w:rPr>
          <w:rFonts w:ascii="Times New Roman" w:hAnsi="Times New Roman"/>
          <w:sz w:val="24"/>
          <w:szCs w:val="24"/>
        </w:rPr>
        <w:t xml:space="preserve"> στην ελληνική δημόσια ζωή</w:t>
      </w:r>
      <w:r>
        <w:rPr>
          <w:rFonts w:ascii="Times New Roman" w:hAnsi="Times New Roman"/>
          <w:sz w:val="24"/>
          <w:szCs w:val="24"/>
        </w:rPr>
        <w:t>»</w:t>
      </w:r>
      <w:r w:rsidRPr="003E11B3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Ε. </w:t>
      </w:r>
      <w:proofErr w:type="spellStart"/>
      <w:r w:rsidRPr="003E11B3">
        <w:rPr>
          <w:rFonts w:ascii="Times New Roman" w:hAnsi="Times New Roman"/>
          <w:sz w:val="24"/>
          <w:szCs w:val="24"/>
        </w:rPr>
        <w:t>Παπαταξιάρχης</w:t>
      </w:r>
      <w:proofErr w:type="spellEnd"/>
      <w:r w:rsidRPr="003E11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1B3">
        <w:rPr>
          <w:rFonts w:ascii="Times New Roman" w:hAnsi="Times New Roman"/>
          <w:sz w:val="24"/>
          <w:szCs w:val="24"/>
        </w:rPr>
        <w:t xml:space="preserve">κ.ά., επιμέλεια τόμου βασισμένου στο συνέδριο </w:t>
      </w:r>
      <w:r w:rsidRPr="003E11B3">
        <w:rPr>
          <w:rFonts w:ascii="Times New Roman" w:hAnsi="Times New Roman"/>
          <w:i/>
          <w:sz w:val="24"/>
          <w:szCs w:val="24"/>
        </w:rPr>
        <w:t>Αναθεωρήσεις του πολιτικού: Ανθρωπολογική και ιστορική έρευνα στην ελληνική κοινωνία</w:t>
      </w:r>
      <w:r w:rsidRPr="003E11B3">
        <w:rPr>
          <w:rFonts w:ascii="Times New Roman" w:hAnsi="Times New Roman"/>
          <w:sz w:val="24"/>
          <w:szCs w:val="24"/>
        </w:rPr>
        <w:t>, Πανεπιστήμιο Αιγαίου, Νοέμβριος 2007.  Αθήνα: Αλεξάνδρεια (υπό έκδοση)</w:t>
      </w:r>
    </w:p>
    <w:p w:rsidR="00B26CC4" w:rsidRPr="002F180A" w:rsidRDefault="00B26CC4" w:rsidP="00B26CC4">
      <w:pPr>
        <w:pStyle w:val="a3"/>
        <w:rPr>
          <w:rFonts w:ascii="Times New Roman" w:hAnsi="Times New Roman"/>
          <w:sz w:val="24"/>
          <w:szCs w:val="24"/>
        </w:rPr>
      </w:pPr>
    </w:p>
    <w:p w:rsidR="00C90AA8" w:rsidRDefault="00C90AA8" w:rsidP="00C90AA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3953C0">
        <w:rPr>
          <w:rFonts w:ascii="Times New Roman" w:hAnsi="Times New Roman"/>
          <w:b/>
          <w:sz w:val="24"/>
          <w:szCs w:val="24"/>
        </w:rPr>
        <w:t>Κτιστάκις</w:t>
      </w:r>
      <w:proofErr w:type="spellEnd"/>
      <w:r w:rsidRPr="003953C0">
        <w:rPr>
          <w:rFonts w:ascii="Times New Roman" w:hAnsi="Times New Roman"/>
          <w:b/>
          <w:sz w:val="24"/>
          <w:szCs w:val="24"/>
        </w:rPr>
        <w:t>, Γιάννης</w:t>
      </w:r>
      <w:r w:rsidRPr="003953C0">
        <w:rPr>
          <w:rFonts w:ascii="Times New Roman" w:hAnsi="Times New Roman"/>
          <w:sz w:val="24"/>
          <w:szCs w:val="24"/>
        </w:rPr>
        <w:t xml:space="preserve"> 2004.  </w:t>
      </w:r>
      <w:r w:rsidRPr="003953C0">
        <w:rPr>
          <w:rFonts w:ascii="Times New Roman" w:hAnsi="Times New Roman"/>
          <w:i/>
          <w:sz w:val="24"/>
          <w:szCs w:val="24"/>
        </w:rPr>
        <w:t>Θρησκευτική ελευθερία και ευρωπαϊκή σύμβαση δικαιωμάτων του ανθρώπου</w:t>
      </w:r>
      <w:r w:rsidRPr="003953C0">
        <w:rPr>
          <w:rFonts w:ascii="Times New Roman" w:hAnsi="Times New Roman"/>
          <w:sz w:val="24"/>
          <w:szCs w:val="24"/>
        </w:rPr>
        <w:t>.  Αθήνα</w:t>
      </w:r>
      <w:r>
        <w:rPr>
          <w:rFonts w:ascii="Times New Roman" w:hAnsi="Times New Roman"/>
          <w:sz w:val="24"/>
          <w:szCs w:val="24"/>
        </w:rPr>
        <w:t>-Κομοτηνή</w:t>
      </w:r>
      <w:r w:rsidRPr="003953C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953C0">
        <w:rPr>
          <w:rFonts w:ascii="Times New Roman" w:hAnsi="Times New Roman"/>
          <w:sz w:val="24"/>
          <w:szCs w:val="24"/>
        </w:rPr>
        <w:t>Σάκκουλα</w:t>
      </w:r>
      <w:r>
        <w:rPr>
          <w:rFonts w:ascii="Times New Roman" w:hAnsi="Times New Roman"/>
          <w:sz w:val="24"/>
          <w:szCs w:val="24"/>
        </w:rPr>
        <w:t>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Εκδ</w:t>
      </w:r>
      <w:proofErr w:type="spellEnd"/>
      <w:r>
        <w:rPr>
          <w:rFonts w:ascii="Times New Roman" w:hAnsi="Times New Roman"/>
          <w:sz w:val="24"/>
          <w:szCs w:val="24"/>
        </w:rPr>
        <w:t xml:space="preserve">. ΑΕ </w:t>
      </w:r>
      <w:r w:rsidRPr="001D2E8E">
        <w:rPr>
          <w:rFonts w:ascii="Times New Roman" w:hAnsi="Times New Roman"/>
          <w:sz w:val="20"/>
          <w:szCs w:val="20"/>
        </w:rPr>
        <w:t>(επιλεκτικά)</w:t>
      </w:r>
    </w:p>
    <w:p w:rsidR="00C90AA8" w:rsidRPr="003953C0" w:rsidRDefault="00C90AA8" w:rsidP="00C90AA8">
      <w:pPr>
        <w:pStyle w:val="a3"/>
        <w:rPr>
          <w:rFonts w:ascii="Times New Roman" w:hAnsi="Times New Roman"/>
          <w:sz w:val="24"/>
          <w:szCs w:val="24"/>
        </w:rPr>
      </w:pPr>
    </w:p>
    <w:p w:rsidR="00C90AA8" w:rsidRPr="003953C0" w:rsidRDefault="00C90AA8" w:rsidP="00C90A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------------------------- 2006</w:t>
      </w:r>
      <w:r w:rsidRPr="001836CE">
        <w:rPr>
          <w:rFonts w:ascii="Times New Roman" w:hAnsi="Times New Roman"/>
          <w:i/>
          <w:sz w:val="24"/>
          <w:szCs w:val="24"/>
        </w:rPr>
        <w:t xml:space="preserve">.  Ιερός νόμος του Ισλάμ και μουσουλμάνοι έλληνες πολίτες μεταξύ κοινοτισμού και φιλελευθερισμού.  </w:t>
      </w:r>
      <w:r w:rsidRPr="003953C0">
        <w:rPr>
          <w:rFonts w:ascii="Times New Roman" w:hAnsi="Times New Roman"/>
          <w:sz w:val="24"/>
          <w:szCs w:val="24"/>
        </w:rPr>
        <w:t xml:space="preserve">Αθήνα: </w:t>
      </w:r>
      <w:proofErr w:type="spellStart"/>
      <w:r w:rsidRPr="003953C0">
        <w:rPr>
          <w:rFonts w:ascii="Times New Roman" w:hAnsi="Times New Roman"/>
          <w:sz w:val="24"/>
          <w:szCs w:val="24"/>
        </w:rPr>
        <w:t>Σάκκουλα</w:t>
      </w:r>
      <w:r>
        <w:rPr>
          <w:rFonts w:ascii="Times New Roman" w:hAnsi="Times New Roman"/>
          <w:sz w:val="24"/>
          <w:szCs w:val="24"/>
        </w:rPr>
        <w:t>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Εκδ</w:t>
      </w:r>
      <w:proofErr w:type="spellEnd"/>
      <w:r>
        <w:rPr>
          <w:rFonts w:ascii="Times New Roman" w:hAnsi="Times New Roman"/>
          <w:sz w:val="24"/>
          <w:szCs w:val="24"/>
        </w:rPr>
        <w:t xml:space="preserve">. ΑΕ </w:t>
      </w:r>
      <w:r w:rsidRPr="001D2E8E">
        <w:rPr>
          <w:rFonts w:ascii="Times New Roman" w:hAnsi="Times New Roman"/>
          <w:sz w:val="20"/>
          <w:szCs w:val="20"/>
        </w:rPr>
        <w:t>(επιλεκτικά)</w:t>
      </w:r>
    </w:p>
    <w:p w:rsidR="00C90AA8" w:rsidRDefault="00C90AA8" w:rsidP="00C90AA8">
      <w:pPr>
        <w:rPr>
          <w:rFonts w:ascii="Times New Roman" w:hAnsi="Times New Roman"/>
          <w:b/>
          <w:bCs/>
          <w:sz w:val="24"/>
          <w:szCs w:val="24"/>
        </w:rPr>
      </w:pPr>
    </w:p>
    <w:p w:rsidR="00C90AA8" w:rsidRPr="004942FC" w:rsidRDefault="00C90AA8" w:rsidP="00C90AA8">
      <w:pPr>
        <w:rPr>
          <w:rFonts w:ascii="Times New Roman" w:hAnsi="Times New Roman"/>
          <w:sz w:val="24"/>
          <w:szCs w:val="24"/>
        </w:rPr>
      </w:pPr>
      <w:r w:rsidRPr="004942FC">
        <w:rPr>
          <w:rFonts w:ascii="Times New Roman" w:hAnsi="Times New Roman"/>
          <w:b/>
          <w:bCs/>
          <w:sz w:val="24"/>
          <w:szCs w:val="24"/>
        </w:rPr>
        <w:t>Αλιβιζάτος</w:t>
      </w:r>
      <w:r w:rsidRPr="004942FC">
        <w:rPr>
          <w:rFonts w:ascii="Times New Roman" w:hAnsi="Times New Roman"/>
          <w:sz w:val="24"/>
          <w:szCs w:val="24"/>
        </w:rPr>
        <w:t>, Ν. 2008, «Μεταξύ κοινοτισμού και ισότητας ή για τη θρησκευτική ελευθερία των μειονοτήτων». Στο: Δ. Χριστόπουλος (</w:t>
      </w:r>
      <w:proofErr w:type="spellStart"/>
      <w:r w:rsidRPr="004942FC">
        <w:rPr>
          <w:rFonts w:ascii="Times New Roman" w:hAnsi="Times New Roman"/>
          <w:sz w:val="24"/>
          <w:szCs w:val="24"/>
        </w:rPr>
        <w:t>επιμ</w:t>
      </w:r>
      <w:proofErr w:type="spellEnd"/>
      <w:r w:rsidRPr="004942FC">
        <w:rPr>
          <w:rFonts w:ascii="Times New Roman" w:hAnsi="Times New Roman"/>
          <w:sz w:val="24"/>
          <w:szCs w:val="24"/>
        </w:rPr>
        <w:t xml:space="preserve">.), </w:t>
      </w:r>
      <w:r w:rsidRPr="004942FC">
        <w:rPr>
          <w:rFonts w:ascii="Times New Roman" w:hAnsi="Times New Roman"/>
          <w:i/>
          <w:iCs/>
          <w:sz w:val="24"/>
          <w:szCs w:val="24"/>
        </w:rPr>
        <w:t>Το ανομολόγητο ζήτημα των μειονοτήτων στην ελληνική έννομη τάξη</w:t>
      </w:r>
      <w:r w:rsidRPr="004942FC">
        <w:rPr>
          <w:rFonts w:ascii="Times New Roman" w:hAnsi="Times New Roman"/>
          <w:sz w:val="24"/>
          <w:szCs w:val="24"/>
        </w:rPr>
        <w:t>.  Αθήνα: Κριτική</w:t>
      </w:r>
      <w:r>
        <w:rPr>
          <w:rFonts w:ascii="Times New Roman" w:hAnsi="Times New Roman"/>
          <w:sz w:val="24"/>
          <w:szCs w:val="24"/>
        </w:rPr>
        <w:t>, σελ. 191-211</w:t>
      </w:r>
    </w:p>
    <w:p w:rsidR="00C90AA8" w:rsidRDefault="00C90AA8" w:rsidP="00C90AA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E724A">
        <w:rPr>
          <w:rFonts w:ascii="Times New Roman" w:hAnsi="Times New Roman"/>
          <w:b/>
          <w:color w:val="000000"/>
          <w:sz w:val="24"/>
          <w:szCs w:val="24"/>
        </w:rPr>
        <w:t>Ντεμπρέ</w:t>
      </w:r>
      <w:proofErr w:type="spellEnd"/>
      <w:r w:rsidRPr="002E724A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2E724A">
        <w:rPr>
          <w:rFonts w:ascii="Times New Roman" w:hAnsi="Times New Roman"/>
          <w:b/>
          <w:color w:val="000000"/>
          <w:sz w:val="24"/>
          <w:szCs w:val="24"/>
        </w:rPr>
        <w:t>Ρεζίς</w:t>
      </w:r>
      <w:proofErr w:type="spellEnd"/>
      <w:r w:rsidRPr="002E724A">
        <w:rPr>
          <w:rFonts w:ascii="Times New Roman" w:hAnsi="Times New Roman"/>
          <w:color w:val="000000"/>
          <w:sz w:val="24"/>
          <w:szCs w:val="24"/>
        </w:rPr>
        <w:t xml:space="preserve"> 2004.  </w:t>
      </w:r>
      <w:r w:rsidRPr="00A66D21">
        <w:rPr>
          <w:rFonts w:ascii="Times New Roman" w:hAnsi="Times New Roman"/>
          <w:i/>
          <w:iCs/>
          <w:color w:val="000000"/>
          <w:sz w:val="24"/>
          <w:szCs w:val="24"/>
        </w:rPr>
        <w:t xml:space="preserve">Η Διδασκαλία της Θρησκείας στο </w:t>
      </w:r>
      <w:proofErr w:type="spellStart"/>
      <w:r w:rsidRPr="00A66D21">
        <w:rPr>
          <w:rFonts w:ascii="Times New Roman" w:hAnsi="Times New Roman"/>
          <w:i/>
          <w:iCs/>
          <w:color w:val="000000"/>
          <w:sz w:val="24"/>
          <w:szCs w:val="24"/>
        </w:rPr>
        <w:t>Ουδετερόθρησκο</w:t>
      </w:r>
      <w:proofErr w:type="spellEnd"/>
      <w:r w:rsidRPr="00A66D21">
        <w:rPr>
          <w:rFonts w:ascii="Times New Roman" w:hAnsi="Times New Roman"/>
          <w:i/>
          <w:iCs/>
          <w:color w:val="000000"/>
          <w:sz w:val="24"/>
          <w:szCs w:val="24"/>
        </w:rPr>
        <w:t xml:space="preserve"> Σχολείο</w:t>
      </w:r>
      <w:r w:rsidRPr="00A66D21">
        <w:rPr>
          <w:rFonts w:ascii="Times New Roman" w:hAnsi="Times New Roman"/>
          <w:color w:val="000000"/>
          <w:sz w:val="24"/>
          <w:szCs w:val="24"/>
        </w:rPr>
        <w:t xml:space="preserve">. Αθήνα: Εστία. </w:t>
      </w:r>
    </w:p>
    <w:p w:rsidR="00C90AA8" w:rsidRPr="00A66D21" w:rsidRDefault="00C90AA8" w:rsidP="00C90AA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C90AA8" w:rsidRDefault="00C90AA8" w:rsidP="00C90AA8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1812F6">
        <w:rPr>
          <w:rFonts w:ascii="Times New Roman" w:hAnsi="Times New Roman"/>
          <w:b/>
          <w:bCs/>
          <w:sz w:val="24"/>
          <w:szCs w:val="24"/>
        </w:rPr>
        <w:t>Μαυρομμάτης</w:t>
      </w:r>
      <w:proofErr w:type="spellEnd"/>
      <w:r w:rsidRPr="001812F6">
        <w:rPr>
          <w:rFonts w:ascii="Times New Roman" w:hAnsi="Times New Roman"/>
          <w:b/>
          <w:bCs/>
          <w:sz w:val="24"/>
          <w:szCs w:val="24"/>
        </w:rPr>
        <w:t>, Γ.</w:t>
      </w:r>
      <w:r>
        <w:rPr>
          <w:rFonts w:ascii="Times New Roman" w:hAnsi="Times New Roman"/>
          <w:bCs/>
          <w:sz w:val="24"/>
          <w:szCs w:val="24"/>
        </w:rPr>
        <w:t xml:space="preserve"> 2006.  «Χριστιανοί πρόσφυγες και μουσουλμάνοι μειονοτικοί στην Ελλάδα: Το ζήτημα της εθνικής </w:t>
      </w:r>
      <w:proofErr w:type="spellStart"/>
      <w:r>
        <w:rPr>
          <w:rFonts w:ascii="Times New Roman" w:hAnsi="Times New Roman"/>
          <w:bCs/>
          <w:sz w:val="24"/>
          <w:szCs w:val="24"/>
        </w:rPr>
        <w:t>ομογενοποίησης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και ο ρόλος της εκπαίδευσης».  Στο Κ. </w:t>
      </w:r>
      <w:proofErr w:type="spellStart"/>
      <w:r>
        <w:rPr>
          <w:rFonts w:ascii="Times New Roman" w:hAnsi="Times New Roman"/>
          <w:bCs/>
          <w:sz w:val="24"/>
          <w:szCs w:val="24"/>
        </w:rPr>
        <w:t>Τσιτσελίκης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 w:val="24"/>
          <w:szCs w:val="24"/>
        </w:rPr>
        <w:t>επιμ</w:t>
      </w:r>
      <w:proofErr w:type="spellEnd"/>
      <w:r>
        <w:rPr>
          <w:rFonts w:ascii="Times New Roman" w:hAnsi="Times New Roman"/>
          <w:bCs/>
          <w:sz w:val="24"/>
          <w:szCs w:val="24"/>
        </w:rPr>
        <w:t>) (βλ. παραπάνω). Αθήνα: Κριτική, σελ. 358-367</w:t>
      </w:r>
    </w:p>
    <w:p w:rsidR="003B2334" w:rsidRPr="002F180A" w:rsidRDefault="003B2334" w:rsidP="00C90AA8">
      <w:pPr>
        <w:pStyle w:val="a3"/>
        <w:ind w:firstLine="720"/>
        <w:rPr>
          <w:rFonts w:ascii="Times New Roman" w:hAnsi="Times New Roman"/>
          <w:bCs/>
          <w:sz w:val="16"/>
          <w:szCs w:val="16"/>
        </w:rPr>
      </w:pPr>
    </w:p>
    <w:p w:rsidR="00C90AA8" w:rsidRDefault="00C90AA8" w:rsidP="00C90AA8">
      <w:pPr>
        <w:pStyle w:val="a3"/>
        <w:ind w:firstLine="720"/>
        <w:rPr>
          <w:rFonts w:ascii="Times New Roman" w:hAnsi="Times New Roman"/>
          <w:sz w:val="24"/>
          <w:szCs w:val="24"/>
        </w:rPr>
      </w:pPr>
      <w:r w:rsidRPr="0040124D">
        <w:rPr>
          <w:rFonts w:ascii="Times New Roman" w:hAnsi="Times New Roman"/>
          <w:bCs/>
          <w:sz w:val="16"/>
          <w:szCs w:val="16"/>
        </w:rPr>
        <w:t>►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Δείγμα διαλόγου, περί της απαλλαγής από το μάθημα των Θρησκευτικών</w:t>
      </w:r>
    </w:p>
    <w:p w:rsidR="00C90AA8" w:rsidRPr="00461603" w:rsidRDefault="002F180A" w:rsidP="00C90AA8">
      <w:pPr>
        <w:pStyle w:val="a3"/>
        <w:ind w:firstLine="720"/>
        <w:rPr>
          <w:rFonts w:ascii="Times New Roman" w:hAnsi="Times New Roman"/>
          <w:color w:val="00B050"/>
          <w:sz w:val="24"/>
          <w:szCs w:val="24"/>
        </w:rPr>
      </w:pPr>
      <w:hyperlink r:id="rId43" w:history="1">
        <w:r w:rsidR="00C90AA8" w:rsidRPr="00461603">
          <w:rPr>
            <w:rStyle w:val="-"/>
            <w:rFonts w:ascii="Times New Roman" w:hAnsi="Times New Roman"/>
            <w:color w:val="00B050"/>
            <w:sz w:val="24"/>
            <w:szCs w:val="24"/>
          </w:rPr>
          <w:t>http://www.synigoros.gr/pdf_01/7086_1_pr_thrisk17_11_08.pdf</w:t>
        </w:r>
      </w:hyperlink>
    </w:p>
    <w:p w:rsidR="00C90AA8" w:rsidRPr="00461603" w:rsidRDefault="002F180A" w:rsidP="00C90AA8">
      <w:pPr>
        <w:pStyle w:val="a3"/>
        <w:ind w:firstLine="720"/>
        <w:rPr>
          <w:rFonts w:ascii="Times New Roman" w:hAnsi="Times New Roman"/>
          <w:color w:val="00B050"/>
          <w:sz w:val="24"/>
          <w:szCs w:val="24"/>
        </w:rPr>
      </w:pPr>
      <w:hyperlink r:id="rId44" w:history="1">
        <w:r w:rsidR="00C90AA8" w:rsidRPr="00461603">
          <w:rPr>
            <w:rStyle w:val="-"/>
            <w:rFonts w:ascii="Times New Roman" w:hAnsi="Times New Roman"/>
            <w:color w:val="00B050"/>
            <w:sz w:val="24"/>
            <w:szCs w:val="24"/>
          </w:rPr>
          <w:t>http://www.synigoros.gr/pdf_01/religpr.pdf</w:t>
        </w:r>
      </w:hyperlink>
    </w:p>
    <w:p w:rsidR="00C90AA8" w:rsidRPr="00494DEA" w:rsidRDefault="00C90AA8" w:rsidP="00C90AA8">
      <w:pPr>
        <w:pStyle w:val="a3"/>
        <w:rPr>
          <w:rFonts w:ascii="Times New Roman" w:hAnsi="Times New Roman"/>
          <w:sz w:val="24"/>
          <w:szCs w:val="24"/>
        </w:rPr>
      </w:pPr>
      <w:r w:rsidRPr="00494DEA">
        <w:rPr>
          <w:rFonts w:ascii="Times New Roman" w:hAnsi="Times New Roman"/>
          <w:bCs/>
          <w:color w:val="00B050"/>
          <w:sz w:val="24"/>
          <w:szCs w:val="24"/>
        </w:rPr>
        <w:tab/>
      </w:r>
      <w:r w:rsidRPr="0040124D">
        <w:rPr>
          <w:rFonts w:ascii="Times New Roman" w:hAnsi="Times New Roman"/>
          <w:bCs/>
          <w:sz w:val="16"/>
          <w:szCs w:val="16"/>
        </w:rPr>
        <w:t>►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Δείγμα διαλόγου περί</w:t>
      </w:r>
      <w:r w:rsidRPr="000A01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«βάπτισης» και «</w:t>
      </w:r>
      <w:proofErr w:type="spellStart"/>
      <w:r>
        <w:rPr>
          <w:rFonts w:ascii="Times New Roman" w:hAnsi="Times New Roman"/>
          <w:sz w:val="24"/>
          <w:szCs w:val="24"/>
        </w:rPr>
        <w:t>ονοματοδοσίας</w:t>
      </w:r>
      <w:proofErr w:type="spellEnd"/>
      <w:r>
        <w:rPr>
          <w:rFonts w:ascii="Times New Roman" w:hAnsi="Times New Roman"/>
          <w:sz w:val="24"/>
          <w:szCs w:val="24"/>
        </w:rPr>
        <w:t xml:space="preserve">»  </w:t>
      </w:r>
    </w:p>
    <w:p w:rsidR="00C90AA8" w:rsidRDefault="002F180A" w:rsidP="00C90AA8">
      <w:pPr>
        <w:pStyle w:val="a3"/>
        <w:ind w:firstLine="720"/>
        <w:rPr>
          <w:rFonts w:ascii="Times New Roman" w:hAnsi="Times New Roman"/>
          <w:bCs/>
          <w:color w:val="00B050"/>
          <w:sz w:val="24"/>
          <w:szCs w:val="24"/>
        </w:rPr>
      </w:pPr>
      <w:hyperlink r:id="rId45" w:history="1">
        <w:r w:rsidR="00C90AA8" w:rsidRPr="000640DC">
          <w:rPr>
            <w:rStyle w:val="-"/>
            <w:rFonts w:ascii="Times New Roman" w:hAnsi="Times New Roman"/>
            <w:bCs/>
            <w:sz w:val="24"/>
            <w:szCs w:val="24"/>
          </w:rPr>
          <w:t>http://new.synigoros.gr/resources/docs/203083.pdf</w:t>
        </w:r>
      </w:hyperlink>
    </w:p>
    <w:p w:rsidR="00C90AA8" w:rsidRPr="000A01AE" w:rsidRDefault="002F180A" w:rsidP="00C90AA8">
      <w:pPr>
        <w:pStyle w:val="a3"/>
        <w:ind w:firstLine="720"/>
        <w:rPr>
          <w:rFonts w:ascii="Times New Roman" w:hAnsi="Times New Roman"/>
          <w:bCs/>
          <w:color w:val="00B050"/>
        </w:rPr>
      </w:pPr>
      <w:hyperlink r:id="rId46" w:history="1">
        <w:r w:rsidR="00C90AA8" w:rsidRPr="000A01AE">
          <w:rPr>
            <w:rStyle w:val="-"/>
            <w:rFonts w:ascii="Times New Roman" w:hAnsi="Times New Roman"/>
            <w:bCs/>
          </w:rPr>
          <w:t>http://new.synigoros.gr/resources/203083-deltio_typoy_onomatodosia-12-06.pdf</w:t>
        </w:r>
      </w:hyperlink>
      <w:r w:rsidR="00C90AA8" w:rsidRPr="000A01AE">
        <w:rPr>
          <w:rFonts w:ascii="Times New Roman" w:hAnsi="Times New Roman"/>
          <w:bCs/>
          <w:color w:val="00B050"/>
        </w:rPr>
        <w:t xml:space="preserve"> </w:t>
      </w:r>
    </w:p>
    <w:p w:rsidR="00C90AA8" w:rsidRPr="00494DEA" w:rsidRDefault="00C90AA8" w:rsidP="00C90AA8">
      <w:pPr>
        <w:pStyle w:val="a3"/>
        <w:rPr>
          <w:rFonts w:ascii="Times New Roman" w:hAnsi="Times New Roman"/>
          <w:bCs/>
          <w:color w:val="00B050"/>
          <w:sz w:val="24"/>
          <w:szCs w:val="24"/>
        </w:rPr>
      </w:pPr>
    </w:p>
    <w:p w:rsidR="00C90AA8" w:rsidRDefault="00C90AA8" w:rsidP="00C90AA8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C90AA8" w:rsidRPr="009E1D43" w:rsidRDefault="00C90AA8" w:rsidP="00C90AA8">
      <w:pPr>
        <w:pStyle w:val="a3"/>
        <w:rPr>
          <w:rFonts w:ascii="Times New Roman" w:hAnsi="Times New Roman"/>
          <w:sz w:val="24"/>
          <w:szCs w:val="24"/>
        </w:rPr>
      </w:pPr>
      <w:r w:rsidRPr="009E1D43">
        <w:rPr>
          <w:rFonts w:ascii="Times New Roman" w:hAnsi="Times New Roman"/>
          <w:bCs/>
          <w:sz w:val="24"/>
          <w:szCs w:val="24"/>
        </w:rPr>
        <w:t xml:space="preserve">▪  </w:t>
      </w:r>
      <w:r w:rsidRPr="009E1D43">
        <w:rPr>
          <w:rFonts w:ascii="Times New Roman" w:hAnsi="Times New Roman"/>
          <w:sz w:val="24"/>
          <w:szCs w:val="24"/>
        </w:rPr>
        <w:t>ΣΧΕΤΙΚΕΣ ΙΣΤΟΣΕΛΙΔΕΣ:</w:t>
      </w:r>
    </w:p>
    <w:p w:rsidR="00C90AA8" w:rsidRPr="007E6D2C" w:rsidRDefault="002F180A" w:rsidP="00C90AA8">
      <w:pPr>
        <w:pStyle w:val="a3"/>
        <w:rPr>
          <w:rFonts w:ascii="Times New Roman" w:hAnsi="Times New Roman"/>
          <w:color w:val="00B050"/>
          <w:sz w:val="24"/>
          <w:szCs w:val="24"/>
        </w:rPr>
      </w:pPr>
      <w:hyperlink r:id="rId47" w:history="1">
        <w:r w:rsidR="00C90AA8" w:rsidRPr="0040124D">
          <w:rPr>
            <w:rStyle w:val="-"/>
            <w:rFonts w:ascii="Times New Roman" w:hAnsi="Times New Roman"/>
            <w:color w:val="00B050"/>
            <w:sz w:val="24"/>
            <w:szCs w:val="24"/>
          </w:rPr>
          <w:t>www.nchr.gr</w:t>
        </w:r>
      </w:hyperlink>
      <w:r w:rsidR="00C90AA8">
        <w:t xml:space="preserve">  </w:t>
      </w:r>
      <w:r w:rsidR="00C90AA8" w:rsidRPr="007E6D2C">
        <w:rPr>
          <w:rFonts w:ascii="Times New Roman" w:hAnsi="Times New Roman"/>
          <w:bCs/>
          <w:sz w:val="24"/>
          <w:szCs w:val="24"/>
        </w:rPr>
        <w:t>(Εθνική Επιτροπή για τα Δικαιώματα του Ανθρώπου)</w:t>
      </w:r>
    </w:p>
    <w:p w:rsidR="00C90AA8" w:rsidRDefault="002F180A" w:rsidP="00C90AA8">
      <w:pPr>
        <w:pStyle w:val="a3"/>
      </w:pPr>
      <w:hyperlink r:id="rId48" w:history="1">
        <w:r w:rsidR="00C90AA8" w:rsidRPr="009E1D43">
          <w:rPr>
            <w:rStyle w:val="-"/>
            <w:rFonts w:ascii="Times New Roman" w:hAnsi="Times New Roman"/>
            <w:color w:val="00B050"/>
            <w:sz w:val="24"/>
            <w:szCs w:val="24"/>
          </w:rPr>
          <w:t>http://www.hlhr.gr</w:t>
        </w:r>
      </w:hyperlink>
      <w:r w:rsidR="00C90AA8" w:rsidRPr="009E1D43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C90AA8" w:rsidRPr="009E1D43">
        <w:rPr>
          <w:rFonts w:ascii="Times New Roman" w:hAnsi="Times New Roman"/>
          <w:color w:val="333333"/>
          <w:sz w:val="24"/>
          <w:szCs w:val="24"/>
        </w:rPr>
        <w:t xml:space="preserve"> (Ελληνική Ένωση για τα Δικαιώματα του Ανθρώπου)</w:t>
      </w:r>
    </w:p>
    <w:p w:rsidR="00C90AA8" w:rsidRPr="00DE459A" w:rsidRDefault="002F180A" w:rsidP="00C90AA8">
      <w:pPr>
        <w:pStyle w:val="a3"/>
        <w:rPr>
          <w:rFonts w:ascii="Times New Roman" w:hAnsi="Times New Roman"/>
          <w:sz w:val="24"/>
          <w:szCs w:val="24"/>
        </w:rPr>
      </w:pPr>
      <w:hyperlink r:id="rId49" w:history="1">
        <w:r w:rsidR="00C90AA8" w:rsidRPr="009E1D43">
          <w:rPr>
            <w:rStyle w:val="-"/>
            <w:rFonts w:ascii="Times New Roman" w:hAnsi="Times New Roman"/>
            <w:color w:val="00B050"/>
            <w:sz w:val="24"/>
            <w:szCs w:val="24"/>
          </w:rPr>
          <w:t>http://www.echr.coe.int/echr</w:t>
        </w:r>
      </w:hyperlink>
      <w:r w:rsidR="00C90AA8" w:rsidRPr="009E1D43">
        <w:rPr>
          <w:rFonts w:ascii="Times New Roman" w:hAnsi="Times New Roman"/>
          <w:color w:val="333333"/>
          <w:sz w:val="24"/>
          <w:szCs w:val="24"/>
        </w:rPr>
        <w:t xml:space="preserve">  (Ευρωπαϊκό Δικαστήριο των Δικαιωμάτων του ανθρώπου)</w:t>
      </w:r>
    </w:p>
    <w:p w:rsidR="00C90AA8" w:rsidRDefault="002F180A" w:rsidP="00C90AA8">
      <w:pPr>
        <w:pStyle w:val="a3"/>
        <w:rPr>
          <w:rFonts w:ascii="Times New Roman" w:hAnsi="Times New Roman"/>
          <w:color w:val="333333"/>
          <w:sz w:val="24"/>
          <w:szCs w:val="24"/>
        </w:rPr>
      </w:pPr>
      <w:hyperlink r:id="rId50" w:history="1">
        <w:r w:rsidR="00C90AA8" w:rsidRPr="009E1D43">
          <w:rPr>
            <w:rStyle w:val="-"/>
            <w:rFonts w:ascii="Times New Roman" w:hAnsi="Times New Roman"/>
            <w:color w:val="00B050"/>
            <w:sz w:val="24"/>
            <w:szCs w:val="24"/>
          </w:rPr>
          <w:t>http://www.nsk.gr/ΑποφάσειςΕΔΔΑ/tabid/108/Default.aspx</w:t>
        </w:r>
      </w:hyperlink>
      <w:r w:rsidR="00C90AA8" w:rsidRPr="009E1D43">
        <w:rPr>
          <w:rFonts w:ascii="Times New Roman" w:hAnsi="Times New Roman"/>
          <w:color w:val="333333"/>
          <w:sz w:val="24"/>
          <w:szCs w:val="24"/>
        </w:rPr>
        <w:t xml:space="preserve">  (</w:t>
      </w:r>
      <w:r w:rsidR="00C90AA8">
        <w:rPr>
          <w:rFonts w:ascii="Times New Roman" w:hAnsi="Times New Roman"/>
          <w:color w:val="333333"/>
          <w:sz w:val="24"/>
          <w:szCs w:val="24"/>
        </w:rPr>
        <w:t xml:space="preserve">Αποφάσεις Ευρωπαϊκού Δικαστηρίου Δικαιωμάτων του Ανθρώπου - </w:t>
      </w:r>
      <w:r w:rsidR="00C90AA8" w:rsidRPr="009E1D43">
        <w:rPr>
          <w:rFonts w:ascii="Times New Roman" w:hAnsi="Times New Roman"/>
          <w:color w:val="333333"/>
          <w:sz w:val="24"/>
          <w:szCs w:val="24"/>
        </w:rPr>
        <w:t>επίσημες μεταφράσεις</w:t>
      </w:r>
      <w:r w:rsidR="00C90AA8">
        <w:rPr>
          <w:rFonts w:ascii="Times New Roman" w:hAnsi="Times New Roman"/>
          <w:color w:val="333333"/>
          <w:sz w:val="24"/>
          <w:szCs w:val="24"/>
        </w:rPr>
        <w:t xml:space="preserve"> για τις ελληνικές περιπτώσεις</w:t>
      </w:r>
      <w:r w:rsidR="00C90AA8" w:rsidRPr="009E1D43">
        <w:rPr>
          <w:rFonts w:ascii="Times New Roman" w:hAnsi="Times New Roman"/>
          <w:color w:val="333333"/>
          <w:sz w:val="24"/>
          <w:szCs w:val="24"/>
        </w:rPr>
        <w:t>)</w:t>
      </w:r>
    </w:p>
    <w:p w:rsidR="00C90AA8" w:rsidRDefault="002F180A" w:rsidP="00C90AA8">
      <w:pPr>
        <w:pStyle w:val="a3"/>
        <w:rPr>
          <w:rFonts w:ascii="Times New Roman" w:hAnsi="Times New Roman"/>
          <w:color w:val="333333"/>
          <w:sz w:val="24"/>
          <w:szCs w:val="24"/>
        </w:rPr>
      </w:pPr>
      <w:hyperlink r:id="rId51" w:history="1">
        <w:r w:rsidR="00C90AA8" w:rsidRPr="005B780F">
          <w:rPr>
            <w:rStyle w:val="-"/>
            <w:rFonts w:ascii="Times New Roman" w:hAnsi="Times New Roman"/>
            <w:sz w:val="24"/>
            <w:szCs w:val="24"/>
          </w:rPr>
          <w:t>http://www.synigoros.gr</w:t>
        </w:r>
      </w:hyperlink>
      <w:r w:rsidR="00C90AA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C90AA8" w:rsidRPr="009E1D43">
        <w:rPr>
          <w:rFonts w:ascii="Times New Roman" w:hAnsi="Times New Roman"/>
          <w:color w:val="333333"/>
          <w:sz w:val="24"/>
          <w:szCs w:val="24"/>
        </w:rPr>
        <w:br/>
      </w:r>
      <w:hyperlink r:id="rId52" w:history="1">
        <w:r w:rsidR="00C90AA8" w:rsidRPr="009E1D43">
          <w:rPr>
            <w:rStyle w:val="-"/>
            <w:rFonts w:ascii="Times New Roman" w:hAnsi="Times New Roman"/>
            <w:sz w:val="24"/>
            <w:szCs w:val="24"/>
          </w:rPr>
          <w:t>http://www.greekhelsinki.gr/greek/reports/religious-communities-greece.html</w:t>
        </w:r>
      </w:hyperlink>
      <w:r w:rsidR="00C90AA8" w:rsidRPr="009E1D43">
        <w:rPr>
          <w:rFonts w:ascii="Times New Roman" w:hAnsi="Times New Roman"/>
          <w:color w:val="333333"/>
          <w:sz w:val="24"/>
          <w:szCs w:val="24"/>
        </w:rPr>
        <w:t xml:space="preserve"> (Θρησκευτικές Κοινότητες στην Ελλάδα)</w:t>
      </w:r>
    </w:p>
    <w:p w:rsidR="00C90AA8" w:rsidRDefault="00C90AA8" w:rsidP="00C90AA8">
      <w:pPr>
        <w:pStyle w:val="a3"/>
        <w:rPr>
          <w:rFonts w:ascii="Times New Roman" w:hAnsi="Times New Roman"/>
          <w:sz w:val="24"/>
          <w:szCs w:val="24"/>
        </w:rPr>
      </w:pPr>
    </w:p>
    <w:p w:rsidR="00C90AA8" w:rsidRPr="00DE459A" w:rsidRDefault="00C90AA8" w:rsidP="00C90AA8">
      <w:pPr>
        <w:pStyle w:val="a3"/>
        <w:rPr>
          <w:rFonts w:ascii="Times New Roman" w:hAnsi="Times New Roman"/>
          <w:sz w:val="24"/>
          <w:szCs w:val="24"/>
        </w:rPr>
      </w:pPr>
    </w:p>
    <w:p w:rsidR="00C90AA8" w:rsidRPr="00E81D3E" w:rsidRDefault="00C90AA8" w:rsidP="00C90AA8">
      <w:pPr>
        <w:pStyle w:val="a3"/>
        <w:rPr>
          <w:rFonts w:ascii="Times New Roman" w:hAnsi="Times New Roman"/>
          <w:sz w:val="24"/>
          <w:szCs w:val="24"/>
        </w:rPr>
      </w:pPr>
      <w:r w:rsidRPr="00E81D3E">
        <w:rPr>
          <w:rFonts w:ascii="Times New Roman" w:hAnsi="Times New Roman"/>
          <w:sz w:val="24"/>
          <w:szCs w:val="24"/>
        </w:rPr>
        <w:t>ΑΞΙΟΛΟΓΗΣΗ ΦΟΙΤΗΤΩΝ</w:t>
      </w:r>
    </w:p>
    <w:p w:rsidR="00C90AA8" w:rsidRPr="00826D84" w:rsidRDefault="00C90AA8" w:rsidP="00C90A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αξιολόγηση βασίζεται: </w:t>
      </w:r>
    </w:p>
    <w:p w:rsidR="00C90AA8" w:rsidRDefault="00C90AA8" w:rsidP="00C90AA8">
      <w:pPr>
        <w:pStyle w:val="a3"/>
        <w:rPr>
          <w:rFonts w:ascii="Times New Roman" w:hAnsi="Times New Roman"/>
          <w:sz w:val="24"/>
          <w:szCs w:val="24"/>
        </w:rPr>
      </w:pPr>
      <w:r w:rsidRPr="00826D8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D43">
        <w:rPr>
          <w:rFonts w:ascii="Times New Roman" w:hAnsi="Times New Roman"/>
          <w:color w:val="FF0000"/>
          <w:sz w:val="24"/>
          <w:szCs w:val="24"/>
        </w:rPr>
        <w:t>στην παρουσία και συμμετοχή των φοιτητών</w:t>
      </w:r>
      <w:r>
        <w:rPr>
          <w:rFonts w:ascii="Times New Roman" w:hAnsi="Times New Roman"/>
          <w:sz w:val="24"/>
          <w:szCs w:val="24"/>
        </w:rPr>
        <w:t xml:space="preserve"> (50%) μέσα από </w:t>
      </w:r>
    </w:p>
    <w:p w:rsidR="00C90AA8" w:rsidRDefault="00C90AA8" w:rsidP="00C90AA8">
      <w:pPr>
        <w:pStyle w:val="a3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α. </w:t>
      </w:r>
      <w:r w:rsidRPr="0026528E">
        <w:rPr>
          <w:rFonts w:ascii="Times New Roman" w:hAnsi="Times New Roman"/>
          <w:sz w:val="24"/>
          <w:szCs w:val="24"/>
          <w:u w:val="single"/>
        </w:rPr>
        <w:t>παρουσιάσεις</w:t>
      </w:r>
      <w:r>
        <w:rPr>
          <w:rFonts w:ascii="Times New Roman" w:hAnsi="Times New Roman"/>
          <w:sz w:val="24"/>
          <w:szCs w:val="24"/>
        </w:rPr>
        <w:t xml:space="preserve"> της βιβλιογραφίας σε κάθε μάθημα, και </w:t>
      </w:r>
    </w:p>
    <w:p w:rsidR="00C90AA8" w:rsidRPr="00826D84" w:rsidRDefault="00C90AA8" w:rsidP="00C90AA8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β. την απαραίτητη </w:t>
      </w:r>
      <w:r w:rsidRPr="0026528E">
        <w:rPr>
          <w:rFonts w:ascii="Times New Roman" w:hAnsi="Times New Roman"/>
          <w:sz w:val="24"/>
          <w:szCs w:val="24"/>
          <w:u w:val="single"/>
        </w:rPr>
        <w:t xml:space="preserve">παρακολούθηση </w:t>
      </w:r>
      <w:r>
        <w:rPr>
          <w:rFonts w:ascii="Times New Roman" w:hAnsi="Times New Roman"/>
          <w:sz w:val="24"/>
          <w:szCs w:val="24"/>
        </w:rPr>
        <w:t xml:space="preserve">συγκεκριμένων επιστημονικών συναντήσεων ή </w:t>
      </w:r>
      <w:r w:rsidRPr="0026528E">
        <w:rPr>
          <w:rFonts w:ascii="Times New Roman" w:hAnsi="Times New Roman"/>
          <w:sz w:val="24"/>
          <w:szCs w:val="24"/>
          <w:u w:val="single"/>
        </w:rPr>
        <w:t>συμμετοχή</w:t>
      </w:r>
      <w:r>
        <w:rPr>
          <w:rFonts w:ascii="Times New Roman" w:hAnsi="Times New Roman"/>
          <w:sz w:val="24"/>
          <w:szCs w:val="24"/>
        </w:rPr>
        <w:t xml:space="preserve"> σε άλλες δραστηριότητες.</w:t>
      </w:r>
    </w:p>
    <w:p w:rsidR="00C90AA8" w:rsidRDefault="00C90AA8" w:rsidP="00C90AA8">
      <w:pPr>
        <w:pStyle w:val="a3"/>
      </w:pPr>
      <w:r w:rsidRPr="00826D84">
        <w:rPr>
          <w:rFonts w:ascii="Times New Roman" w:hAnsi="Times New Roman"/>
          <w:sz w:val="24"/>
          <w:szCs w:val="24"/>
        </w:rPr>
        <w:t xml:space="preserve">2. </w:t>
      </w:r>
      <w:r w:rsidRPr="009E1D43">
        <w:rPr>
          <w:rFonts w:ascii="Times New Roman" w:hAnsi="Times New Roman"/>
          <w:color w:val="FF0000"/>
          <w:sz w:val="24"/>
          <w:szCs w:val="24"/>
        </w:rPr>
        <w:t>στις γραπτές εργασίες</w:t>
      </w:r>
      <w:r>
        <w:rPr>
          <w:rFonts w:ascii="Times New Roman" w:hAnsi="Times New Roman"/>
          <w:sz w:val="24"/>
          <w:szCs w:val="24"/>
        </w:rPr>
        <w:t xml:space="preserve"> (50%).  Ένας συγκεκριμένος αριθμός κειμένων πρέπει να έχει γραφτεί έως το τέλος του εξαμήνου.  Δεν υπάρχει τελική εργασία ούτε εξετάσεις. </w:t>
      </w:r>
    </w:p>
    <w:p w:rsidR="00E61938" w:rsidRDefault="00E61938"/>
    <w:sectPr w:rsidR="00E61938" w:rsidSect="0033757E">
      <w:footerReference w:type="default" r:id="rId5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180A">
      <w:r>
        <w:separator/>
      </w:r>
    </w:p>
  </w:endnote>
  <w:endnote w:type="continuationSeparator" w:id="0">
    <w:p w:rsidR="00000000" w:rsidRDefault="002F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5D" w:rsidRDefault="00B26CC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180A">
      <w:rPr>
        <w:noProof/>
      </w:rPr>
      <w:t>6</w:t>
    </w:r>
    <w:r>
      <w:rPr>
        <w:noProof/>
      </w:rPr>
      <w:fldChar w:fldCharType="end"/>
    </w:r>
  </w:p>
  <w:p w:rsidR="00A3465D" w:rsidRDefault="002F18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F180A">
      <w:r>
        <w:separator/>
      </w:r>
    </w:p>
  </w:footnote>
  <w:footnote w:type="continuationSeparator" w:id="0">
    <w:p w:rsidR="00000000" w:rsidRDefault="002F1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A8"/>
    <w:rsid w:val="002F1772"/>
    <w:rsid w:val="002F180A"/>
    <w:rsid w:val="003B2334"/>
    <w:rsid w:val="0092150C"/>
    <w:rsid w:val="00B26CC4"/>
    <w:rsid w:val="00C90AA8"/>
    <w:rsid w:val="00D37273"/>
    <w:rsid w:val="00E6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link w:val="1Char"/>
    <w:uiPriority w:val="9"/>
    <w:qFormat/>
    <w:rsid w:val="0092150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C90AA8"/>
    <w:rPr>
      <w:color w:val="DDAA00"/>
      <w:u w:val="single"/>
    </w:rPr>
  </w:style>
  <w:style w:type="paragraph" w:styleId="a3">
    <w:name w:val="No Spacing"/>
    <w:uiPriority w:val="1"/>
    <w:qFormat/>
    <w:rsid w:val="00C90AA8"/>
    <w:rPr>
      <w:sz w:val="22"/>
      <w:szCs w:val="22"/>
      <w:lang w:eastAsia="en-US"/>
    </w:rPr>
  </w:style>
  <w:style w:type="character" w:customStyle="1" w:styleId="txtmov9">
    <w:name w:val="txtmov9"/>
    <w:rsid w:val="00C90AA8"/>
  </w:style>
  <w:style w:type="paragraph" w:styleId="a4">
    <w:name w:val="footer"/>
    <w:basedOn w:val="a"/>
    <w:link w:val="Char"/>
    <w:uiPriority w:val="99"/>
    <w:unhideWhenUsed/>
    <w:rsid w:val="00C90AA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C90AA8"/>
    <w:rPr>
      <w:sz w:val="22"/>
      <w:szCs w:val="22"/>
      <w:lang w:eastAsia="en-US"/>
    </w:rPr>
  </w:style>
  <w:style w:type="character" w:styleId="a5">
    <w:name w:val="Strong"/>
    <w:uiPriority w:val="22"/>
    <w:qFormat/>
    <w:rsid w:val="00C90AA8"/>
    <w:rPr>
      <w:b/>
      <w:bCs/>
    </w:rPr>
  </w:style>
  <w:style w:type="paragraph" w:styleId="a6">
    <w:name w:val="Balloon Text"/>
    <w:basedOn w:val="a"/>
    <w:link w:val="Char0"/>
    <w:uiPriority w:val="99"/>
    <w:semiHidden/>
    <w:unhideWhenUsed/>
    <w:rsid w:val="003B233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B2334"/>
    <w:rPr>
      <w:rFonts w:ascii="Tahoma" w:hAnsi="Tahoma" w:cs="Tahoma"/>
      <w:sz w:val="16"/>
      <w:szCs w:val="16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92150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link w:val="1Char"/>
    <w:uiPriority w:val="9"/>
    <w:qFormat/>
    <w:rsid w:val="0092150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C90AA8"/>
    <w:rPr>
      <w:color w:val="DDAA00"/>
      <w:u w:val="single"/>
    </w:rPr>
  </w:style>
  <w:style w:type="paragraph" w:styleId="a3">
    <w:name w:val="No Spacing"/>
    <w:uiPriority w:val="1"/>
    <w:qFormat/>
    <w:rsid w:val="00C90AA8"/>
    <w:rPr>
      <w:sz w:val="22"/>
      <w:szCs w:val="22"/>
      <w:lang w:eastAsia="en-US"/>
    </w:rPr>
  </w:style>
  <w:style w:type="character" w:customStyle="1" w:styleId="txtmov9">
    <w:name w:val="txtmov9"/>
    <w:rsid w:val="00C90AA8"/>
  </w:style>
  <w:style w:type="paragraph" w:styleId="a4">
    <w:name w:val="footer"/>
    <w:basedOn w:val="a"/>
    <w:link w:val="Char"/>
    <w:uiPriority w:val="99"/>
    <w:unhideWhenUsed/>
    <w:rsid w:val="00C90AA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C90AA8"/>
    <w:rPr>
      <w:sz w:val="22"/>
      <w:szCs w:val="22"/>
      <w:lang w:eastAsia="en-US"/>
    </w:rPr>
  </w:style>
  <w:style w:type="character" w:styleId="a5">
    <w:name w:val="Strong"/>
    <w:uiPriority w:val="22"/>
    <w:qFormat/>
    <w:rsid w:val="00C90AA8"/>
    <w:rPr>
      <w:b/>
      <w:bCs/>
    </w:rPr>
  </w:style>
  <w:style w:type="paragraph" w:styleId="a6">
    <w:name w:val="Balloon Text"/>
    <w:basedOn w:val="a"/>
    <w:link w:val="Char0"/>
    <w:uiPriority w:val="99"/>
    <w:semiHidden/>
    <w:unhideWhenUsed/>
    <w:rsid w:val="003B233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B2334"/>
    <w:rPr>
      <w:rFonts w:ascii="Tahoma" w:hAnsi="Tahoma" w:cs="Tahoma"/>
      <w:sz w:val="16"/>
      <w:szCs w:val="16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92150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ec.gr/" TargetMode="External"/><Relationship Id="rId18" Type="http://schemas.openxmlformats.org/officeDocument/2006/relationships/hyperlink" Target="http://www.koinoniaeeee.gr/" TargetMode="External"/><Relationship Id="rId26" Type="http://schemas.openxmlformats.org/officeDocument/2006/relationships/hyperlink" Target="http://cm.greekhelsinki.gr/index.php?sec=194&amp;cid=1748" TargetMode="External"/><Relationship Id="rId39" Type="http://schemas.openxmlformats.org/officeDocument/2006/relationships/hyperlink" Target="http://www.nchr.gr/search.php?str_search_message=%E4%F9%E4%E5%EA%DC%E8%E5%EF&amp;category_id=13&amp;Submit.x=0&amp;Submit.y=0" TargetMode="External"/><Relationship Id="rId21" Type="http://schemas.openxmlformats.org/officeDocument/2006/relationships/hyperlink" Target="http://www.watchtower.org/g/" TargetMode="External"/><Relationship Id="rId34" Type="http://schemas.openxmlformats.org/officeDocument/2006/relationships/hyperlink" Target="http://mormonoi.blogspot.com/" TargetMode="External"/><Relationship Id="rId42" Type="http://schemas.openxmlformats.org/officeDocument/2006/relationships/hyperlink" Target="http://www.greekhelsinki.gr/greek/reports/scientology.html" TargetMode="External"/><Relationship Id="rId47" Type="http://schemas.openxmlformats.org/officeDocument/2006/relationships/hyperlink" Target="http://www.nchr.gr" TargetMode="External"/><Relationship Id="rId50" Type="http://schemas.openxmlformats.org/officeDocument/2006/relationships/hyperlink" Target="http://www.nsk.gr/&#913;&#960;&#959;&#966;&#940;&#963;&#949;&#953;&#962;&#917;&#916;&#916;&#913;/tabid/108/Default.aspx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yiakoumaki@uth.gr" TargetMode="External"/><Relationship Id="rId12" Type="http://schemas.openxmlformats.org/officeDocument/2006/relationships/hyperlink" Target="http://www.greekhelsinki.gr/greek/reports/catholics-artos-zois.html" TargetMode="External"/><Relationship Id="rId17" Type="http://schemas.openxmlformats.org/officeDocument/2006/relationships/hyperlink" Target="http://www.pentecost.gr/" TargetMode="External"/><Relationship Id="rId25" Type="http://schemas.openxmlformats.org/officeDocument/2006/relationships/hyperlink" Target="http://www.greekhelsinki.gr/greek/reports/JehWitn-Artos-Zois.html" TargetMode="External"/><Relationship Id="rId33" Type="http://schemas.openxmlformats.org/officeDocument/2006/relationships/hyperlink" Target="http://www.churchofjesuschrist.gr/" TargetMode="External"/><Relationship Id="rId38" Type="http://schemas.openxmlformats.org/officeDocument/2006/relationships/hyperlink" Target="http://www.hellenicreligion.gr/" TargetMode="External"/><Relationship Id="rId46" Type="http://schemas.openxmlformats.org/officeDocument/2006/relationships/hyperlink" Target="http://new.synigoros.gr/resources/203083-deltio_typoy_onomatodosia-12-06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hristianity.gr/index.php" TargetMode="External"/><Relationship Id="rId20" Type="http://schemas.openxmlformats.org/officeDocument/2006/relationships/hyperlink" Target="http://www.greekhelsinki.gr/greek/reports/evangel-Artos-Zois.html" TargetMode="External"/><Relationship Id="rId29" Type="http://schemas.openxmlformats.org/officeDocument/2006/relationships/hyperlink" Target="http://www.maronitesofcyprus.com" TargetMode="External"/><Relationship Id="rId41" Type="http://schemas.openxmlformats.org/officeDocument/2006/relationships/hyperlink" Target="http://www.scientology.org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athecclesia.gr/" TargetMode="External"/><Relationship Id="rId24" Type="http://schemas.openxmlformats.org/officeDocument/2006/relationships/hyperlink" Target="http://www.jw-media.org/grc/index.htm" TargetMode="External"/><Relationship Id="rId32" Type="http://schemas.openxmlformats.org/officeDocument/2006/relationships/hyperlink" Target="http://www.adventist.gr" TargetMode="External"/><Relationship Id="rId37" Type="http://schemas.openxmlformats.org/officeDocument/2006/relationships/hyperlink" Target="http://www.diipetes.gr/" TargetMode="External"/><Relationship Id="rId40" Type="http://schemas.openxmlformats.org/officeDocument/2006/relationships/hyperlink" Target="http://www.scientology.gr/" TargetMode="External"/><Relationship Id="rId45" Type="http://schemas.openxmlformats.org/officeDocument/2006/relationships/hyperlink" Target="http://new.synigoros.gr/resources/docs/203083.pdf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evangelicals.gr/pentecostals/pentecostals.htm" TargetMode="External"/><Relationship Id="rId23" Type="http://schemas.openxmlformats.org/officeDocument/2006/relationships/hyperlink" Target="http://www.jw-media.org/" TargetMode="External"/><Relationship Id="rId28" Type="http://schemas.openxmlformats.org/officeDocument/2006/relationships/hyperlink" Target="http://www.elcathex.com" TargetMode="External"/><Relationship Id="rId36" Type="http://schemas.openxmlformats.org/officeDocument/2006/relationships/hyperlink" Target="http://www.ysee.gr/" TargetMode="External"/><Relationship Id="rId49" Type="http://schemas.openxmlformats.org/officeDocument/2006/relationships/hyperlink" Target="http://www.echr.coe.int/echr" TargetMode="External"/><Relationship Id="rId10" Type="http://schemas.openxmlformats.org/officeDocument/2006/relationships/hyperlink" Target="http://www.nchr.gr" TargetMode="External"/><Relationship Id="rId19" Type="http://schemas.openxmlformats.org/officeDocument/2006/relationships/hyperlink" Target="http://www.evangelicals.gr/rights.htm" TargetMode="External"/><Relationship Id="rId31" Type="http://schemas.openxmlformats.org/officeDocument/2006/relationships/hyperlink" Target="http://www.baptist.gr/" TargetMode="External"/><Relationship Id="rId44" Type="http://schemas.openxmlformats.org/officeDocument/2006/relationships/hyperlink" Target="http://www.synigoros.gr/pdf_01/religpr.pdf" TargetMode="External"/><Relationship Id="rId52" Type="http://schemas.openxmlformats.org/officeDocument/2006/relationships/hyperlink" Target="http://www.greekhelsinki.gr/greek/reports/religious-communities-gree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hr.gr" TargetMode="External"/><Relationship Id="rId14" Type="http://schemas.openxmlformats.org/officeDocument/2006/relationships/hyperlink" Target="http://www.evangelicals.gr" TargetMode="External"/><Relationship Id="rId22" Type="http://schemas.openxmlformats.org/officeDocument/2006/relationships/hyperlink" Target="http://www.watchtower.org/g/jt/article_03.htm" TargetMode="External"/><Relationship Id="rId27" Type="http://schemas.openxmlformats.org/officeDocument/2006/relationships/hyperlink" Target="http://www.copts-greece.com" TargetMode="External"/><Relationship Id="rId30" Type="http://schemas.openxmlformats.org/officeDocument/2006/relationships/hyperlink" Target="http://www.maronitearcheparchy.org.cy" TargetMode="External"/><Relationship Id="rId35" Type="http://schemas.openxmlformats.org/officeDocument/2006/relationships/hyperlink" Target="http://www.quaker.gr/" TargetMode="External"/><Relationship Id="rId43" Type="http://schemas.openxmlformats.org/officeDocument/2006/relationships/hyperlink" Target="http://www.synigoros.gr/pdf_01/7086_1_pr_thrisk17_11_08.pdf" TargetMode="External"/><Relationship Id="rId48" Type="http://schemas.openxmlformats.org/officeDocument/2006/relationships/hyperlink" Target="http://www.hlhr.gr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synigoros.g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1973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2018-09-28T08:29:00Z</dcterms:created>
  <dcterms:modified xsi:type="dcterms:W3CDTF">2018-10-05T10:47:00Z</dcterms:modified>
</cp:coreProperties>
</file>