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93" w:rsidRPr="0069789F" w:rsidRDefault="003D6893">
      <w:pPr>
        <w:rPr>
          <w:b/>
          <w:sz w:val="28"/>
          <w:szCs w:val="28"/>
        </w:rPr>
      </w:pPr>
      <w:r w:rsidRPr="0069789F">
        <w:rPr>
          <w:b/>
          <w:sz w:val="28"/>
          <w:szCs w:val="28"/>
        </w:rPr>
        <w:t>ΜΑΘΗΜΑ</w:t>
      </w:r>
      <w:r w:rsidRPr="00644FEA">
        <w:rPr>
          <w:b/>
          <w:sz w:val="28"/>
          <w:szCs w:val="28"/>
        </w:rPr>
        <w:t xml:space="preserve">: </w:t>
      </w:r>
      <w:r w:rsidRPr="0069789F">
        <w:rPr>
          <w:b/>
          <w:sz w:val="28"/>
          <w:szCs w:val="28"/>
        </w:rPr>
        <w:t>ΝΕΑΝΙΚΟΙ ΠΟΛΙΤΙΣΜΟΙ</w:t>
      </w:r>
    </w:p>
    <w:p w:rsidR="003D6893" w:rsidRDefault="003D6893">
      <w:pPr>
        <w:rPr>
          <w:b/>
          <w:sz w:val="28"/>
          <w:szCs w:val="28"/>
        </w:rPr>
      </w:pPr>
      <w:r w:rsidRPr="0069789F">
        <w:rPr>
          <w:b/>
          <w:sz w:val="28"/>
          <w:szCs w:val="28"/>
        </w:rPr>
        <w:t>ΟΝΟΜΑΤΕΠΩΝΥΜΟ</w:t>
      </w:r>
      <w:r w:rsidRPr="00644FEA">
        <w:rPr>
          <w:b/>
          <w:sz w:val="28"/>
          <w:szCs w:val="28"/>
        </w:rPr>
        <w:t xml:space="preserve">: </w:t>
      </w:r>
      <w:r w:rsidRPr="0069789F">
        <w:rPr>
          <w:b/>
          <w:sz w:val="28"/>
          <w:szCs w:val="28"/>
        </w:rPr>
        <w:t>ΤΟΥΡΚΟΓΕΩΡΓΟΣ ΘΩΜΑΣ</w:t>
      </w:r>
    </w:p>
    <w:p w:rsidR="003D6893" w:rsidRDefault="003D6893">
      <w:pPr>
        <w:rPr>
          <w:b/>
          <w:sz w:val="28"/>
          <w:szCs w:val="28"/>
        </w:rPr>
      </w:pPr>
    </w:p>
    <w:p w:rsidR="003D6893" w:rsidRPr="0069789F" w:rsidRDefault="003D6893">
      <w:pPr>
        <w:rPr>
          <w:rFonts w:ascii="Times New Roman" w:hAnsi="Times New Roman"/>
          <w:b/>
          <w:sz w:val="28"/>
          <w:szCs w:val="28"/>
        </w:rPr>
      </w:pPr>
      <w:r w:rsidRPr="0069789F">
        <w:rPr>
          <w:rFonts w:ascii="Times New Roman" w:hAnsi="Times New Roman"/>
          <w:b/>
          <w:sz w:val="28"/>
          <w:szCs w:val="28"/>
        </w:rPr>
        <w:t>Μ.-Γ Λίλυ Στυλιανούδη</w:t>
      </w:r>
    </w:p>
    <w:p w:rsidR="003D6893" w:rsidRDefault="003D6893">
      <w:pPr>
        <w:rPr>
          <w:rFonts w:ascii="Times New Roman" w:hAnsi="Times New Roman"/>
          <w:b/>
          <w:sz w:val="24"/>
          <w:szCs w:val="24"/>
        </w:rPr>
      </w:pPr>
      <w:r w:rsidRPr="0069789F">
        <w:rPr>
          <w:rFonts w:ascii="Times New Roman" w:hAnsi="Times New Roman"/>
          <w:b/>
          <w:sz w:val="24"/>
          <w:szCs w:val="24"/>
        </w:rPr>
        <w:t>ΤΟ ΑΘΛΗΤΙΚΟ ΔΡΩΜΕΝΟ</w:t>
      </w:r>
      <w:r w:rsidRPr="00644FEA">
        <w:rPr>
          <w:rFonts w:ascii="Times New Roman" w:hAnsi="Times New Roman"/>
          <w:b/>
          <w:sz w:val="24"/>
          <w:szCs w:val="24"/>
        </w:rPr>
        <w:t xml:space="preserve">: </w:t>
      </w:r>
      <w:r w:rsidRPr="0069789F">
        <w:rPr>
          <w:rFonts w:ascii="Times New Roman" w:hAnsi="Times New Roman"/>
          <w:b/>
          <w:sz w:val="24"/>
          <w:szCs w:val="24"/>
        </w:rPr>
        <w:t>ΜΙΑ ΑΝΑΓΝΩΣΗ ΤΟΥ ΑΘΛΗΤΙΚΟΥ ΑΓΩΝΑ.</w:t>
      </w:r>
    </w:p>
    <w:p w:rsidR="003D6893" w:rsidRDefault="003D6893" w:rsidP="0069789F">
      <w:pPr>
        <w:pStyle w:val="ListParagraph"/>
        <w:numPr>
          <w:ilvl w:val="0"/>
          <w:numId w:val="1"/>
        </w:numPr>
        <w:rPr>
          <w:rFonts w:cs="Calibri"/>
          <w:sz w:val="28"/>
          <w:szCs w:val="28"/>
        </w:rPr>
      </w:pPr>
      <w:r w:rsidRPr="0069789F">
        <w:rPr>
          <w:rFonts w:cs="Calibri"/>
          <w:sz w:val="28"/>
          <w:szCs w:val="28"/>
        </w:rPr>
        <w:t>Η αρχιτεκτονική του Θεάματος.</w:t>
      </w:r>
    </w:p>
    <w:p w:rsidR="003D6893" w:rsidRDefault="003D6893" w:rsidP="00C40A84">
      <w:pPr>
        <w:jc w:val="both"/>
        <w:rPr>
          <w:rFonts w:cs="Calibri"/>
          <w:sz w:val="24"/>
          <w:szCs w:val="24"/>
        </w:rPr>
      </w:pPr>
      <w:r>
        <w:rPr>
          <w:rFonts w:cs="Calibri"/>
          <w:sz w:val="24"/>
          <w:szCs w:val="24"/>
        </w:rPr>
        <w:t xml:space="preserve">    </w:t>
      </w:r>
      <w:r w:rsidRPr="0069789F">
        <w:rPr>
          <w:rFonts w:cs="Calibri"/>
          <w:sz w:val="24"/>
          <w:szCs w:val="24"/>
        </w:rPr>
        <w:t xml:space="preserve">Στο συγκεκριμένο απόσπασμα η συγγραφέας </w:t>
      </w:r>
      <w:r>
        <w:rPr>
          <w:rFonts w:cs="Calibri"/>
          <w:sz w:val="24"/>
          <w:szCs w:val="24"/>
        </w:rPr>
        <w:t>παρατηρεί και μελετάει το αθλητικό δρώμενο και προσπαθεί με τη μελέτη της να μας βοηθήσει να κατανοήσουμε τα τεκταινόμενα ενός αθλητικού αγώνα. Αρχικά αναφέρεται στον όρο του γηπέδου και σημειώνει πως αποτελεί βασική έννοια της εθνογραφίας του αθλητισμού, καθώς είναι ο χωρικά προσδιορισμένος τόπος των αθλητικών εκδηλώσεων, στη διάρκεια των οποίων όλα τα τεκταινόμενα αποκτούν ιδιαίτερη σημασία. Το γήπεδο είναι ο χώρος ο οποίος επιτρέπει την εκδίπλωση των αθλητικών εκδηλώσεων, αλλά παράλληλα είναι και ένας κοινωνικά οριοθετημένος χώρος άσκησης ορισμένων ειδών συμπεριφοράς από όσους λαμβάνουν μέρος στα αθλητικά ταικτενόμενα που προαναφέραμε. Όπως είναι προφανές, και η αρχιτεκτονική σύλληψη αλλά και η απόφαση οικοδόμησης του γηπέδου σε συγκεκριμένο σημείο του οικισμένου χώρου, στηρίζονται σε μια πολιτική απόφαση με συγκεκριμένη ιδεολογία. Σε αντίθεση με άλλες ευρωπαικές χώρες, στην Ελλάδα δεν υπάρχει μελέτη για την ιστορία του αθλητισμού και ειδικότερα του ελληνικού ποδοσφαίρου. Σε χώρες όπως η Αγγλία και η Γαλλία το φαινόμενο έχει μελετηθεί εις βάθος, και ενώ το ποδόσφαιρο αποτελούσε αριστοκρατική ενασχόληση ,παραχωρήθηκε στην εργατική τάξη ως προνόμιο, με στόχο τον έλεγχο και την εξυγίανση των εργατικών περιοχών μέσα από μια εκπολιτιστική διαδικασία. Στην χώρα μας μετά το 1895 το μοναδικό επίσημο γήπεδο ποδοσφαίρου ήταν το ποδηλατοδρόμιο το οποίο αντικαταστάθηκε αργότερα από το γήπεδο Καραισκάκη. Το γήπεδο αποτελείται από δυο βασικούς χώρους, τον αγωνιστικό χώρο και την κερκίδα. Ανάμεσα στις κερκίδες και στον αγωνιστικό χώρο ,ανάμεσα δηλαδή στους οπαδούς και στους παράγοντες του αγώνα, διαρθρώνεται και εκτυλίσσεται μια σειρά πράξεων με συγκεκριμένο περιεχόμενο και τρόπο εκδήλωσης. Στην κερκίδα εμφανίζονται διαντιδράσεις μεταξύ των οπαδών των αντιπάλων ομάδων και μεταξύ οπαδών και αστυνομικών. Μια άλλη σχέση που μας ενδιαφέρει επίσης είναι η σχέση κερκίδας και αγωνιστικού χώρου δηλαδή οι αντιδράσεις των οπαδών σε σχέση με τους παράγοντες ενός αγώνα. Το γήπεδο και οι συγκεκριμένες αντιδράσεις κερκίδας και αγωνιστικού χώρου παίζουν κομβικό ρόλο στα αθλητικά δρώμενα, επειδή στην εποχή μας ένας αθλητικός αγώνας εμφανίζει μια δυναμική δομή, με αρχή, μέση και τέλος, όπου το κάθε συμβάν αλληλοδιαρθρώνεται με τα υπόλοιπα και έτσι το σύνολό τους δίνει υπόσταση σε αυτό που ονομάζουμε αθλητικό δρώμενο. Όσα διαδραματίζονται μέσα στο γήπεδο αποτελούν μονάχα μια στιγμή του αθλητικού δρωμένου, το οποίο διαδραματίζεται όχι μόνο μέσα στο γήπεδο αλλά και στα πέριξ του εκάστοτε αθλητικού χώρου. Ο πέριξ χώρος ενός γηπέδου διακρίνεται σε δυο κατηγορίες ,α) το γήπεδο συνοικιακής ομάδας που διατηρεί τοπικά-γειτονικά στοιχεία και β)το μεγάλο γήπεδο στο οποίο τα συνοικιακά στοιχεία έχουν εξαφανιστεί. Στα γήπεδα των τοπικών ομάδων, η ευρύτερη περιοχή γύρω από το στάδιο συμπίπτει με τα διοικητικά όρια της περιοχής στην οποία ανήκει, οπότε η ζωτική αυτή περιοχή εκδηλώσεων προς την ομάδα αποκτά και την έννοια της εδαφικότητας. Το γήπεδο και ο πέριξ χώρος του συνδέονται με τρεις χρονικές στιγμές</w:t>
      </w:r>
      <w:r w:rsidRPr="00194162">
        <w:rPr>
          <w:rFonts w:cs="Calibri"/>
          <w:sz w:val="24"/>
          <w:szCs w:val="24"/>
        </w:rPr>
        <w:t xml:space="preserve">: </w:t>
      </w:r>
      <w:r>
        <w:rPr>
          <w:rFonts w:cs="Calibri"/>
          <w:sz w:val="24"/>
          <w:szCs w:val="24"/>
        </w:rPr>
        <w:t>α) το πριν, β)η διάρκεια του αγώνα, γ) το μετά. Το πριν και το μετά συνδέονται αποκλειστικά με τα πέριξ του γηπέδου. Για τον οπαδό ιδιαίτερα σημαντική στιγμή είναι η συνάντησή του με τους υπόλοιπους οπαδούς σε συγκεκριμένα σημεία γύρω από το γήπεδο, όπου με την συζήτηση αποκτά την κατάλληλη ψυχική διάθεση για το γεγονός. Ο αγώνας είναι μια διαδικασία στην οποία συμμετέχουν όλοι, και η εξέδρα και ο αγωνιστικός χώρος και είναι μια μικρογραφία αυτών που συμβαίνουν στα πέριξ του γηπέδου, αποτελεί μήτρα διάγνωσης ορισμένων φαινομένων. Έτσι για παράδειγμα οι συμπλοκές μεταξύ των οπαδών συμβολίζουν την υπεράσπιση της περιοχής τους ή την διείσδυση στην περιοχή του αντιπάλου, ενώ το τέρμα,η μικρή και η μεγάλη περιοχή αντιστοιχούν με το γήπεδο και τον πέριξ χώρο του. Επίσης στις κερκίδες οι οπαδοί καταλαμβάνουν θέσεις οι οποίες διαγράφουν την περιοχή της κάθε ομάδας, με σαφή όρια μεταξύ των περιοχών, τα οποία σημειώνονται είτε με κιγκλιδώματα, είτε με κενά διαστήματα ανάμεσά τους. Έτσι οι οπαδοί που βρίσκονται στην κερκίδα ταυτίζονται με τα τεκτενόμενα του αγωνιστικού χώρου, παθιάζονται και προσπαθούν να υπερασπιστούν και να κερδίσουν την αντίπαλη κερκίδα, όπως πράττουν εντός των 4 γραμμών οι ποδοσφαιριστές της αγαπημένης τους ομάδας. Η ταύτιση του οπαδού με την ομάδα του είναι μια ταύτιση με τον αγώνα, με τους κανόνες του και με την αγωνιστικότητα και την συμπεριφορά. Επειδή κάθε αθλητικός αγώνας αποτελεί θέαμα, περιλαμβάνει όχι μόνο τον αθλητικό χώρο και τα τεκταινώμενα του, αλλά στην θέασή του περιλαμβάνει και την κερκίδα. Η εξέδρα λοιπόν, αποκτά ιδιάζουσα σημασία, καθώς συμβάλλει στο θέαμα και περιλαμβάνει τους θεατές και τους φανατικούς οπαδούς. Οι θεατές είναι άτομα που πάνε να παρακολουθήσουν ήρεμα τον αγώνα λόγο της αγάπης τους προς τον αθλητισμό, ενώ οι οπαδοί είναι η κατηγορία των πλέον φανατικών θεατών, οι οποίοι προβάλλουν τον φανατισμό τους και την ακραία συμπεριφορά τους. Βρίσκονται στο γήπεδο τόσο για να δουν τον αγώνα, όσο και για να τους δουν οι υπόλοιποι και να εκθιάσουν την ακραία και φανατισμένη συμπεριφορά τους. Σύμφωνα λοιπόν με την συγγραφέα υπάρχει το δρώμενο που είναι ο αγώνας και αποτελεί το κατεξοχήν θέαμα, αλλά υπάρχει και αυτό που διαδραματίζεται στην εξέδρα που αποτελεί το θέαμα του θεάματος. Το θέαμα υποχρεώνει τον θεατή να λεκτικοποιήσει αυτό που βλέπει και έτσι το συμβάν αποκτά νόημα μέσω της αφήγησης. Γι αυτό οι στιγμές μετά τον αγώνα είναι τόσο σημαντικές για τον οπαδό καθώς αφηγείται όσα είδε αφού η εικόνα προηγείται της αφήγησης. Με αυτόν τον τρόπο το αθλητικό θέαμα χαρακτηρίζεται ως μια άρτια οργανωμένη θεατρική παράσταη, όπου όλοι οι παράγοντες συνεισφέρουν στην αίσια έκβασή της. Στο συγκεκριμένο κεφάλαιο λοιπόν η συγγραφέας αναλύει τα τεκταινόμενα ενός αγώνα, δίνει τον ορισμό του γηπέδου, ασχολείται με τα πέριξ των γηπέδων, χωρίζει σε κατηγορίες τους οπαδούς και εισάγει των όρο της εικόνας, της αφήγησης και της θεατρικότητας ενός αθλητικού αγώνα, χαρακτηρίζοντας ένα αθλητικό γεγονός ως θέαμα με εξέχουσα σημασία, που μας τραβάει την προσοχή όχι μόνον για τα συμβάντα εντός των τεσσάρων γραμμών αλλά και για τα γεγονότα που συμβαίνουν στην εξέδρα αλλά και στους γύρω χώρους των γηπέδων. Προσπαθεί να εισβάλει στην ψυχοσύνθεση των οπαδών, να τους κατηγοριοποιήσει και επιπλέον να δώσει νόημα στις κινήσεις-αντιδράσεις τους, χαρακτηρίζοντας τους ως κομμάτι του ‘’παιχνιδιού’’.</w:t>
      </w:r>
    </w:p>
    <w:p w:rsidR="003D6893" w:rsidRPr="006D4E12" w:rsidRDefault="003D6893" w:rsidP="00DE6679">
      <w:pPr>
        <w:pStyle w:val="ListParagraph"/>
        <w:numPr>
          <w:ilvl w:val="0"/>
          <w:numId w:val="1"/>
        </w:numPr>
        <w:jc w:val="both"/>
        <w:rPr>
          <w:rFonts w:cs="Calibri"/>
          <w:sz w:val="28"/>
          <w:szCs w:val="28"/>
        </w:rPr>
      </w:pPr>
      <w:r>
        <w:rPr>
          <w:rFonts w:cs="Calibri"/>
          <w:sz w:val="28"/>
          <w:szCs w:val="28"/>
        </w:rPr>
        <w:t xml:space="preserve">Η ρητορική του θεάματος- Ο αγώνας- θέαμα και η χορογραφία της εξέδρας. </w:t>
      </w:r>
    </w:p>
    <w:p w:rsidR="003D6893" w:rsidRDefault="003D6893" w:rsidP="006D4E12">
      <w:pPr>
        <w:jc w:val="both"/>
        <w:rPr>
          <w:rFonts w:cs="Calibri"/>
          <w:sz w:val="24"/>
          <w:szCs w:val="24"/>
        </w:rPr>
      </w:pPr>
      <w:r w:rsidRPr="006D4E12">
        <w:rPr>
          <w:rFonts w:cs="Calibri"/>
          <w:sz w:val="24"/>
          <w:szCs w:val="24"/>
        </w:rPr>
        <w:t xml:space="preserve">   Στο σ</w:t>
      </w:r>
      <w:r>
        <w:rPr>
          <w:rFonts w:cs="Calibri"/>
          <w:sz w:val="24"/>
          <w:szCs w:val="24"/>
        </w:rPr>
        <w:t>υγκεκριμένο μέρος της ανάλυσης, η συγγραφέας ασχολείται με τον αγώνα ως θέαμα, παραθέτοντας και κάποια παραδείγματα. Στην αρχή μας πληροφορεί, ο αθλητικός αγώνας είναι ένα σύμπλοκο φαινόμενο, το οποίο ως θέαμα παρουσιάζει ιδιαιτερότητες ως προς την ανάλυσή του. Παρουσιάζεται ένα κενό επειδή τα διαδραματιζόμενα στον αθλητικό χώρο στερούνται κειμένου. Το κενό καλύπτεται με τα σχόλια και τον διάλογο που διατηρούν οι θεατές με τους ευρισκομένους στον αγωνιστικό χώρο. Οι ατομικές και φραστικές παρεμβάσεις των θεατών-οπαδών παίρνουν συχνά την μορφή βρισιών και απευθύνονται στους παίκτες,τους προπονητές,τους επόπτες,τον διαιτητή ακόμη και στη διοίκηση ή τον γιατρό μιας ομάδας, και πολλές φορές βρίσκουν ανταπόκριση από αυτούς στους οποίους απευθύνονται. Η ομάδα που μελετά η κ. Στυλιανούδη είναι ο Ντισιτιακός, και παραθέτει παραδείγματα φραστικών επισοδείων οπαδών της ομάδας με συγκεκριμένους διαιτητές και γιατρούς. Σε όλες τις περιπτώσεις, εχθροί των οπαδών είναι οι αντίπαλοι παίκτες, ο διαιτητής και οι επόπτες,τους οποίους χλευάζουν και βρίζουν ακόμη και αν έχουν κάνει σωστά τη δουλειά τους. Έπειτα γίνεται αναφορά στην περίφημη σκεπαστή, μέρος των δυνατών οπαδών όπου όλοι παρακολουθούν τον αγώνα όρθιοι με ένταση και βία στη συμπεριφορά τους. Η σκεπαστή είναι ‘’άδυτο των σκληροπυρηνικών οπαδών’’ και ‘’κλουβί με θηρία’’. Είναι προφανές πως όλα τα τμήματα της εξέδρας αποτελούν σύμπλοκο φαινόμενο,το οποίο συντελεί στην παραγωγή του αποτελέσματος που λέγεται αγώνας. Στην εξέδρα οι οπαδοί πρέπει να φαίνονται πως είναι οπαδοί. Οι πράξεις και οι κινήσεις των οπαδών χωρίζονται σε 3 επίπεδα</w:t>
      </w:r>
      <w:r w:rsidRPr="00214FC1">
        <w:rPr>
          <w:rFonts w:cs="Calibri"/>
          <w:sz w:val="24"/>
          <w:szCs w:val="24"/>
        </w:rPr>
        <w:t xml:space="preserve">: </w:t>
      </w:r>
      <w:r>
        <w:rPr>
          <w:rFonts w:cs="Calibri"/>
          <w:sz w:val="24"/>
          <w:szCs w:val="24"/>
        </w:rPr>
        <w:t xml:space="preserve">α)το λεκτικό (συνθήματα,βρισιές,τραγούδια), β)το εξωλεκτικό (κινήσεις οπαδικές ή μη,χειρονομίες), γ) το εργαλειακό ( πανώ,λάβαρα, σημαίες, τρομπέτες,ταμπούρλα ,καραμούζες ,κασκόλ, ρούχα στα χρώματα της ομάδας). Τα τρια αυτά επίπεδα συνιστούν τη θεματική της υποστίριξης της ομάδας, μεταφέρουν νοήματα και αξίες και περιέχονται στα συμβολικά επίπεδα πόλεμος-έρωτας-ζωή-θάνατος. Τα συγκεκριμένα επίπεδα παίζουν βασικό ρόλο στην ψυχοσύνθεση των οπαδών και στην αγάπη τους για την ομάδα, ωστόσο επειδή ο αγώνας είναι μια επαφή με την πραγματικότητα, τα σημεία ανανεώνονται συνεχώς παρακολουθώντας την καθημερινότητα. Εξαίρεση από τη διαδικασία της ανανέωσης αποτελούν τα βασικά σημεία αναγνώρισης που σχετίζονται με την ομάδα όπως τα πανώ με το έμβλημα και το χρώμα της ομάδας και ορισμένα γνωστά συνθήματα. Στην συνέχεια η συγγραφέας μας παραθέτει ορισμένα παραδείγματα που αποδεικνύουν την ταύτιση των οπαδών με τα συμβολικά επίπεδα. Έτσι στο επίπεδο του πολέμου ανήκουν οι ονομασίες των ομαδοποιήσεων των οπαδών, διάφορα πανώ που συνδέονται με την ιστορία και ορισμένα συνθήματα- κραυγές των σκληρών οπαδών. Στην ερωτική θεματική, εκτός από την αγάπη προς την ομάδα, υπάρχει και μια ερωτικοποίηση για όλα όσα συμβαίνουν στον αγωνιστικό χώρο, όπου υπάρχει μια τάση εκθήλυνσης οπαδών και παικτών. Η ερωτική θεματική ‘’γλιστράει περισσότερο προς το σεξ  με εξειδίκευση σε παρά φύση τακτικές όταν αναφέρονται στους αντίπαλους παίκτες. Πολλές φορές γίνεται επίκληση στις οικογένειες των αντιπάλων, βρίζοντας τους χυδαία, ενώ γίνεται αναφορά και σε οίκους ανοχής. Τέλος στη θεματική του έρωτα τοποθετούνται και βρισιές θηλυκού γένους προς τους αντίπαλους οπαδούς, ώστε να τους πικάρουν και να τους προσβάλλουν. Στη θεματική του θανάτου ανήκουν οι σημαίες με νεκροκεφαλές αλλά και φράσεις και συνθήματα που παραπέμπουν σε γεγονότα θνησιμότητας, ενώ στην θεματική ενότητα της ζωής ανήκουν τα σημεία υποστήριξης της ομάδας τα οποία ξεφεύγουν από το πολεμικό και ερωτικό- σεξουαλικό πλαίσιο. Αυτές είναι οι μεγάλες θεματικές κατηγορίες τις οποίες θα μπορούσε να αναφέρει κάποιος που παρακολουθεί αγώνες και ακούει και βλέπει τα όσα διαδραματίζονται. Επίσης κάποια πανώ και συνθήματα μπορούν να χαρακτηριστούν εθνικά και να ασχολούνται με πολιτικά θέματα όπως το σκοπιανό, κι αυτό συμβαίνει γιατί ο οπαδός όντας στην καθημερινότητα θα κάνει τα θέματα που τον προβληματίζουν και τον αγγίζουν πανώ και συνθήματα και θα προσπαθήσει να εκδηλώσει τη δυσαρέσκεια ή την στήριξή του μέσω της κερκίδας και του γηπέδου. </w:t>
      </w:r>
    </w:p>
    <w:p w:rsidR="003D6893" w:rsidRDefault="003D6893" w:rsidP="006D4E12">
      <w:pPr>
        <w:jc w:val="both"/>
        <w:rPr>
          <w:rStyle w:val="PageNumber"/>
        </w:rPr>
      </w:pPr>
      <w:r>
        <w:rPr>
          <w:rFonts w:cs="Calibri"/>
          <w:sz w:val="24"/>
          <w:szCs w:val="24"/>
        </w:rPr>
        <w:t xml:space="preserve">    Ένα ακόμη χαρακτηριστικό των οπαδών είναι και η χορογραφία. Οι οπαδοί ανάλογα με το που αγωνίζεται η ομάδα τους, με ποιον αντίπαλο και σε ποια έδρα, προσαρμόζουν και τη συμπεριφορά τους. Σε αρκετές περιπτώσεις η εξέδρα πρέπει να πάλλεται και η παρουσία πρέπει να είναι ιδιαιτέρως αισθητή, κι έτσι η εξέδρα παίρνει τη μορφή μιας προσεγμένης χορογραφίας. Χρησιμοποιούμε τον συγκεκριμένο όρο καθώς σε αρκετές περιπτώσεις στην κερκίδα είναι έντονη η χρήση του σώματος από τους οπαδούς είτε μέσω του σηκώματος των χεριών και τα πιασίματα μπράτσο με μπράτσο, είτε με το μαζικό, ρυθμικό κούνημα της εξέδρας δεξιά και αριστερά, που έχουν στοιχεία χορογραφίας και τραβούν τα βλέμματα των αντίπαλων οπαδών αλλά και γενικά των παρευρισκομένων στο γήπεδο. Επικεφαλής των συγκεκριμένων ενεργειών της χορογραφίας, είναι ο αρχηγός της κερκίδας ο οποίος έχει και τον ρόλο του χορογράφου και προσπαθεί με τις κινήσεις του, τις ενέργειές του καθώς και την εκδηλωτικότητά του να πορώσει και τους υπόλοιπους οπαδούς. Αρκετές φορές το πετυχαίνει με την υπερβολή της συμπεριφοράς του και με την θεατρικοποίηση κάποιων γεγονότων (π.χ. ψεύτικες λυποθυμίες, μαρτυρίες πως χτυπήθηκε από μπάτσους κτλπ). Η συγκεκριμένη θεατρικοποίηση γεγονότων έχει ως αποτέλεσμα την μαζική πόρωση της εξέδρας που εκφράζεται με την μορφή αντίστασης απέναντι στο κατεστημένο. Ο ρόλος λοιπόν του χορογράφου-αρχηγού των οπαδών αποκτά κομβικό ρόλο καθώς αναλαμβάνει με τις ενέργειές του να φανατίσει τα πνεύματα και να πορώσει και τους υπόλοιπους οπαδούς συμβάλλοντας έτσι στο θέαμα ενός αγώνα. Επιπροσθέτως ένα ακόμη βασικό στοιχείο της εξέδρας είναι και η διάθεση αστε’ι’σμού μεταξύ των οπαδών. Με συγκεκριμένες ενέργειες οι οπαδοί προσπαθούν να μειώσουν και να κοροιδέψουν τους οπαδούς της αντίπαλης ομάδας. Στη συνέχεια και αφού ανέλυσε τα χαρακτηριστικά στοιχεία μιας εξέδρας οπαδών, η συγγραφέας αναφέρεται σε τρεις ομάδες οπαδών που υποστηρίζουν την ομάδα τους και έχουν μεγάλες διαφορές αλλά και αρκετές ομοιότητες. Η 1</w:t>
      </w:r>
      <w:r w:rsidRPr="002519AE">
        <w:rPr>
          <w:rFonts w:cs="Calibri"/>
          <w:sz w:val="24"/>
          <w:szCs w:val="24"/>
          <w:vertAlign w:val="superscript"/>
        </w:rPr>
        <w:t>Η</w:t>
      </w:r>
      <w:r>
        <w:rPr>
          <w:rFonts w:cs="Calibri"/>
          <w:sz w:val="24"/>
          <w:szCs w:val="24"/>
        </w:rPr>
        <w:t xml:space="preserve"> ομάδα είναι οι φανατικοί οπαδοί του Ντισιτιακού που αποκαλούνται </w:t>
      </w:r>
      <w:r>
        <w:rPr>
          <w:rFonts w:cs="Calibri"/>
          <w:sz w:val="24"/>
          <w:szCs w:val="24"/>
          <w:lang w:val="en-US"/>
        </w:rPr>
        <w:t>Guerillas</w:t>
      </w:r>
      <w:r w:rsidRPr="002519AE">
        <w:rPr>
          <w:rFonts w:cs="Calibri"/>
          <w:sz w:val="24"/>
          <w:szCs w:val="24"/>
        </w:rPr>
        <w:t xml:space="preserve"> </w:t>
      </w:r>
      <w:r>
        <w:rPr>
          <w:rFonts w:cs="Calibri"/>
          <w:sz w:val="24"/>
          <w:szCs w:val="24"/>
        </w:rPr>
        <w:t xml:space="preserve">και παρουσιάζονται συσπειρωμένοι στην κερκίδα, έχοντας ως επικεφαλή τους τον ‘’Κόμετ’’ ο οποίος τους καθοδηγεί, τους παρακινεί, τους συνοδεύει στο γήπεδο και λειτουργεί ‘’πυροσβεστικά’’ αποτρέποντάς τους να δημιουργήσουν ευτράπελα και επισόδεια εντός και εκτός αγωνιστικών χώρων. Επόμενη ομάδα οπαδών είναι οι </w:t>
      </w:r>
      <w:r>
        <w:rPr>
          <w:rFonts w:cs="Calibri"/>
          <w:sz w:val="24"/>
          <w:szCs w:val="24"/>
          <w:lang w:val="en-US"/>
        </w:rPr>
        <w:t>Ran</w:t>
      </w:r>
      <w:r w:rsidRPr="002519AE">
        <w:rPr>
          <w:rFonts w:cs="Calibri"/>
          <w:sz w:val="24"/>
          <w:szCs w:val="24"/>
        </w:rPr>
        <w:t xml:space="preserve"> </w:t>
      </w:r>
      <w:r>
        <w:rPr>
          <w:rFonts w:cs="Calibri"/>
          <w:sz w:val="24"/>
          <w:szCs w:val="24"/>
        </w:rPr>
        <w:t xml:space="preserve">του λόφου των αξιωματικών, οι οποίοι στηρίζουν τον Ντησιτιακό και την ομάδα μπάσκετ του Περιστερίου. Αποτελούνται από 20 άτομα ηλικίας μεταξύ 20-30 ετών και αρχηγός τους είναι ο Γέρος Ροκαμπίλι ο οποίος διακανονίζει τις διαφορές που προκύπτουν μεταξύ οπαδών. Έχουν έκδηλη σκωπτική διάθεση, και καταφεύγουν στο γήπεδο για να αστειευτούν και να κάνουν χαβαλέ παρακολουθώντας την αγαπημένη τους ομάδα. Τρίτη και τελευταία, είναι η ομάδα των </w:t>
      </w:r>
      <w:r>
        <w:rPr>
          <w:rFonts w:cs="Calibri"/>
          <w:sz w:val="24"/>
          <w:szCs w:val="24"/>
          <w:lang w:val="en-US"/>
        </w:rPr>
        <w:t>Genuines</w:t>
      </w:r>
      <w:r>
        <w:rPr>
          <w:rFonts w:cs="Calibri"/>
          <w:sz w:val="24"/>
          <w:szCs w:val="24"/>
        </w:rPr>
        <w:t xml:space="preserve">, </w:t>
      </w:r>
      <w:r>
        <w:rPr>
          <w:rStyle w:val="PageNumber"/>
        </w:rPr>
        <w:t>που αποτελεί σημαντικό πυρήνα οπαδών που υποστηρίζει την ομάδα τους σε όλες τις συνθήκες και παρουσιάζει σαφή εικόνα επιθετικής εξέδρας, όπου στην υπεβολικότητα της συμπεριφοράς τους μπορεί κάποιος να διακρίνει τη θεατρικότητα των γηπέδων. Ακολουθούν συγκεκριμένους κανόνες συμπεριφοράς και υποστηρίζουν πως όλοι οι Περιστεριώτες πρέπει να είναι μονιασμένοι.</w:t>
      </w:r>
    </w:p>
    <w:p w:rsidR="003D6893" w:rsidRPr="00B631D6" w:rsidRDefault="003D6893" w:rsidP="00FB04AB">
      <w:pPr>
        <w:pStyle w:val="ListParagraph"/>
        <w:numPr>
          <w:ilvl w:val="0"/>
          <w:numId w:val="1"/>
        </w:numPr>
        <w:jc w:val="both"/>
        <w:rPr>
          <w:rFonts w:cs="Calibri"/>
          <w:sz w:val="28"/>
          <w:szCs w:val="28"/>
        </w:rPr>
      </w:pPr>
      <w:r>
        <w:rPr>
          <w:rFonts w:cs="Calibri"/>
          <w:sz w:val="28"/>
          <w:szCs w:val="28"/>
        </w:rPr>
        <w:t>Το γήπεδο του Ντισιτιακού και οι αγώνες του εντός και εκτός έδρας.</w:t>
      </w:r>
    </w:p>
    <w:p w:rsidR="003D6893" w:rsidRDefault="003D6893" w:rsidP="00B631D6">
      <w:pPr>
        <w:jc w:val="both"/>
        <w:rPr>
          <w:rFonts w:cs="Calibri"/>
          <w:sz w:val="24"/>
          <w:szCs w:val="24"/>
          <w:lang w:val="en-US"/>
        </w:rPr>
      </w:pPr>
      <w:r>
        <w:rPr>
          <w:rFonts w:cs="Calibri"/>
          <w:sz w:val="24"/>
          <w:szCs w:val="24"/>
        </w:rPr>
        <w:t xml:space="preserve">    Σ’ αυτό το κομμάτι της έρευνας, η συγγραφέας προσπαθεί να τεκμηριώσει όσα μας είπε παραπάνω, φέρνοντας ως παράδειγμα την ομάδα του Ντησιτιακού. Μελετάει το γήπεδο, τους οπαδούς καθώς και τη συμπεριφορά τους τόσο στα εντός όσο και στα εκτός έδρας ματς. Αρχικά μας λέει πως η συμπεριφορά των οπαδών διαφέρει ανάλογα με τον αντίπαλο και την κατηγορία στην οποία παίζει, αλλά και με βάση το πόσοι οπαδοί της φιλοξενούμενης ομάδας βρίσκονται στο γήπεδο. Σε γενικές γραμμές όμως, η εξέδρα στα ματς του τοπικού εμφανίζει έναν οικογενειακό χαρακτήρα, που χαρακτηρίζεται από χαλαρότητα συμπεριφοράς. Αρκετές φορές οι μεγαλύτεροι νουθετούν τους θερμόαιμους πιτσιρικάδες, και στην κερκίδα υπάρχει ένα πνεύμα οικειότητας, χαλαρότητας και αστε’ι’σμού. Η στάση των οπαδών απέναντι στην ομάδα είναι ποικιλότροπη και αμφιθυμική. Η κακή απόδοση των παικτών εμφανίζει δυσαρέσκεια και έλλειψη εμπιστοσύνης, που αρκετές φορές οδηγούν και στις βρισιές και αποδοκιμασίες. Αντίθετα η καλή απόδοση της ομάδας τους ζεσταίνει και τους κάνει πιο ένθερμους και εκδηλωτικούς απέναντι στους αντιπάλους. Επίσης η συμπεριφορά των οπαδών του Ντισιτιακού διαφοροποιείται, ανάλογα με το ποια ομάδα παίζει εναντίον του. Σε ματς με άλλες ομάδες τα πράγματα κύλησαν ήρεμα ενώ σε ματς που υπάρχει έχθρα το γήπεδο ανάβει από φωνές και διαμαρτυρίες. Στο γήπεδο του Ντισιτιακού τα 2 πέταλα παραμένουν κλειστά και οι οπαδοί συγκεντρώνονται στις ενδιάμεσες κερκίδες. Οι θέσεις είναι χαλαρά διατεταγμένες και οι κερκίδες από την μεριά των επισήμων παραχωρούνται σε άτομα ηλικίας 40 ετών και άνω, οι οποίοι είναι θεατές, ζουν με ένταση το παιχνίδι χωρίς ακρότητες. Απέναντι από τις θέσεις των επισήμων κάθονται οι φανατικοί </w:t>
      </w:r>
      <w:r>
        <w:rPr>
          <w:rFonts w:cs="Calibri"/>
          <w:sz w:val="24"/>
          <w:szCs w:val="24"/>
          <w:lang w:val="en-US"/>
        </w:rPr>
        <w:t>Guerillas</w:t>
      </w:r>
      <w:r w:rsidRPr="00541F6C">
        <w:rPr>
          <w:rFonts w:cs="Calibri"/>
          <w:sz w:val="24"/>
          <w:szCs w:val="24"/>
        </w:rPr>
        <w:t xml:space="preserve"> </w:t>
      </w:r>
      <w:r>
        <w:rPr>
          <w:rFonts w:cs="Calibri"/>
          <w:sz w:val="24"/>
          <w:szCs w:val="24"/>
        </w:rPr>
        <w:t xml:space="preserve">οι οποίοι έχουν πάει στο γήπεδο και για να δουν και για να τους δουν. Συσπειρώνονται στις κερκίδες και οι παλιοί καταλαμβάνουν το κάτω διάζωμα και οι νέοι το πάνω. Στα κάγκελα υπάρχουν οι φανατικοί που τις περισσότερες φορές είναι νεαροί σε ηλικία. Αυτό συμβαίνει στα ματς με μικρές τοπικές ομάδες. Στα παιχνίδια όμως που ο Ντισιτιακός αντιμετωπίζει ομάδες ‘Α Εθνικής, πανελληνίου βεληνεκούς, οι οπαδοί μετακινούνται στα πέταλα για να ενισχύσουν με επιδοκιμασίες και αποδοκιμασίες την ομάδα τους. Στις περιπτώσεις αυτές όμως κατεγράφη και διαφορές στη συμπεριφορά των οπαδών. Όταν κάποια μεγάλη ομάδα αγωνίζεται στο Περιστέρι, αρκετοί από τους Περιστεριώτες οπαδούς του Ντισιτιακού είναι παράλληλα οπαδοί της μεγάλης ομάδας και έτσι την στηρίζουν. Οι οπαδοί λοιπόν που ακολουθούν τον Ντησιτιακό και στηρίζουν και τη μεγάλη ομάδα στα μεταξύ τους ματς υποστηρίζουν τη μεγάλη ομάδα και αρέσκονται στο να βρίζουν τις υπόλοιπες μεγάλες ομάδες και όχι τον Ντησιτιακό. Οι </w:t>
      </w:r>
      <w:r>
        <w:rPr>
          <w:rFonts w:cs="Calibri"/>
          <w:sz w:val="24"/>
          <w:szCs w:val="24"/>
          <w:lang w:val="en-US"/>
        </w:rPr>
        <w:t>Guerillas</w:t>
      </w:r>
      <w:r w:rsidRPr="00187549">
        <w:rPr>
          <w:rFonts w:cs="Calibri"/>
          <w:sz w:val="24"/>
          <w:szCs w:val="24"/>
        </w:rPr>
        <w:t xml:space="preserve"> </w:t>
      </w:r>
      <w:r>
        <w:rPr>
          <w:rFonts w:cs="Calibri"/>
          <w:sz w:val="24"/>
          <w:szCs w:val="24"/>
        </w:rPr>
        <w:t xml:space="preserve">όμως, παρόλο που ίσως υποστηρίζουν κάποιοι από αυτούς τις δυνατές ομάδες, στα μεταξύ τους ματς με τον Ντησιτιακό δεν υποστηρίζουν την μεγάλη ομάδα που αγαπάνε, αλλά τον Ντησιτιακό, καθώς είναι η ομάδα της γειτονιάς τους και τη στηρίζουν αδιαφορώντας για τις μεγάλες ομάδες, καθώς γι αυτούς έχει μεγαλύτερη σημασία η υπεροχή του τόπου καταγωγής τους. Αυτά συμβαίνουν στους εντός έδρας αγώνες. Στους εκτός έδρας αγώνες, βασικό χαρακτηριστικό των οπαδών του Ντησιτιακού είναι η αισθητή παρουσία τους και η μαχητικότητά τους. Η παρουσία ορισμένες φορές παίρνει μορφή πολέμου και αρκετές φορές παρατηρήθηκαν βίαιες συγκρούσεις των οπαδών του Ντησιτιακού με οπαδούς άλλων ομάδων. Οι οπαδοί του Ντησιτιακού τοποθετούνται στο πέταλο ενώ οι οπαδοί του αντιπάλου στο κέντρο της κερκίδας. Αναμεσά τους υπήρχε κενό και άνδρες των ΜΑΤ. Σε ορισμένα ματς η κατάσταση είναι έκρυθμη και οι οπαδοί του Ντησιτιακού φώναζαν ‘’Περιστέρι’’ και όχι το όνομα της ομάδας τους. Αυτό συνέβη κυρίως για λόγους εντοπιότητας, ήθελαν να στηρίξουν και να υποστηρίξουν τη γειτονιά και την καταγωγή τους. Επίσης το έκαναν αυτό και λόγο της έχθρας που ίσως είχαν με την ομάδα της συγκεκριμένης γειτονιάς. Χαρακτηριστικό παράδειγμα το ματς με τον Πανιώνιο στη Νέα Σμύρνη. Μετά το τέλος του συγκεκριμένου ματς οι οπαδοί της φιλοξενούμενης ομάδας παρέμειναν στα καθίσματα τους έως ότου οι οπαδοί των γηπεδούχων να αδειάσουν το γήπεδο, για λόγους ασφαλείας. Ο παρατηρητής κ. Περπέρης μελέτησε και τη συμπεριφορά των οπαδών του Ντησιτιακού στο εκτός έδρας ματς με τη Δόξα στον Βύρωνα και σημειώνει πως παρατήρησε μεγάλη ένταση και ηλεκτρισμένη ατμόσφαιρα στο γήπεδο. Οι αντιδράσεις των οπαδών ξεκίνησαν πριν την έναρξη του αγώνα και συνεχίστηκαν και κατά τη διάρκειά του, με διαπληκτισμούς και ξύλο που δεν τιμούν την εικόνα του αθλητισμού. Στα εκτός έδρας ματς λοιπόν με ομάδες ίδιου βεληνεκούς και διαφορετικών γειτονιών, οι οπαδοί του Ντισιτιακού εμφανίζουν βίαιη συμπεριφορά και θέλουν να τονίσουν την καταγωγή τους, τιμώντας με αυτόν τον τρόπο την γειτονιά τους. Στα ματς όμως που γίνονται στην έδρα μεγάλων και υπεροπτικών ομάδων οι οπαδοί του Ντισιτιακού έχουν εντελώς διαφορετικοί συμπεριφορά. Καταρχάς υπάρχει πολύ μικρή προσέλευση, κυρίως λόγο του ακριβού εισιτηρίου αλλά και του γεγονότος πως σε ένα ματς με μεγάλη ομάδα και με πανελλήνια εμβέλεια, οι οπαδοί χάνονται στο πλήθος και δεν μπορούν να φανούν όπως θα το θελαν. Αρκούνται λοιπόν στο να παρακολουθούν το ματς φωνάζοντας συνθήματα για την ομάδα και όχι για τη γειτονιά τους, φορώντας μπλούζες και κρατώντας λάβαρα και κασκόλ στα χρώματα του Ντησιτιακού. Τέλος στο ματς με τον Ιωνικό στη Νίκαια οι οπαδοί του Ντισιτιακού δεν προκάλεσαν, αλλά δέχθηκαν τις ύβρεις των οπαδών του Ιωνικού, ύβρεις που πήραν το χαρακτήρα εντοπιότητας καθώς έβριζαν συνεχώς το Περιστέρι. Σ’ αυτή την περίπτωση παρατηρούμε πως οι κανόνες που διέπουν τη συμπεριφορά των οπαδών ισχύουν και για οπαδούς άλλων ομάδων, με κυρίαρχη πρόταξη της τοπικότητας ως σημαντικού στοιχείου της γηπεδικής συμπεριφοράς, με τις ερμηνευτικές ιδιαιτερότητες και τις τοπικές νοηματοποιήσεις τις οποίες προσλαμβάνουν κάθε φορά, ανάλογα με τη γειτονιά και την ιστορία της. </w:t>
      </w:r>
    </w:p>
    <w:p w:rsidR="003D6893" w:rsidRPr="00AA77A7" w:rsidRDefault="003D6893" w:rsidP="00B631D6">
      <w:pPr>
        <w:jc w:val="both"/>
        <w:rPr>
          <w:rFonts w:cs="Calibri"/>
          <w:sz w:val="24"/>
          <w:szCs w:val="24"/>
        </w:rPr>
      </w:pPr>
      <w:r>
        <w:rPr>
          <w:rFonts w:cs="Calibri"/>
          <w:sz w:val="24"/>
          <w:szCs w:val="24"/>
          <w:lang w:val="en-US"/>
        </w:rPr>
        <w:t xml:space="preserve">    </w:t>
      </w:r>
      <w:r>
        <w:rPr>
          <w:rFonts w:cs="Calibri"/>
          <w:sz w:val="24"/>
          <w:szCs w:val="24"/>
        </w:rPr>
        <w:t xml:space="preserve">Συνοπτικά λοιπόν θα λέγαμε πως ο αθλητικός αγώνας είναι ένα περίπλοκο φαινόμενο, το οποίο αποτελεί το κατεξοχήν θέαμα. Το θέαμα αυτό εμφανίζει την ιδιαιτερότητα να συμπεριλαμβάνει μέσα στα χαρακτηριστικά του το θέαμα εντός του θεάματος, δηλαδή όσα διαδραματίζονται στην εξέδρα στη διάρκεια του αγώνα. Είναι αυτό που ονομάσαμε θέαμα του θεάματος,στη δυναμική του οποίου εμπλέκονται όλοι οι κανόνες γηπεδικής συμπεριφοράς και στάσης των οπαδών, στη δε ρητορική του εμφανίζονται τα νοήματα εκείνα που επιτρέπουν την ανάγνωσή του. </w:t>
      </w:r>
    </w:p>
    <w:sectPr w:rsidR="003D6893" w:rsidRPr="00AA77A7" w:rsidSect="00FA3A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B0BA8"/>
    <w:multiLevelType w:val="hybridMultilevel"/>
    <w:tmpl w:val="20A813BA"/>
    <w:lvl w:ilvl="0" w:tplc="608E847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89F"/>
    <w:rsid w:val="001408D8"/>
    <w:rsid w:val="0016624D"/>
    <w:rsid w:val="00187549"/>
    <w:rsid w:val="00194162"/>
    <w:rsid w:val="00214FC1"/>
    <w:rsid w:val="002519AE"/>
    <w:rsid w:val="002B73BD"/>
    <w:rsid w:val="00382864"/>
    <w:rsid w:val="003C24D2"/>
    <w:rsid w:val="003D6893"/>
    <w:rsid w:val="003E5ED7"/>
    <w:rsid w:val="00420FCF"/>
    <w:rsid w:val="00453EC2"/>
    <w:rsid w:val="004744CC"/>
    <w:rsid w:val="0049583A"/>
    <w:rsid w:val="00496D60"/>
    <w:rsid w:val="004C6B4D"/>
    <w:rsid w:val="004F5ADB"/>
    <w:rsid w:val="0051756F"/>
    <w:rsid w:val="00541F6C"/>
    <w:rsid w:val="00600AC1"/>
    <w:rsid w:val="006033A0"/>
    <w:rsid w:val="00644FEA"/>
    <w:rsid w:val="0069789F"/>
    <w:rsid w:val="006D4E12"/>
    <w:rsid w:val="006F0C9F"/>
    <w:rsid w:val="006F4C5C"/>
    <w:rsid w:val="00743B39"/>
    <w:rsid w:val="00744B3C"/>
    <w:rsid w:val="0080791B"/>
    <w:rsid w:val="00822BC8"/>
    <w:rsid w:val="00834FC1"/>
    <w:rsid w:val="008C0F67"/>
    <w:rsid w:val="0090659B"/>
    <w:rsid w:val="009344BB"/>
    <w:rsid w:val="009C711B"/>
    <w:rsid w:val="009F3C89"/>
    <w:rsid w:val="00A01A7B"/>
    <w:rsid w:val="00A26393"/>
    <w:rsid w:val="00AA77A7"/>
    <w:rsid w:val="00B631D6"/>
    <w:rsid w:val="00B92E84"/>
    <w:rsid w:val="00C4031D"/>
    <w:rsid w:val="00C40A84"/>
    <w:rsid w:val="00CA7FBB"/>
    <w:rsid w:val="00CF2D86"/>
    <w:rsid w:val="00D17EE8"/>
    <w:rsid w:val="00D520EC"/>
    <w:rsid w:val="00DE6679"/>
    <w:rsid w:val="00EA0D2B"/>
    <w:rsid w:val="00F66460"/>
    <w:rsid w:val="00F95BF5"/>
    <w:rsid w:val="00FA1F09"/>
    <w:rsid w:val="00FA3A17"/>
    <w:rsid w:val="00FB04AB"/>
    <w:rsid w:val="00FB4BA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1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789F"/>
    <w:pPr>
      <w:ind w:left="720"/>
      <w:contextualSpacing/>
    </w:pPr>
  </w:style>
  <w:style w:type="paragraph" w:styleId="Footer">
    <w:name w:val="footer"/>
    <w:basedOn w:val="Normal"/>
    <w:link w:val="FooterChar"/>
    <w:uiPriority w:val="99"/>
    <w:semiHidden/>
    <w:rsid w:val="002519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2519AE"/>
    <w:rPr>
      <w:rFonts w:cs="Times New Roman"/>
    </w:rPr>
  </w:style>
  <w:style w:type="character" w:styleId="PageNumber">
    <w:name w:val="page number"/>
    <w:basedOn w:val="DefaultParagraphFont"/>
    <w:uiPriority w:val="99"/>
    <w:semiHidden/>
    <w:rsid w:val="002519A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3183</Words>
  <Characters>17191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ΜΑΘΗΜΑ: ΝΕΑΝΙΚΟΙ ΠΟΛΙΤΙΣΜΟΙ</dc:title>
  <dc:subject/>
  <dc:creator>user</dc:creator>
  <cp:keywords/>
  <dc:description/>
  <cp:lastModifiedBy>user</cp:lastModifiedBy>
  <cp:revision>2</cp:revision>
  <dcterms:created xsi:type="dcterms:W3CDTF">2011-12-08T19:00:00Z</dcterms:created>
  <dcterms:modified xsi:type="dcterms:W3CDTF">2011-12-08T19:00:00Z</dcterms:modified>
</cp:coreProperties>
</file>