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59" w:rsidRDefault="00A80B59" w:rsidP="00A80B59">
      <w:pPr>
        <w:jc w:val="center"/>
        <w:rPr>
          <w:rFonts w:ascii="Palatino Linotype" w:hAnsi="Palatino Linotype"/>
          <w:sz w:val="26"/>
          <w:szCs w:val="26"/>
        </w:rPr>
      </w:pPr>
      <w:r>
        <w:rPr>
          <w:rFonts w:ascii="Palatino Linotype" w:hAnsi="Palatino Linotype"/>
          <w:sz w:val="26"/>
          <w:szCs w:val="26"/>
        </w:rPr>
        <w:t>Πρόγραμμα Σπουδών Δημοτικού</w:t>
      </w:r>
    </w:p>
    <w:p w:rsidR="00A80B59" w:rsidRDefault="00A80B59" w:rsidP="00A80B59">
      <w:pPr>
        <w:jc w:val="center"/>
        <w:rPr>
          <w:rFonts w:ascii="Palatino Linotype" w:hAnsi="Palatino Linotype"/>
          <w:sz w:val="26"/>
          <w:szCs w:val="26"/>
        </w:rPr>
      </w:pPr>
    </w:p>
    <w:p w:rsidR="00A80B59" w:rsidRDefault="00A80B59" w:rsidP="00A80B59">
      <w:pPr>
        <w:jc w:val="center"/>
        <w:rPr>
          <w:rFonts w:ascii="Palatino Linotype" w:hAnsi="Palatino Linotype"/>
          <w:sz w:val="26"/>
          <w:szCs w:val="26"/>
        </w:rPr>
      </w:pPr>
      <w:r>
        <w:rPr>
          <w:rFonts w:ascii="Palatino Linotype" w:hAnsi="Palatino Linotype"/>
          <w:sz w:val="26"/>
          <w:szCs w:val="26"/>
        </w:rPr>
        <w:t>Ο ΚΟΣΜΟΣ ΤΗΣ ΘΡΗΣΚΕΙΑΣ</w:t>
      </w:r>
    </w:p>
    <w:p w:rsidR="009C7445" w:rsidRDefault="009C7445" w:rsidP="009C5B68">
      <w:pPr>
        <w:jc w:val="center"/>
        <w:rPr>
          <w:rFonts w:ascii="Palatino Linotype" w:hAnsi="Palatino Linotype"/>
          <w:sz w:val="32"/>
          <w:szCs w:val="32"/>
        </w:rPr>
      </w:pPr>
    </w:p>
    <w:p w:rsidR="009C7445" w:rsidRDefault="009C7445" w:rsidP="009C5B68">
      <w:pPr>
        <w:jc w:val="center"/>
        <w:rPr>
          <w:rFonts w:ascii="Palatino Linotype" w:hAnsi="Palatino Linotype"/>
          <w:sz w:val="32"/>
          <w:szCs w:val="32"/>
        </w:rPr>
      </w:pPr>
    </w:p>
    <w:p w:rsidR="00A80B59" w:rsidRDefault="00A80B59" w:rsidP="009C5B68">
      <w:pPr>
        <w:jc w:val="center"/>
        <w:rPr>
          <w:rFonts w:ascii="Palatino Linotype" w:hAnsi="Palatino Linotype"/>
          <w:sz w:val="32"/>
          <w:szCs w:val="32"/>
        </w:rPr>
      </w:pPr>
    </w:p>
    <w:p w:rsidR="002C5C47" w:rsidRDefault="002C5C47" w:rsidP="009C5B68">
      <w:pPr>
        <w:jc w:val="center"/>
        <w:rPr>
          <w:rFonts w:ascii="Palatino Linotype" w:hAnsi="Palatino Linotype"/>
          <w:sz w:val="32"/>
          <w:szCs w:val="32"/>
        </w:rPr>
      </w:pPr>
      <w:r>
        <w:rPr>
          <w:rFonts w:ascii="Palatino Linotype" w:hAnsi="Palatino Linotype"/>
          <w:sz w:val="32"/>
          <w:szCs w:val="32"/>
        </w:rPr>
        <w:t>ΣΤ</w:t>
      </w:r>
      <w:r w:rsidRPr="001842E2">
        <w:rPr>
          <w:rFonts w:ascii="Palatino Linotype" w:hAnsi="Palatino Linotype"/>
          <w:sz w:val="32"/>
          <w:szCs w:val="32"/>
        </w:rPr>
        <w:t xml:space="preserve">΄ </w:t>
      </w:r>
      <w:r>
        <w:rPr>
          <w:rFonts w:ascii="Palatino Linotype" w:hAnsi="Palatino Linotype"/>
          <w:sz w:val="32"/>
          <w:szCs w:val="32"/>
        </w:rPr>
        <w:t>ΔΗΜΟΤΙΚΟΥ</w:t>
      </w:r>
    </w:p>
    <w:p w:rsidR="002C5C47" w:rsidRPr="001842E2" w:rsidRDefault="002C5C47" w:rsidP="009C5B68">
      <w:pPr>
        <w:jc w:val="center"/>
        <w:rPr>
          <w:rFonts w:ascii="Palatino Linotype" w:hAnsi="Palatino Linotype"/>
          <w:sz w:val="32"/>
          <w:szCs w:val="32"/>
        </w:rPr>
      </w:pPr>
    </w:p>
    <w:p w:rsidR="002C5C47" w:rsidRPr="002C5C47" w:rsidRDefault="002C5C47" w:rsidP="009C5B68">
      <w:pPr>
        <w:autoSpaceDE w:val="0"/>
        <w:autoSpaceDN w:val="0"/>
        <w:adjustRightInd w:val="0"/>
        <w:jc w:val="center"/>
        <w:rPr>
          <w:rFonts w:ascii="Palatino Linotype" w:hAnsi="Palatino Linotype"/>
          <w:sz w:val="32"/>
          <w:szCs w:val="32"/>
        </w:rPr>
      </w:pPr>
      <w:r w:rsidRPr="002C5C47">
        <w:rPr>
          <w:rFonts w:ascii="Palatino Linotype" w:hAnsi="Palatino Linotype"/>
          <w:sz w:val="32"/>
          <w:szCs w:val="32"/>
        </w:rPr>
        <w:t>Ανακαλύπτουμε κείμενα, μνημεία, τόπους και γεγονότα</w:t>
      </w:r>
    </w:p>
    <w:p w:rsidR="002C5C47" w:rsidRPr="001842E2" w:rsidRDefault="002C5C47" w:rsidP="009C5B68">
      <w:pPr>
        <w:jc w:val="center"/>
        <w:rPr>
          <w:rFonts w:ascii="Palatino Linotype" w:hAnsi="Palatino Linotype"/>
          <w:sz w:val="32"/>
          <w:szCs w:val="32"/>
        </w:rPr>
      </w:pPr>
    </w:p>
    <w:p w:rsidR="002C5C47" w:rsidRPr="001842E2" w:rsidRDefault="002C5C47" w:rsidP="009C5B68">
      <w:pPr>
        <w:rPr>
          <w:rFonts w:ascii="Palatino Linotype" w:hAnsi="Palatino Linotype"/>
        </w:rPr>
      </w:pPr>
    </w:p>
    <w:p w:rsidR="002C5C47" w:rsidRPr="001842E2" w:rsidRDefault="002C5C47" w:rsidP="009C5B68">
      <w:pPr>
        <w:rPr>
          <w:rFonts w:ascii="Palatino Linotype" w:hAnsi="Palatino Linotype"/>
        </w:rPr>
      </w:pPr>
    </w:p>
    <w:p w:rsidR="002C5C47" w:rsidRPr="001842E2" w:rsidRDefault="002C5C47" w:rsidP="009C5B68">
      <w:pPr>
        <w:rPr>
          <w:rFonts w:ascii="Palatino Linotype" w:hAnsi="Palatino Linotype"/>
        </w:rPr>
      </w:pPr>
    </w:p>
    <w:p w:rsidR="002C5C47" w:rsidRPr="001842E2" w:rsidRDefault="002C5C47" w:rsidP="009C5B68">
      <w:pPr>
        <w:jc w:val="center"/>
        <w:rPr>
          <w:rFonts w:ascii="Palatino Linotype" w:hAnsi="Palatino Linotype"/>
          <w:sz w:val="32"/>
          <w:szCs w:val="32"/>
        </w:rPr>
      </w:pPr>
      <w:r w:rsidRPr="001842E2">
        <w:rPr>
          <w:rFonts w:ascii="Palatino Linotype" w:hAnsi="Palatino Linotype"/>
          <w:sz w:val="32"/>
          <w:szCs w:val="32"/>
        </w:rPr>
        <w:t>Υλικό</w:t>
      </w:r>
    </w:p>
    <w:p w:rsidR="002C5C47" w:rsidRPr="001842E2" w:rsidRDefault="002C5C47" w:rsidP="009C5B68">
      <w:pPr>
        <w:jc w:val="center"/>
        <w:rPr>
          <w:rFonts w:ascii="Palatino Linotype" w:hAnsi="Palatino Linotype"/>
          <w:sz w:val="32"/>
          <w:szCs w:val="32"/>
        </w:rPr>
      </w:pPr>
      <w:r w:rsidRPr="001842E2">
        <w:rPr>
          <w:rFonts w:ascii="Palatino Linotype" w:hAnsi="Palatino Linotype"/>
          <w:sz w:val="32"/>
          <w:szCs w:val="32"/>
        </w:rPr>
        <w:t>για την επεξεργασία των Θεματικών Ενοτήτων</w:t>
      </w:r>
      <w:r w:rsidR="002E1D11">
        <w:rPr>
          <w:rFonts w:ascii="Palatino Linotype" w:hAnsi="Palatino Linotype"/>
          <w:sz w:val="32"/>
          <w:szCs w:val="32"/>
        </w:rPr>
        <w:t xml:space="preserve"> </w:t>
      </w:r>
    </w:p>
    <w:p w:rsidR="002C5C47" w:rsidRDefault="002C5C47" w:rsidP="009C5B68">
      <w:pPr>
        <w:rPr>
          <w:rFonts w:ascii="Palatino Linotype" w:hAnsi="Palatino Linotype"/>
        </w:rPr>
      </w:pPr>
    </w:p>
    <w:p w:rsidR="002C5C47" w:rsidRDefault="002C5C47" w:rsidP="009C5B68">
      <w:pPr>
        <w:rPr>
          <w:rFonts w:ascii="Palatino Linotype" w:hAnsi="Palatino Linotype"/>
        </w:rPr>
      </w:pPr>
    </w:p>
    <w:p w:rsidR="002C5C47" w:rsidRDefault="002C5C47" w:rsidP="009C5B68">
      <w:pPr>
        <w:rPr>
          <w:rFonts w:ascii="Palatino Linotype" w:hAnsi="Palatino Linotype"/>
        </w:rPr>
      </w:pPr>
    </w:p>
    <w:p w:rsidR="002C5C47" w:rsidRDefault="002C5C47" w:rsidP="009C5B68">
      <w:pPr>
        <w:rPr>
          <w:rFonts w:ascii="Palatino Linotype" w:hAnsi="Palatino Linotype"/>
        </w:rPr>
      </w:pPr>
    </w:p>
    <w:p w:rsidR="002C5C47" w:rsidRDefault="002C5C47" w:rsidP="009C5B68">
      <w:pPr>
        <w:rPr>
          <w:rFonts w:ascii="Palatino Linotype" w:hAnsi="Palatino Linotype"/>
        </w:rPr>
      </w:pPr>
    </w:p>
    <w:p w:rsidR="009C7445" w:rsidRPr="00A80B59" w:rsidRDefault="009C7445" w:rsidP="009C7445">
      <w:pPr>
        <w:jc w:val="center"/>
        <w:rPr>
          <w:rFonts w:ascii="Palatino Linotype" w:hAnsi="Palatino Linotype"/>
          <w:bCs/>
        </w:rPr>
      </w:pPr>
      <w:r w:rsidRPr="00A80B59">
        <w:rPr>
          <w:rFonts w:ascii="Palatino Linotype" w:hAnsi="Palatino Linotype"/>
          <w:bCs/>
        </w:rPr>
        <w:t>ΒΟΗΘΗΜΑΤΑ ΓΙΑ ΤΗΝ ΕΚΠΟΝΗΣΗ ΤΟΥ ΥΛΙΚΟΥ</w:t>
      </w:r>
    </w:p>
    <w:p w:rsidR="009C7445" w:rsidRDefault="009C7445" w:rsidP="009C7445">
      <w:pPr>
        <w:rPr>
          <w:rFonts w:ascii="Palatino Linotype" w:hAnsi="Palatino Linotype"/>
          <w:b/>
          <w:bCs/>
        </w:rPr>
      </w:pP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1.  Διδακτικά εγχειρίδια Δημοτικού:</w:t>
      </w:r>
    </w:p>
    <w:p w:rsidR="009C7445" w:rsidRPr="000C1EFB" w:rsidRDefault="009C7445" w:rsidP="009C7445">
      <w:pPr>
        <w:ind w:firstLine="284"/>
        <w:rPr>
          <w:rFonts w:ascii="Palatino Linotype" w:hAnsi="Palatino Linotype"/>
          <w:bCs/>
          <w:sz w:val="20"/>
          <w:szCs w:val="20"/>
        </w:rPr>
      </w:pPr>
      <w:r w:rsidRPr="000C1EFB">
        <w:rPr>
          <w:rFonts w:ascii="Palatino Linotype" w:hAnsi="Palatino Linotype"/>
          <w:bCs/>
          <w:sz w:val="20"/>
          <w:szCs w:val="20"/>
        </w:rPr>
        <w:t>α) Γ’ (1992), Δ’ (1993), Ε’ (1995) και ΣΤ’  (1995)</w:t>
      </w:r>
    </w:p>
    <w:p w:rsidR="009C7445" w:rsidRPr="000C1EFB" w:rsidRDefault="009C7445" w:rsidP="009C7445">
      <w:pPr>
        <w:ind w:firstLine="284"/>
        <w:rPr>
          <w:rFonts w:ascii="Palatino Linotype" w:hAnsi="Palatino Linotype"/>
          <w:bCs/>
          <w:sz w:val="20"/>
          <w:szCs w:val="20"/>
        </w:rPr>
      </w:pPr>
      <w:r w:rsidRPr="000C1EFB">
        <w:rPr>
          <w:rFonts w:ascii="Palatino Linotype" w:hAnsi="Palatino Linotype"/>
          <w:bCs/>
          <w:sz w:val="20"/>
          <w:szCs w:val="20"/>
        </w:rPr>
        <w:t>β) Γ’, Δ’, Ε’ και ΣΤ’ (2006)</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2.  </w:t>
      </w:r>
      <w:r w:rsidRPr="000C1EFB">
        <w:rPr>
          <w:rFonts w:ascii="Palatino Linotype" w:hAnsi="Palatino Linotype"/>
          <w:bCs/>
          <w:i/>
          <w:iCs/>
          <w:sz w:val="20"/>
          <w:szCs w:val="20"/>
        </w:rPr>
        <w:t>Τα παιδιά διαβάζουν τη Βίβλο</w:t>
      </w:r>
      <w:r w:rsidRPr="000C1EFB">
        <w:rPr>
          <w:rFonts w:ascii="Palatino Linotype" w:hAnsi="Palatino Linotype"/>
          <w:bCs/>
          <w:sz w:val="20"/>
          <w:szCs w:val="20"/>
        </w:rPr>
        <w:t>, εκδ. Ελληνική Βιβλική Εταιρία, Αθήνα 2005</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3.  Ματθαίος Μουντές, </w:t>
      </w:r>
      <w:r w:rsidRPr="000C1EFB">
        <w:rPr>
          <w:rFonts w:ascii="Palatino Linotype" w:hAnsi="Palatino Linotype"/>
          <w:bCs/>
          <w:i/>
          <w:iCs/>
          <w:sz w:val="20"/>
          <w:szCs w:val="20"/>
        </w:rPr>
        <w:t>Ιστορίες από τη Βίβλο, Παλαιά Διαθήκη</w:t>
      </w:r>
      <w:r w:rsidRPr="000C1EFB">
        <w:rPr>
          <w:rFonts w:ascii="Palatino Linotype" w:hAnsi="Palatino Linotype"/>
          <w:bCs/>
          <w:sz w:val="20"/>
          <w:szCs w:val="20"/>
        </w:rPr>
        <w:t>, εκδ. Καστανιώτη, Αθήνα 1997</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4.  Ματθαίος Μουντές, </w:t>
      </w:r>
      <w:r w:rsidRPr="000C1EFB">
        <w:rPr>
          <w:rFonts w:ascii="Palatino Linotype" w:hAnsi="Palatino Linotype"/>
          <w:bCs/>
          <w:i/>
          <w:iCs/>
          <w:sz w:val="20"/>
          <w:szCs w:val="20"/>
        </w:rPr>
        <w:t>Ιστορίες</w:t>
      </w:r>
      <w:r w:rsidRPr="000C1EFB">
        <w:rPr>
          <w:rFonts w:ascii="Palatino Linotype" w:hAnsi="Palatino Linotype"/>
          <w:bCs/>
          <w:sz w:val="20"/>
          <w:szCs w:val="20"/>
        </w:rPr>
        <w:t xml:space="preserve"> </w:t>
      </w:r>
      <w:r w:rsidRPr="000C1EFB">
        <w:rPr>
          <w:rFonts w:ascii="Palatino Linotype" w:hAnsi="Palatino Linotype"/>
          <w:bCs/>
          <w:i/>
          <w:iCs/>
          <w:sz w:val="20"/>
          <w:szCs w:val="20"/>
        </w:rPr>
        <w:t>από τη Βίβλο, Καινή Διαθήκη</w:t>
      </w:r>
      <w:r w:rsidRPr="000C1EFB">
        <w:rPr>
          <w:rFonts w:ascii="Palatino Linotype" w:hAnsi="Palatino Linotype"/>
          <w:bCs/>
          <w:sz w:val="20"/>
          <w:szCs w:val="20"/>
        </w:rPr>
        <w:t>, εκδ. Καστανιώτη, Αθήνα 1998</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5.  Μαρίζα Ντεκάστρο, </w:t>
      </w:r>
      <w:r w:rsidRPr="000C1EFB">
        <w:rPr>
          <w:rFonts w:ascii="Palatino Linotype" w:hAnsi="Palatino Linotype"/>
          <w:bCs/>
          <w:i/>
          <w:iCs/>
          <w:sz w:val="20"/>
          <w:szCs w:val="20"/>
        </w:rPr>
        <w:t>Βυζαντινή Τέχνη. Οδηγός για παιδιά</w:t>
      </w:r>
      <w:r w:rsidRPr="000C1EFB">
        <w:rPr>
          <w:rFonts w:ascii="Palatino Linotype" w:hAnsi="Palatino Linotype"/>
          <w:bCs/>
          <w:sz w:val="20"/>
          <w:szCs w:val="20"/>
        </w:rPr>
        <w:t>, εκδ. Κέδρος, Αθήνα 2001</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6.  Μαρίζα Ντεκάστρο, </w:t>
      </w:r>
      <w:r w:rsidRPr="000C1EFB">
        <w:rPr>
          <w:rFonts w:ascii="Palatino Linotype" w:hAnsi="Palatino Linotype"/>
          <w:bCs/>
          <w:i/>
          <w:iCs/>
          <w:sz w:val="20"/>
          <w:szCs w:val="20"/>
        </w:rPr>
        <w:t>Διαβάζοντας τις βυζαντινές εικόνες</w:t>
      </w:r>
      <w:r w:rsidRPr="000C1EFB">
        <w:rPr>
          <w:rFonts w:ascii="Palatino Linotype" w:hAnsi="Palatino Linotype"/>
          <w:bCs/>
          <w:sz w:val="20"/>
          <w:szCs w:val="20"/>
        </w:rPr>
        <w:t>, εκδ. Νέοι Ακρίτες, Αθήνα 1992</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7.  Άννα Κωστάκου-Μαρίνη, </w:t>
      </w:r>
      <w:r w:rsidRPr="000C1EFB">
        <w:rPr>
          <w:rFonts w:ascii="Palatino Linotype" w:hAnsi="Palatino Linotype"/>
          <w:bCs/>
          <w:i/>
          <w:iCs/>
          <w:sz w:val="20"/>
          <w:szCs w:val="20"/>
        </w:rPr>
        <w:t>Το Πάσχα της Αννούλας</w:t>
      </w:r>
      <w:r w:rsidRPr="000C1EFB">
        <w:rPr>
          <w:rFonts w:ascii="Palatino Linotype" w:hAnsi="Palatino Linotype"/>
          <w:bCs/>
          <w:sz w:val="20"/>
          <w:szCs w:val="20"/>
        </w:rPr>
        <w:t>, εκδ. Παρουσία, Αθήνα 1994</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8.  Άννα Κωστάκου-Μαρίνη, </w:t>
      </w:r>
      <w:r w:rsidRPr="000C1EFB">
        <w:rPr>
          <w:rFonts w:ascii="Palatino Linotype" w:hAnsi="Palatino Linotype"/>
          <w:bCs/>
          <w:i/>
          <w:iCs/>
          <w:sz w:val="20"/>
          <w:szCs w:val="20"/>
        </w:rPr>
        <w:t>Οι γιορτές του Αποστόλη</w:t>
      </w:r>
      <w:r w:rsidRPr="000C1EFB">
        <w:rPr>
          <w:rFonts w:ascii="Palatino Linotype" w:hAnsi="Palatino Linotype"/>
          <w:bCs/>
          <w:sz w:val="20"/>
          <w:szCs w:val="20"/>
        </w:rPr>
        <w:t>, εκδ. Παρουσία, Αθήνα</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9.  Άννα Κωστάκου-Μαρίνη, </w:t>
      </w:r>
      <w:r w:rsidRPr="000C1EFB">
        <w:rPr>
          <w:rFonts w:ascii="Palatino Linotype" w:hAnsi="Palatino Linotype"/>
          <w:bCs/>
          <w:i/>
          <w:iCs/>
          <w:sz w:val="20"/>
          <w:szCs w:val="20"/>
        </w:rPr>
        <w:t>Η γιορτή του Σωτήρη</w:t>
      </w:r>
      <w:r w:rsidRPr="000C1EFB">
        <w:rPr>
          <w:rFonts w:ascii="Palatino Linotype" w:hAnsi="Palatino Linotype"/>
          <w:bCs/>
          <w:sz w:val="20"/>
          <w:szCs w:val="20"/>
        </w:rPr>
        <w:t>, εκδ. Αρμός, Αθήνα 1996</w:t>
      </w:r>
    </w:p>
    <w:p w:rsidR="009C7445" w:rsidRPr="000C1EFB" w:rsidRDefault="009C7445" w:rsidP="009C7445">
      <w:pPr>
        <w:rPr>
          <w:rFonts w:ascii="Palatino Linotype" w:hAnsi="Palatino Linotype"/>
          <w:bCs/>
          <w:sz w:val="20"/>
          <w:szCs w:val="20"/>
        </w:rPr>
      </w:pPr>
      <w:r w:rsidRPr="000C1EFB">
        <w:rPr>
          <w:rFonts w:ascii="Palatino Linotype" w:hAnsi="Palatino Linotype"/>
          <w:bCs/>
          <w:sz w:val="20"/>
          <w:szCs w:val="20"/>
        </w:rPr>
        <w:t xml:space="preserve">10.  Γεώργιος Μέγας, </w:t>
      </w:r>
      <w:r w:rsidRPr="000C1EFB">
        <w:rPr>
          <w:rFonts w:ascii="Palatino Linotype" w:hAnsi="Palatino Linotype"/>
          <w:bCs/>
          <w:i/>
          <w:iCs/>
          <w:sz w:val="20"/>
          <w:szCs w:val="20"/>
        </w:rPr>
        <w:t>Ελληνικές γιορτές και έθιμα της λαϊκής λατρείας</w:t>
      </w:r>
      <w:r w:rsidRPr="000C1EFB">
        <w:rPr>
          <w:rFonts w:ascii="Palatino Linotype" w:hAnsi="Palatino Linotype"/>
          <w:bCs/>
          <w:sz w:val="20"/>
          <w:szCs w:val="20"/>
        </w:rPr>
        <w:t>, εκδ. Εστία, Αθήνα 2007</w:t>
      </w:r>
    </w:p>
    <w:p w:rsidR="009C7445" w:rsidRDefault="009C7445">
      <w:pPr>
        <w:rPr>
          <w:rFonts w:ascii="Palatino Linotype" w:hAnsi="Palatino Linotype"/>
          <w:b/>
        </w:rPr>
      </w:pPr>
    </w:p>
    <w:p w:rsidR="009C7445" w:rsidRDefault="009C7445">
      <w:pPr>
        <w:rPr>
          <w:rFonts w:ascii="Palatino Linotype" w:hAnsi="Palatino Linotype"/>
          <w:b/>
        </w:rPr>
      </w:pPr>
      <w:r>
        <w:rPr>
          <w:rFonts w:ascii="Palatino Linotype" w:hAnsi="Palatino Linotype"/>
          <w:b/>
        </w:rPr>
        <w:br w:type="page"/>
      </w:r>
    </w:p>
    <w:p w:rsidR="00A80B59" w:rsidRDefault="00A80B59" w:rsidP="009C5B68">
      <w:pPr>
        <w:rPr>
          <w:rFonts w:ascii="Palatino Linotype" w:hAnsi="Palatino Linotype"/>
          <w:b/>
        </w:rPr>
      </w:pPr>
    </w:p>
    <w:p w:rsidR="001645AA" w:rsidRPr="00E22655" w:rsidRDefault="001645AA" w:rsidP="009C5B68">
      <w:pPr>
        <w:rPr>
          <w:rFonts w:ascii="Palatino Linotype" w:hAnsi="Palatino Linotype"/>
          <w:b/>
        </w:rPr>
      </w:pPr>
      <w:r w:rsidRPr="00E22655">
        <w:rPr>
          <w:rFonts w:ascii="Palatino Linotype" w:hAnsi="Palatino Linotype"/>
          <w:b/>
        </w:rPr>
        <w:t xml:space="preserve">ΘΕΜΑΤΙΚΗ ΕΝΟΤΗΤΑ </w:t>
      </w:r>
      <w:r w:rsidRPr="00E22655">
        <w:rPr>
          <w:rFonts w:ascii="Palatino Linotype" w:hAnsi="Palatino Linotype"/>
          <w:b/>
          <w:bCs/>
        </w:rPr>
        <w:t>1:</w:t>
      </w:r>
      <w:r w:rsidR="002E1D11">
        <w:rPr>
          <w:rFonts w:ascii="Palatino Linotype" w:hAnsi="Palatino Linotype"/>
          <w:b/>
        </w:rPr>
        <w:t xml:space="preserve"> </w:t>
      </w:r>
      <w:r w:rsidRPr="00E22655">
        <w:rPr>
          <w:rFonts w:ascii="Palatino Linotype" w:hAnsi="Palatino Linotype"/>
          <w:b/>
        </w:rPr>
        <w:t>Οι πρώτοι χριστιανοί. Δυσκολίες και περιπέτειες</w:t>
      </w:r>
    </w:p>
    <w:p w:rsidR="001645AA" w:rsidRDefault="001645AA" w:rsidP="009C5B68">
      <w:pPr>
        <w:rPr>
          <w:rFonts w:cs="Calibri"/>
          <w:u w:val="single"/>
        </w:rPr>
      </w:pPr>
    </w:p>
    <w:p w:rsidR="001645AA" w:rsidRDefault="00CB5016" w:rsidP="009C5B68">
      <w:pPr>
        <w:jc w:val="both"/>
        <w:rPr>
          <w:rFonts w:ascii="Palatino Linotype" w:hAnsi="Palatino Linotype"/>
          <w:sz w:val="20"/>
          <w:szCs w:val="20"/>
        </w:rPr>
      </w:pPr>
      <w:r>
        <w:rPr>
          <w:rFonts w:ascii="Palatino Linotype" w:hAnsi="Palatino Linotype"/>
          <w:noProof/>
          <w:sz w:val="20"/>
          <w:szCs w:val="20"/>
        </w:rPr>
        <w:pict>
          <v:shapetype id="_x0000_t202" coordsize="21600,21600" o:spt="202" path="m,l,21600r21600,l21600,xe">
            <v:stroke joinstyle="miter"/>
            <v:path gradientshapeok="t" o:connecttype="rect"/>
          </v:shapetype>
          <v:shape id="_x0000_s1062" type="#_x0000_t202" style="position:absolute;left:0;text-align:left;margin-left:-9pt;margin-top:6pt;width:414pt;height:63pt;z-index:251646464" fillcolor="#eaeaea" stroked="f">
            <v:textbox>
              <w:txbxContent>
                <w:p w:rsidR="00266173" w:rsidRDefault="00266173" w:rsidP="001645AA">
                  <w:pPr>
                    <w:jc w:val="center"/>
                    <w:rPr>
                      <w:rFonts w:ascii="Palatino Linotype" w:hAnsi="Palatino Linotype"/>
                      <w:spacing w:val="160"/>
                    </w:rPr>
                  </w:pPr>
                </w:p>
                <w:p w:rsidR="00266173" w:rsidRDefault="00266173" w:rsidP="001645AA">
                  <w:pPr>
                    <w:jc w:val="center"/>
                    <w:rPr>
                      <w:rFonts w:ascii="Palatino Linotype" w:hAnsi="Palatino Linotype"/>
                      <w:spacing w:val="160"/>
                    </w:rPr>
                  </w:pPr>
                  <w:r>
                    <w:rPr>
                      <w:rFonts w:ascii="Palatino Linotype" w:hAnsi="Palatino Linotype"/>
                      <w:spacing w:val="160"/>
                    </w:rPr>
                    <w:t>Κείμενα</w:t>
                  </w:r>
                  <w:r w:rsidRPr="00722F12">
                    <w:rPr>
                      <w:rFonts w:ascii="Palatino Linotype" w:hAnsi="Palatino Linotype"/>
                      <w:spacing w:val="160"/>
                    </w:rPr>
                    <w:t xml:space="preserve"> </w:t>
                  </w:r>
                </w:p>
                <w:p w:rsidR="00266173" w:rsidRPr="00722F12" w:rsidRDefault="00266173" w:rsidP="001645AA">
                  <w:pPr>
                    <w:jc w:val="center"/>
                    <w:rPr>
                      <w:rFonts w:ascii="Palatino Linotype" w:hAnsi="Palatino Linotype"/>
                      <w:spacing w:val="160"/>
                    </w:rPr>
                  </w:pPr>
                  <w:r>
                    <w:rPr>
                      <w:rFonts w:ascii="Palatino Linotype" w:hAnsi="Palatino Linotype"/>
                      <w:spacing w:val="160"/>
                    </w:rPr>
                    <w:t xml:space="preserve">Πληροφοριακό υλικό </w:t>
                  </w:r>
                </w:p>
                <w:p w:rsidR="00266173" w:rsidRDefault="00266173" w:rsidP="001645AA">
                  <w:pPr>
                    <w:jc w:val="center"/>
                    <w:rPr>
                      <w:rFonts w:ascii="Palatino Linotype" w:hAnsi="Palatino Linotype"/>
                    </w:rPr>
                  </w:pPr>
                  <w:r>
                    <w:rPr>
                      <w:rFonts w:ascii="Palatino Linotype" w:hAnsi="Palatino Linotype"/>
                    </w:rPr>
                    <w:t xml:space="preserve"> </w:t>
                  </w:r>
                </w:p>
                <w:p w:rsidR="00266173" w:rsidRDefault="00266173" w:rsidP="001645AA"/>
              </w:txbxContent>
            </v:textbox>
          </v:shape>
        </w:pict>
      </w:r>
    </w:p>
    <w:p w:rsidR="001645AA" w:rsidRDefault="001645AA" w:rsidP="009C5B68">
      <w:pPr>
        <w:jc w:val="both"/>
        <w:rPr>
          <w:rFonts w:ascii="Palatino Linotype" w:hAnsi="Palatino Linotype"/>
          <w:sz w:val="20"/>
          <w:szCs w:val="20"/>
        </w:rPr>
      </w:pPr>
    </w:p>
    <w:p w:rsidR="001645AA" w:rsidRDefault="001645AA" w:rsidP="009C5B68">
      <w:pPr>
        <w:jc w:val="both"/>
        <w:rPr>
          <w:rFonts w:ascii="Palatino Linotype" w:hAnsi="Palatino Linotype"/>
          <w:sz w:val="20"/>
          <w:szCs w:val="20"/>
        </w:rPr>
      </w:pPr>
    </w:p>
    <w:p w:rsidR="00726169" w:rsidRDefault="00726169" w:rsidP="009C5B68">
      <w:pPr>
        <w:jc w:val="both"/>
        <w:rPr>
          <w:rFonts w:ascii="Cambria" w:hAnsi="Cambria"/>
          <w:sz w:val="20"/>
          <w:szCs w:val="20"/>
        </w:rPr>
      </w:pPr>
      <w:r>
        <w:rPr>
          <w:rFonts w:ascii="Cambria" w:hAnsi="Cambria"/>
          <w:sz w:val="20"/>
          <w:szCs w:val="20"/>
        </w:rPr>
        <w:t xml:space="preserve"> </w:t>
      </w:r>
    </w:p>
    <w:p w:rsidR="00726169" w:rsidRDefault="00726169" w:rsidP="009C5B68">
      <w:pPr>
        <w:jc w:val="both"/>
        <w:rPr>
          <w:rFonts w:ascii="Cambria" w:hAnsi="Cambria"/>
          <w:sz w:val="20"/>
          <w:szCs w:val="20"/>
        </w:rPr>
      </w:pPr>
    </w:p>
    <w:p w:rsidR="00726169" w:rsidRDefault="00726169" w:rsidP="009C5B68">
      <w:pPr>
        <w:jc w:val="both"/>
        <w:rPr>
          <w:rFonts w:ascii="Cambria" w:hAnsi="Cambria"/>
          <w:sz w:val="20"/>
          <w:szCs w:val="20"/>
        </w:rPr>
      </w:pPr>
    </w:p>
    <w:p w:rsidR="00726169" w:rsidRDefault="00726169" w:rsidP="009C5B68">
      <w:pPr>
        <w:rPr>
          <w:rFonts w:ascii="Cambria" w:hAnsi="Cambria"/>
          <w:b/>
          <w:sz w:val="20"/>
          <w:szCs w:val="20"/>
        </w:rPr>
      </w:pPr>
    </w:p>
    <w:p w:rsidR="00450E81" w:rsidRPr="00450E81" w:rsidRDefault="00450E81" w:rsidP="00450E81">
      <w:pPr>
        <w:spacing w:before="60"/>
        <w:ind w:left="284" w:hanging="284"/>
        <w:rPr>
          <w:rFonts w:ascii="Palatino Linotype" w:hAnsi="Palatino Linotype"/>
          <w:b/>
          <w:color w:val="FF0000"/>
        </w:rPr>
      </w:pPr>
      <w:r w:rsidRPr="00450E81">
        <w:rPr>
          <w:rFonts w:ascii="Palatino Linotype" w:hAnsi="Palatino Linotype"/>
          <w:b/>
          <w:color w:val="FF0000"/>
        </w:rPr>
        <w:t>Οι πρώτοι Χριστιανοί μέσα στον κόσμο</w:t>
      </w:r>
    </w:p>
    <w:p w:rsidR="00450E81" w:rsidRDefault="00450E81" w:rsidP="00450E81">
      <w:pPr>
        <w:rPr>
          <w:rFonts w:ascii="Cambria" w:hAnsi="Cambria"/>
          <w:b/>
          <w:sz w:val="20"/>
          <w:szCs w:val="20"/>
        </w:rPr>
      </w:pPr>
    </w:p>
    <w:p w:rsidR="00450E81" w:rsidRPr="00450E81" w:rsidRDefault="00450E81" w:rsidP="00450E81">
      <w:pPr>
        <w:rPr>
          <w:rFonts w:ascii="Palatino Linotype" w:hAnsi="Palatino Linotype"/>
          <w:b/>
          <w:sz w:val="22"/>
          <w:szCs w:val="22"/>
        </w:rPr>
      </w:pPr>
      <w:r>
        <w:rPr>
          <w:rFonts w:ascii="Palatino Linotype" w:hAnsi="Palatino Linotype"/>
          <w:sz w:val="22"/>
          <w:szCs w:val="22"/>
        </w:rPr>
        <w:t>1.</w:t>
      </w:r>
      <w:r w:rsidR="002E1D11">
        <w:rPr>
          <w:rFonts w:ascii="Palatino Linotype" w:hAnsi="Palatino Linotype"/>
          <w:sz w:val="22"/>
          <w:szCs w:val="22"/>
        </w:rPr>
        <w:t xml:space="preserve">  </w:t>
      </w:r>
      <w:r w:rsidRPr="00450E81">
        <w:rPr>
          <w:rFonts w:ascii="Palatino Linotype" w:hAnsi="Palatino Linotype"/>
          <w:sz w:val="22"/>
          <w:szCs w:val="22"/>
        </w:rPr>
        <w:t>Η εξάπλωση των χριστιανικών κοινοτήτων στον κόσμο</w:t>
      </w:r>
    </w:p>
    <w:p w:rsidR="00317313" w:rsidRDefault="00317313" w:rsidP="00886038">
      <w:pPr>
        <w:jc w:val="both"/>
        <w:rPr>
          <w:rFonts w:ascii="Palatino Linotype" w:hAnsi="Palatino Linotype"/>
          <w:sz w:val="20"/>
          <w:szCs w:val="20"/>
        </w:rPr>
      </w:pPr>
      <w:r>
        <w:rPr>
          <w:rFonts w:ascii="Palatino Linotype" w:hAnsi="Palatino Linotype"/>
          <w:sz w:val="20"/>
          <w:szCs w:val="20"/>
        </w:rPr>
        <w:t xml:space="preserve">Πολύ γρήγορα οι χριστιανοί πλήθαιναν. Σ’ αυτούς που πίστεψαν την ημέρα της Πεντηκοστής προστέθηκαν κι άλλοι κι άλλοι … Κάθε μέρα και περισσότεροι. </w:t>
      </w:r>
    </w:p>
    <w:p w:rsidR="003364BC" w:rsidRPr="00DE1838" w:rsidRDefault="003364BC" w:rsidP="00886038">
      <w:pPr>
        <w:jc w:val="both"/>
        <w:rPr>
          <w:rFonts w:ascii="Palatino Linotype" w:hAnsi="Palatino Linotype"/>
          <w:sz w:val="20"/>
          <w:szCs w:val="20"/>
        </w:rPr>
      </w:pPr>
      <w:r w:rsidRPr="00DE1838">
        <w:rPr>
          <w:rFonts w:ascii="Palatino Linotype" w:hAnsi="Palatino Linotype"/>
          <w:sz w:val="20"/>
          <w:szCs w:val="20"/>
        </w:rPr>
        <w:t>Υπολογίζεται ότι γύρω στο 100 μ.Χ. υπήρχαν 40 χριστιανικές κοινότητες</w:t>
      </w:r>
      <w:r w:rsidR="00317313">
        <w:rPr>
          <w:rFonts w:ascii="Palatino Linotype" w:hAnsi="Palatino Linotype"/>
          <w:sz w:val="20"/>
          <w:szCs w:val="20"/>
        </w:rPr>
        <w:t>.</w:t>
      </w:r>
    </w:p>
    <w:p w:rsidR="00DE1838" w:rsidRDefault="00B33F95" w:rsidP="00886038">
      <w:pPr>
        <w:jc w:val="both"/>
        <w:rPr>
          <w:rFonts w:ascii="Palatino Linotype" w:hAnsi="Palatino Linotype"/>
          <w:sz w:val="20"/>
          <w:szCs w:val="20"/>
        </w:rPr>
      </w:pPr>
      <w:r>
        <w:rPr>
          <w:rFonts w:ascii="Palatino Linotype" w:hAnsi="Palatino Linotype"/>
          <w:sz w:val="20"/>
          <w:szCs w:val="20"/>
        </w:rPr>
        <w:t xml:space="preserve">Ένας χριστιανός φιλόσοφος, ο Ιουστίνος που μαρτύρησε το 165, διαβεβαίωνε ότι στις μέρες του ο Χριστιανισμός είχε διαδοθεί </w:t>
      </w:r>
      <w:r w:rsidR="00975E5A">
        <w:rPr>
          <w:rFonts w:ascii="Palatino Linotype" w:hAnsi="Palatino Linotype"/>
          <w:sz w:val="20"/>
          <w:szCs w:val="20"/>
        </w:rPr>
        <w:t xml:space="preserve">σε όλα τα γνωστά μέρη της γης. </w:t>
      </w:r>
    </w:p>
    <w:p w:rsidR="00886038" w:rsidRDefault="0012383D" w:rsidP="00886038">
      <w:pPr>
        <w:rPr>
          <w:rFonts w:ascii="Palatino Linotype" w:hAnsi="Palatino Linotype"/>
        </w:rPr>
      </w:pPr>
      <w:r>
        <w:rPr>
          <w:rFonts w:ascii="Palatino Linotype" w:hAnsi="Palatino Linotype"/>
          <w:sz w:val="20"/>
          <w:szCs w:val="20"/>
        </w:rPr>
        <w:t xml:space="preserve"> </w:t>
      </w:r>
    </w:p>
    <w:p w:rsidR="00317313" w:rsidRPr="00C7121F" w:rsidRDefault="00317313" w:rsidP="00C7121F">
      <w:pPr>
        <w:rPr>
          <w:rFonts w:ascii="Palatino Linotype" w:hAnsi="Palatino Linotype"/>
          <w:b/>
          <w:bCs/>
          <w:sz w:val="20"/>
          <w:szCs w:val="20"/>
        </w:rPr>
      </w:pPr>
      <w:r w:rsidRPr="00886038">
        <w:rPr>
          <w:rFonts w:ascii="Palatino Linotype" w:hAnsi="Palatino Linotype"/>
          <w:b/>
          <w:bCs/>
          <w:sz w:val="20"/>
          <w:szCs w:val="20"/>
        </w:rPr>
        <w:t>Χριστιανικές κοινότητες αγάπης</w:t>
      </w:r>
    </w:p>
    <w:p w:rsidR="003D2E94" w:rsidRDefault="003D2E94" w:rsidP="00317313">
      <w:pPr>
        <w:jc w:val="both"/>
        <w:rPr>
          <w:rFonts w:ascii="Palatino Linotype" w:hAnsi="Palatino Linotype"/>
          <w:i/>
          <w:sz w:val="22"/>
          <w:szCs w:val="22"/>
        </w:rPr>
      </w:pPr>
    </w:p>
    <w:p w:rsidR="00886038" w:rsidRDefault="00317313" w:rsidP="00317313">
      <w:pPr>
        <w:jc w:val="both"/>
        <w:rPr>
          <w:rFonts w:ascii="Palatino Linotype" w:hAnsi="Palatino Linotype"/>
          <w:i/>
          <w:sz w:val="22"/>
          <w:szCs w:val="22"/>
        </w:rPr>
      </w:pPr>
      <w:r w:rsidRPr="00FB7E45">
        <w:rPr>
          <w:rFonts w:ascii="Palatino Linotype" w:hAnsi="Palatino Linotype"/>
          <w:i/>
          <w:sz w:val="22"/>
          <w:szCs w:val="22"/>
        </w:rPr>
        <w:t xml:space="preserve">Αυτοί όλοι ήταν αφοσιωμένοι στη διδασκαλία των αποστόλων και στη μεταξύ τους ενότητα, στην τέλεση της Θείας Ευχαριστίας και στις προσευχές … Κι όλοι οι πιστοί ζούσαν σε έναν τόπο και είχαν τα πάντα κοινά, πουλούσαν ακόμη και τα κτήματα και τα υπάρχοντά </w:t>
      </w:r>
      <w:r>
        <w:rPr>
          <w:rFonts w:ascii="Palatino Linotype" w:hAnsi="Palatino Linotype"/>
          <w:i/>
          <w:sz w:val="22"/>
          <w:szCs w:val="22"/>
        </w:rPr>
        <w:t xml:space="preserve">τους </w:t>
      </w:r>
      <w:r w:rsidRPr="00FB7E45">
        <w:rPr>
          <w:rFonts w:ascii="Palatino Linotype" w:hAnsi="Palatino Linotype"/>
          <w:i/>
          <w:sz w:val="22"/>
          <w:szCs w:val="22"/>
        </w:rPr>
        <w:t>και μοίραζαν τα χρήματα σε όλους, ανάλογα με τις ανάγκες του καθενός</w:t>
      </w:r>
      <w:r w:rsidR="00886038">
        <w:rPr>
          <w:rFonts w:ascii="Palatino Linotype" w:hAnsi="Palatino Linotype"/>
          <w:i/>
          <w:sz w:val="22"/>
          <w:szCs w:val="22"/>
        </w:rPr>
        <w:t>.</w:t>
      </w:r>
      <w:r>
        <w:rPr>
          <w:rFonts w:ascii="Palatino Linotype" w:hAnsi="Palatino Linotype"/>
          <w:i/>
          <w:sz w:val="22"/>
          <w:szCs w:val="22"/>
        </w:rPr>
        <w:t xml:space="preserve"> </w:t>
      </w:r>
    </w:p>
    <w:p w:rsidR="00886038" w:rsidRPr="00AA7FA7" w:rsidRDefault="00886038" w:rsidP="00EF2EB4">
      <w:pPr>
        <w:jc w:val="both"/>
        <w:rPr>
          <w:rFonts w:ascii="Palatino Linotype" w:hAnsi="Palatino Linotype"/>
          <w:i/>
          <w:iCs/>
          <w:sz w:val="20"/>
          <w:szCs w:val="20"/>
        </w:rPr>
      </w:pPr>
      <w:r w:rsidRPr="00AA7FA7">
        <w:rPr>
          <w:rFonts w:ascii="Palatino Linotype" w:hAnsi="Palatino Linotype"/>
          <w:i/>
          <w:iCs/>
          <w:sz w:val="20"/>
          <w:szCs w:val="20"/>
        </w:rPr>
        <w:t xml:space="preserve">Κάθε μέρα </w:t>
      </w:r>
      <w:r>
        <w:rPr>
          <w:rFonts w:ascii="Palatino Linotype" w:hAnsi="Palatino Linotype"/>
          <w:i/>
          <w:iCs/>
          <w:sz w:val="20"/>
          <w:szCs w:val="20"/>
        </w:rPr>
        <w:t>συγκεντρώνονταν με ομοψυχία σ</w:t>
      </w:r>
      <w:r w:rsidR="00EF2EB4">
        <w:rPr>
          <w:rFonts w:ascii="Palatino Linotype" w:hAnsi="Palatino Linotype"/>
          <w:i/>
          <w:iCs/>
          <w:sz w:val="20"/>
          <w:szCs w:val="20"/>
        </w:rPr>
        <w:t>τον ν</w:t>
      </w:r>
      <w:r>
        <w:rPr>
          <w:rFonts w:ascii="Palatino Linotype" w:hAnsi="Palatino Linotype"/>
          <w:i/>
          <w:iCs/>
          <w:sz w:val="20"/>
          <w:szCs w:val="20"/>
        </w:rPr>
        <w:t>αό, τελούσαν τη θεία Ευχαριστία σε σπίτια, τρώγοντας την τροφή τους γεμάτοι χαρά και με απλότητα στην καρδιά. Δοξολογούσαν το</w:t>
      </w:r>
      <w:r w:rsidR="00EF2EB4">
        <w:rPr>
          <w:rFonts w:ascii="Palatino Linotype" w:hAnsi="Palatino Linotype"/>
          <w:i/>
          <w:iCs/>
          <w:sz w:val="20"/>
          <w:szCs w:val="20"/>
        </w:rPr>
        <w:t>ν</w:t>
      </w:r>
      <w:r>
        <w:rPr>
          <w:rFonts w:ascii="Palatino Linotype" w:hAnsi="Palatino Linotype"/>
          <w:i/>
          <w:iCs/>
          <w:sz w:val="20"/>
          <w:szCs w:val="20"/>
        </w:rPr>
        <w:t xml:space="preserve"> Θεό, κι όλος ο λαός τους εκτιμούσε.</w:t>
      </w:r>
    </w:p>
    <w:p w:rsidR="00886038" w:rsidRPr="0012383D" w:rsidRDefault="0012383D" w:rsidP="00886038">
      <w:pPr>
        <w:jc w:val="right"/>
        <w:rPr>
          <w:rFonts w:ascii="Palatino Linotype" w:hAnsi="Palatino Linotype"/>
          <w:sz w:val="16"/>
          <w:szCs w:val="16"/>
        </w:rPr>
      </w:pPr>
      <w:r w:rsidRPr="0012383D">
        <w:rPr>
          <w:rFonts w:ascii="Palatino Linotype" w:hAnsi="Palatino Linotype"/>
          <w:sz w:val="16"/>
          <w:szCs w:val="16"/>
        </w:rPr>
        <w:t>Πραξ 2, 42</w:t>
      </w:r>
      <w:r w:rsidR="00886038" w:rsidRPr="0012383D">
        <w:rPr>
          <w:rFonts w:ascii="Palatino Linotype" w:hAnsi="Palatino Linotype"/>
          <w:sz w:val="16"/>
          <w:szCs w:val="16"/>
        </w:rPr>
        <w:t>-47</w:t>
      </w:r>
    </w:p>
    <w:p w:rsidR="00A9663E" w:rsidRDefault="0012383D" w:rsidP="00A9663E">
      <w:pPr>
        <w:jc w:val="right"/>
        <w:rPr>
          <w:rFonts w:ascii="Palatino Linotype" w:hAnsi="Palatino Linotype"/>
          <w:iCs/>
          <w:sz w:val="16"/>
          <w:szCs w:val="16"/>
        </w:rPr>
      </w:pPr>
      <w:r>
        <w:rPr>
          <w:rFonts w:ascii="Palatino Linotype" w:hAnsi="Palatino Linotype"/>
          <w:iCs/>
          <w:sz w:val="16"/>
          <w:szCs w:val="16"/>
        </w:rPr>
        <w:t xml:space="preserve"> </w:t>
      </w:r>
    </w:p>
    <w:p w:rsidR="00886038" w:rsidRDefault="00907220" w:rsidP="003D2E94">
      <w:pPr>
        <w:jc w:val="both"/>
        <w:rPr>
          <w:rFonts w:ascii="Palatino Linotype" w:hAnsi="Palatino Linotype"/>
          <w:b/>
          <w:color w:val="3366FF"/>
          <w:sz w:val="22"/>
          <w:szCs w:val="22"/>
        </w:rPr>
      </w:pPr>
      <w:r w:rsidRPr="00D61D34">
        <w:rPr>
          <w:rFonts w:ascii="Palatino Linotype" w:hAnsi="Palatino Linotype"/>
          <w:b/>
          <w:color w:val="3366FF"/>
          <w:sz w:val="22"/>
          <w:szCs w:val="22"/>
        </w:rPr>
        <w:t>Από την ελληνική</w:t>
      </w:r>
      <w:r>
        <w:rPr>
          <w:rFonts w:ascii="Palatino Linotype" w:hAnsi="Palatino Linotype"/>
          <w:b/>
          <w:color w:val="3366FF"/>
          <w:sz w:val="22"/>
          <w:szCs w:val="22"/>
        </w:rPr>
        <w:t xml:space="preserve"> ποίηση</w:t>
      </w:r>
    </w:p>
    <w:p w:rsidR="00907220" w:rsidRPr="00907220" w:rsidRDefault="00907220" w:rsidP="00A9663E">
      <w:pPr>
        <w:jc w:val="both"/>
        <w:rPr>
          <w:rFonts w:ascii="Palatino Linotype" w:hAnsi="Palatino Linotype"/>
          <w:sz w:val="16"/>
          <w:szCs w:val="16"/>
        </w:rPr>
      </w:pPr>
    </w:p>
    <w:p w:rsidR="00886038" w:rsidRPr="00886038" w:rsidRDefault="00FA1DAD" w:rsidP="00317313">
      <w:pPr>
        <w:rPr>
          <w:rFonts w:ascii="Palatino Linotype" w:hAnsi="Palatino Linotype"/>
          <w:b/>
          <w:bCs/>
          <w:i/>
          <w:iCs/>
          <w:sz w:val="20"/>
          <w:szCs w:val="20"/>
        </w:rPr>
      </w:pPr>
      <w:r>
        <w:rPr>
          <w:rFonts w:ascii="Palatino Linotype" w:hAnsi="Palatino Linotype"/>
          <w:b/>
          <w:bCs/>
          <w:sz w:val="20"/>
          <w:szCs w:val="20"/>
        </w:rPr>
        <w:t xml:space="preserve">Κωστής Παλαμάς, </w:t>
      </w:r>
      <w:r w:rsidR="00886038" w:rsidRPr="00886038">
        <w:rPr>
          <w:rFonts w:ascii="Palatino Linotype" w:hAnsi="Palatino Linotype"/>
          <w:b/>
          <w:bCs/>
          <w:i/>
          <w:iCs/>
          <w:sz w:val="20"/>
          <w:szCs w:val="20"/>
        </w:rPr>
        <w:t>Άγιες αγάπες</w:t>
      </w:r>
    </w:p>
    <w:p w:rsidR="00FA1DAD" w:rsidRPr="00FA1DAD" w:rsidRDefault="00FA1DAD" w:rsidP="00317313">
      <w:pPr>
        <w:rPr>
          <w:rFonts w:ascii="Palatino Linotype" w:hAnsi="Palatino Linotype"/>
          <w:i/>
          <w:iCs/>
          <w:sz w:val="16"/>
          <w:szCs w:val="16"/>
        </w:rPr>
      </w:pPr>
    </w:p>
    <w:p w:rsidR="00886038" w:rsidRPr="0012383D" w:rsidRDefault="00886038" w:rsidP="00317313">
      <w:pPr>
        <w:rPr>
          <w:rFonts w:ascii="Palatino Linotype" w:hAnsi="Palatino Linotype"/>
          <w:i/>
          <w:iCs/>
          <w:sz w:val="20"/>
          <w:szCs w:val="20"/>
        </w:rPr>
      </w:pPr>
      <w:r w:rsidRPr="0012383D">
        <w:rPr>
          <w:rFonts w:ascii="Palatino Linotype" w:hAnsi="Palatino Linotype"/>
          <w:i/>
          <w:iCs/>
          <w:sz w:val="20"/>
          <w:szCs w:val="20"/>
        </w:rPr>
        <w:t xml:space="preserve">Αγάπες μεγαλόδωρες περίσσια </w:t>
      </w:r>
    </w:p>
    <w:p w:rsidR="00886038" w:rsidRPr="0012383D" w:rsidRDefault="00886038" w:rsidP="00317313">
      <w:pPr>
        <w:rPr>
          <w:rFonts w:ascii="Palatino Linotype" w:hAnsi="Palatino Linotype"/>
          <w:i/>
          <w:iCs/>
          <w:sz w:val="20"/>
          <w:szCs w:val="20"/>
        </w:rPr>
      </w:pPr>
      <w:r w:rsidRPr="0012383D">
        <w:rPr>
          <w:rFonts w:ascii="Palatino Linotype" w:hAnsi="Palatino Linotype"/>
          <w:i/>
          <w:iCs/>
          <w:sz w:val="20"/>
          <w:szCs w:val="20"/>
        </w:rPr>
        <w:t xml:space="preserve">κάτου απ’ τη σκέπη τη δική σας, ίσια </w:t>
      </w:r>
    </w:p>
    <w:p w:rsidR="00886038" w:rsidRPr="0012383D" w:rsidRDefault="00886038" w:rsidP="00317313">
      <w:pPr>
        <w:rPr>
          <w:rFonts w:ascii="Palatino Linotype" w:hAnsi="Palatino Linotype"/>
          <w:i/>
          <w:iCs/>
          <w:sz w:val="20"/>
          <w:szCs w:val="20"/>
        </w:rPr>
      </w:pPr>
      <w:r w:rsidRPr="0012383D">
        <w:rPr>
          <w:rFonts w:ascii="Palatino Linotype" w:hAnsi="Palatino Linotype"/>
          <w:i/>
          <w:iCs/>
          <w:sz w:val="20"/>
          <w:szCs w:val="20"/>
        </w:rPr>
        <w:t xml:space="preserve">ζούσαν μικροί, τρανοί, πλούσιοι, φτωχοί </w:t>
      </w:r>
    </w:p>
    <w:p w:rsidR="00886038" w:rsidRPr="0012383D" w:rsidRDefault="00886038" w:rsidP="00317313">
      <w:pPr>
        <w:rPr>
          <w:rFonts w:ascii="Palatino Linotype" w:hAnsi="Palatino Linotype"/>
          <w:i/>
          <w:iCs/>
          <w:sz w:val="20"/>
          <w:szCs w:val="20"/>
        </w:rPr>
      </w:pPr>
      <w:r w:rsidRPr="0012383D">
        <w:rPr>
          <w:rFonts w:ascii="Palatino Linotype" w:hAnsi="Palatino Linotype"/>
          <w:i/>
          <w:iCs/>
          <w:sz w:val="20"/>
          <w:szCs w:val="20"/>
        </w:rPr>
        <w:t>κι ένωνε τους ανθρώπους μια ψυχή.</w:t>
      </w:r>
    </w:p>
    <w:p w:rsidR="00450E81" w:rsidRPr="00C7121F" w:rsidRDefault="002E1D11" w:rsidP="00C7121F">
      <w:pPr>
        <w:rPr>
          <w:rFonts w:ascii="Palatino Linotype" w:hAnsi="Palatino Linotype"/>
          <w:sz w:val="16"/>
          <w:szCs w:val="16"/>
        </w:rPr>
      </w:pPr>
      <w:r>
        <w:rPr>
          <w:rFonts w:ascii="Palatino Linotype" w:hAnsi="Palatino Linotype"/>
          <w:sz w:val="16"/>
          <w:szCs w:val="16"/>
        </w:rPr>
        <w:t xml:space="preserve">             </w:t>
      </w:r>
      <w:r w:rsidR="00FA1DAD">
        <w:rPr>
          <w:rFonts w:ascii="Palatino Linotype" w:hAnsi="Palatino Linotype"/>
          <w:sz w:val="16"/>
          <w:szCs w:val="16"/>
        </w:rPr>
        <w:t xml:space="preserve"> </w:t>
      </w:r>
    </w:p>
    <w:p w:rsidR="00726169" w:rsidRPr="003D2E94" w:rsidRDefault="00450E81" w:rsidP="009C5B68">
      <w:pPr>
        <w:rPr>
          <w:rFonts w:ascii="Palatino Linotype" w:hAnsi="Palatino Linotype"/>
          <w:b/>
          <w:sz w:val="22"/>
          <w:szCs w:val="22"/>
        </w:rPr>
      </w:pPr>
      <w:r w:rsidRPr="003D2E94">
        <w:rPr>
          <w:rFonts w:ascii="Palatino Linotype" w:hAnsi="Palatino Linotype"/>
          <w:b/>
          <w:sz w:val="22"/>
          <w:szCs w:val="22"/>
        </w:rPr>
        <w:t>2.</w:t>
      </w:r>
      <w:r w:rsidR="002E1D11">
        <w:rPr>
          <w:rFonts w:ascii="Palatino Linotype" w:hAnsi="Palatino Linotype"/>
          <w:b/>
          <w:sz w:val="22"/>
          <w:szCs w:val="22"/>
        </w:rPr>
        <w:t xml:space="preserve">  </w:t>
      </w:r>
      <w:r w:rsidR="00726169" w:rsidRPr="003D2E94">
        <w:rPr>
          <w:rFonts w:ascii="Palatino Linotype" w:hAnsi="Palatino Linotype"/>
          <w:b/>
          <w:sz w:val="22"/>
          <w:szCs w:val="22"/>
        </w:rPr>
        <w:t xml:space="preserve">Πώς έβλεπε ο κόσμος τους πρώτους Χριστιανούς </w:t>
      </w:r>
    </w:p>
    <w:p w:rsidR="00450E81" w:rsidRDefault="00450E81" w:rsidP="009C5B68">
      <w:pPr>
        <w:rPr>
          <w:rFonts w:ascii="Palatino Linotype" w:hAnsi="Palatino Linotype"/>
          <w:sz w:val="20"/>
          <w:szCs w:val="20"/>
        </w:rPr>
      </w:pPr>
    </w:p>
    <w:p w:rsidR="00450E81" w:rsidRPr="003364BC" w:rsidRDefault="00450E81" w:rsidP="003D2E94">
      <w:pPr>
        <w:rPr>
          <w:rFonts w:ascii="Palatino Linotype" w:hAnsi="Palatino Linotype"/>
          <w:b/>
          <w:bCs/>
          <w:sz w:val="20"/>
          <w:szCs w:val="20"/>
        </w:rPr>
      </w:pPr>
      <w:r w:rsidRPr="00450E81">
        <w:rPr>
          <w:rFonts w:ascii="Palatino Linotype" w:hAnsi="Palatino Linotype"/>
          <w:b/>
          <w:bCs/>
          <w:sz w:val="20"/>
          <w:szCs w:val="20"/>
        </w:rPr>
        <w:t>«Ο λαός τους εκτιμούσε»</w:t>
      </w:r>
    </w:p>
    <w:p w:rsidR="003D2E94" w:rsidRDefault="003D2E94" w:rsidP="00886038">
      <w:pPr>
        <w:rPr>
          <w:rFonts w:ascii="Palatino Linotype" w:hAnsi="Palatino Linotype"/>
          <w:sz w:val="20"/>
          <w:szCs w:val="20"/>
        </w:rPr>
      </w:pPr>
    </w:p>
    <w:p w:rsidR="00886038" w:rsidRDefault="00886038" w:rsidP="0050421C">
      <w:pPr>
        <w:jc w:val="both"/>
        <w:rPr>
          <w:rFonts w:ascii="Palatino Linotype" w:hAnsi="Palatino Linotype"/>
          <w:sz w:val="20"/>
          <w:szCs w:val="20"/>
        </w:rPr>
      </w:pPr>
      <w:r>
        <w:rPr>
          <w:rFonts w:ascii="Palatino Linotype" w:hAnsi="Palatino Linotype"/>
          <w:sz w:val="20"/>
          <w:szCs w:val="20"/>
        </w:rPr>
        <w:t xml:space="preserve">Οι συμπολίτες τους τούς αγαπούσαν και τους θαύμαζαν. «Ζούνε στη γη, μα συμπεριφέρονται σαν άγγελοι στον ουρανό», έλεγαν. Είχε γίνει φανερό πως ο τρόπος ζωής τους ήταν διαφορετικός, καινούργιος. </w:t>
      </w:r>
    </w:p>
    <w:p w:rsidR="00886038" w:rsidRDefault="00886038" w:rsidP="00886038">
      <w:pPr>
        <w:rPr>
          <w:rFonts w:ascii="Palatino Linotype" w:hAnsi="Palatino Linotype"/>
          <w:sz w:val="20"/>
          <w:szCs w:val="20"/>
        </w:rPr>
      </w:pPr>
    </w:p>
    <w:p w:rsidR="00E734D9" w:rsidRDefault="00450E81" w:rsidP="003D2E94">
      <w:pPr>
        <w:rPr>
          <w:rFonts w:ascii="Palatino Linotype" w:hAnsi="Palatino Linotype"/>
        </w:rPr>
      </w:pPr>
      <w:r w:rsidRPr="00450E81">
        <w:rPr>
          <w:rFonts w:ascii="Palatino Linotype" w:hAnsi="Palatino Linotype"/>
          <w:b/>
          <w:bCs/>
          <w:sz w:val="20"/>
          <w:szCs w:val="20"/>
        </w:rPr>
        <w:t>Φυλακίσεις και διωγμοί</w:t>
      </w:r>
      <w:r w:rsidR="002E1D11">
        <w:rPr>
          <w:rFonts w:ascii="Palatino Linotype" w:hAnsi="Palatino Linotype"/>
          <w:b/>
          <w:bCs/>
          <w:sz w:val="20"/>
          <w:szCs w:val="20"/>
        </w:rPr>
        <w:t xml:space="preserve"> </w:t>
      </w:r>
      <w:r w:rsidR="00E734D9">
        <w:rPr>
          <w:rFonts w:ascii="Palatino Linotype" w:hAnsi="Palatino Linotype"/>
          <w:b/>
          <w:bCs/>
          <w:sz w:val="20"/>
          <w:szCs w:val="20"/>
        </w:rPr>
        <w:t xml:space="preserve"> </w:t>
      </w:r>
    </w:p>
    <w:p w:rsidR="003D2E94" w:rsidRDefault="003D2E94" w:rsidP="00E734D9">
      <w:pPr>
        <w:rPr>
          <w:rFonts w:ascii="Palatino Linotype" w:hAnsi="Palatino Linotype"/>
          <w:sz w:val="20"/>
          <w:szCs w:val="20"/>
        </w:rPr>
      </w:pPr>
    </w:p>
    <w:p w:rsidR="00B932FC" w:rsidRDefault="00B932FC" w:rsidP="00E734D9">
      <w:pPr>
        <w:rPr>
          <w:rFonts w:ascii="Palatino Linotype" w:hAnsi="Palatino Linotype"/>
        </w:rPr>
      </w:pPr>
      <w:r>
        <w:rPr>
          <w:rFonts w:ascii="Palatino Linotype" w:hAnsi="Palatino Linotype"/>
          <w:sz w:val="20"/>
          <w:szCs w:val="20"/>
        </w:rPr>
        <w:lastRenderedPageBreak/>
        <w:t xml:space="preserve">Από το </w:t>
      </w:r>
      <w:r w:rsidRPr="00B932FC">
        <w:rPr>
          <w:rFonts w:ascii="Palatino Linotype" w:hAnsi="Palatino Linotype"/>
          <w:sz w:val="20"/>
          <w:szCs w:val="20"/>
        </w:rPr>
        <w:t>βιβλίο των Πράξεων</w:t>
      </w:r>
      <w:r>
        <w:rPr>
          <w:rFonts w:ascii="Palatino Linotype" w:hAnsi="Palatino Linotype"/>
          <w:sz w:val="20"/>
          <w:szCs w:val="20"/>
        </w:rPr>
        <w:t xml:space="preserve"> πληροφορούμαστε:</w:t>
      </w:r>
    </w:p>
    <w:p w:rsidR="00450E81" w:rsidRPr="00450E81" w:rsidRDefault="00B932FC" w:rsidP="00D12778">
      <w:pPr>
        <w:numPr>
          <w:ilvl w:val="1"/>
          <w:numId w:val="8"/>
        </w:numPr>
        <w:tabs>
          <w:tab w:val="clear" w:pos="1440"/>
        </w:tabs>
        <w:ind w:left="900"/>
        <w:rPr>
          <w:rFonts w:ascii="Palatino Linotype" w:hAnsi="Palatino Linotype"/>
        </w:rPr>
      </w:pPr>
      <w:r>
        <w:rPr>
          <w:rFonts w:ascii="Palatino Linotype" w:hAnsi="Palatino Linotype"/>
          <w:sz w:val="20"/>
          <w:szCs w:val="20"/>
        </w:rPr>
        <w:t>Ο</w:t>
      </w:r>
      <w:r w:rsidR="00DC285D">
        <w:rPr>
          <w:rFonts w:ascii="Palatino Linotype" w:hAnsi="Palatino Linotype"/>
          <w:sz w:val="20"/>
          <w:szCs w:val="20"/>
        </w:rPr>
        <w:t xml:space="preserve">ι Σαδδουκαίοι </w:t>
      </w:r>
      <w:r w:rsidR="00450E81">
        <w:rPr>
          <w:rFonts w:ascii="Palatino Linotype" w:hAnsi="Palatino Linotype"/>
          <w:sz w:val="20"/>
          <w:szCs w:val="20"/>
        </w:rPr>
        <w:t>τα μέλη του ιουδαϊκού συνεδρίου</w:t>
      </w:r>
      <w:r w:rsidR="002E1D11">
        <w:rPr>
          <w:rFonts w:ascii="Palatino Linotype" w:hAnsi="Palatino Linotype"/>
          <w:sz w:val="20"/>
          <w:szCs w:val="20"/>
        </w:rPr>
        <w:t xml:space="preserve"> </w:t>
      </w:r>
      <w:r>
        <w:rPr>
          <w:rFonts w:ascii="Palatino Linotype" w:hAnsi="Palatino Linotype"/>
          <w:sz w:val="20"/>
          <w:szCs w:val="20"/>
        </w:rPr>
        <w:t>ήταν αγανακτισμένοι</w:t>
      </w:r>
      <w:r w:rsidR="00DC285D">
        <w:rPr>
          <w:rFonts w:ascii="Palatino Linotype" w:hAnsi="Palatino Linotype"/>
          <w:sz w:val="20"/>
          <w:szCs w:val="20"/>
        </w:rPr>
        <w:t xml:space="preserve"> </w:t>
      </w:r>
      <w:r>
        <w:rPr>
          <w:rFonts w:ascii="Palatino Linotype" w:hAnsi="Palatino Linotype"/>
          <w:sz w:val="20"/>
          <w:szCs w:val="20"/>
        </w:rPr>
        <w:t>για όσα κήρυτταν οι απόστολοι.</w:t>
      </w:r>
      <w:r w:rsidR="002E1D11">
        <w:rPr>
          <w:rFonts w:ascii="Palatino Linotype" w:hAnsi="Palatino Linotype"/>
          <w:sz w:val="20"/>
          <w:szCs w:val="20"/>
        </w:rPr>
        <w:t xml:space="preserve"> </w:t>
      </w:r>
      <w:r>
        <w:rPr>
          <w:rFonts w:ascii="Palatino Linotype" w:hAnsi="Palatino Linotype"/>
          <w:sz w:val="20"/>
          <w:szCs w:val="20"/>
        </w:rPr>
        <w:t>Έτσι, ο</w:t>
      </w:r>
      <w:r w:rsidR="00450E81">
        <w:rPr>
          <w:rFonts w:ascii="Palatino Linotype" w:hAnsi="Palatino Linotype"/>
          <w:sz w:val="20"/>
          <w:szCs w:val="20"/>
        </w:rPr>
        <w:t xml:space="preserve"> Πέτρος και ο Ιωάννης ανακρίθηκαν</w:t>
      </w:r>
      <w:r w:rsidR="00DC285D">
        <w:rPr>
          <w:rFonts w:ascii="Palatino Linotype" w:hAnsi="Palatino Linotype"/>
          <w:sz w:val="20"/>
          <w:szCs w:val="20"/>
        </w:rPr>
        <w:t>, βασανίστηκαν, απειλήθηκαν</w:t>
      </w:r>
      <w:r w:rsidR="00450E81">
        <w:rPr>
          <w:rFonts w:ascii="Palatino Linotype" w:hAnsi="Palatino Linotype"/>
          <w:sz w:val="20"/>
          <w:szCs w:val="20"/>
        </w:rPr>
        <w:t xml:space="preserve"> και ρίχτ</w:t>
      </w:r>
      <w:r>
        <w:rPr>
          <w:rFonts w:ascii="Palatino Linotype" w:hAnsi="Palatino Linotype"/>
          <w:sz w:val="20"/>
          <w:szCs w:val="20"/>
        </w:rPr>
        <w:t>ηκαν στη φυλακή</w:t>
      </w:r>
      <w:r w:rsidR="00DC285D">
        <w:rPr>
          <w:rFonts w:ascii="Palatino Linotype" w:hAnsi="Palatino Linotype"/>
          <w:sz w:val="20"/>
          <w:szCs w:val="20"/>
        </w:rPr>
        <w:t>. (Πρ</w:t>
      </w:r>
      <w:r>
        <w:rPr>
          <w:rFonts w:ascii="Palatino Linotype" w:hAnsi="Palatino Linotype"/>
          <w:sz w:val="20"/>
          <w:szCs w:val="20"/>
        </w:rPr>
        <w:t>αξ</w:t>
      </w:r>
      <w:r w:rsidR="00DC285D">
        <w:rPr>
          <w:rFonts w:ascii="Palatino Linotype" w:hAnsi="Palatino Linotype"/>
          <w:sz w:val="20"/>
          <w:szCs w:val="20"/>
        </w:rPr>
        <w:t xml:space="preserve"> 4 και 5)</w:t>
      </w:r>
    </w:p>
    <w:p w:rsidR="00B932FC" w:rsidRDefault="002E1D11" w:rsidP="00D12778">
      <w:pPr>
        <w:numPr>
          <w:ilvl w:val="1"/>
          <w:numId w:val="8"/>
        </w:numPr>
        <w:tabs>
          <w:tab w:val="clear" w:pos="1440"/>
        </w:tabs>
        <w:ind w:left="900"/>
        <w:jc w:val="both"/>
        <w:rPr>
          <w:rFonts w:ascii="Palatino Linotype" w:hAnsi="Palatino Linotype"/>
          <w:sz w:val="20"/>
          <w:szCs w:val="20"/>
        </w:rPr>
      </w:pPr>
      <w:r>
        <w:rPr>
          <w:rFonts w:ascii="Palatino Linotype" w:hAnsi="Palatino Linotype"/>
          <w:sz w:val="20"/>
          <w:szCs w:val="20"/>
        </w:rPr>
        <w:t xml:space="preserve">  </w:t>
      </w:r>
      <w:r w:rsidR="00B932FC">
        <w:rPr>
          <w:rFonts w:ascii="Palatino Linotype" w:hAnsi="Palatino Linotype"/>
          <w:sz w:val="20"/>
          <w:szCs w:val="20"/>
        </w:rPr>
        <w:t>Μ</w:t>
      </w:r>
      <w:r w:rsidR="00DC285D">
        <w:rPr>
          <w:rFonts w:ascii="Palatino Linotype" w:hAnsi="Palatino Linotype"/>
          <w:sz w:val="20"/>
          <w:szCs w:val="20"/>
        </w:rPr>
        <w:t>ετά τη συκοφάντηση και τον λιθοβολισμό του Στεφάνου (Πρ</w:t>
      </w:r>
      <w:r w:rsidR="00B932FC">
        <w:rPr>
          <w:rFonts w:ascii="Palatino Linotype" w:hAnsi="Palatino Linotype"/>
          <w:sz w:val="20"/>
          <w:szCs w:val="20"/>
        </w:rPr>
        <w:t>αξ</w:t>
      </w:r>
      <w:r w:rsidR="00DC285D">
        <w:rPr>
          <w:rFonts w:ascii="Palatino Linotype" w:hAnsi="Palatino Linotype"/>
          <w:sz w:val="20"/>
          <w:szCs w:val="20"/>
        </w:rPr>
        <w:t xml:space="preserve"> 6 και 7) </w:t>
      </w:r>
      <w:r w:rsidR="00450E81">
        <w:rPr>
          <w:rFonts w:ascii="Palatino Linotype" w:hAnsi="Palatino Linotype"/>
          <w:sz w:val="20"/>
          <w:szCs w:val="20"/>
        </w:rPr>
        <w:t xml:space="preserve">έγινε μεγάλος διωγμός </w:t>
      </w:r>
      <w:r w:rsidR="00DC285D">
        <w:rPr>
          <w:rFonts w:ascii="Palatino Linotype" w:hAnsi="Palatino Linotype"/>
          <w:sz w:val="20"/>
          <w:szCs w:val="20"/>
        </w:rPr>
        <w:t>των χριστιανών των Ιεροσολύμων και όλοι</w:t>
      </w:r>
      <w:r w:rsidR="00450E81">
        <w:rPr>
          <w:rFonts w:ascii="Palatino Linotype" w:hAnsi="Palatino Linotype"/>
          <w:sz w:val="20"/>
          <w:szCs w:val="20"/>
        </w:rPr>
        <w:t>, εκτός από τους απ</w:t>
      </w:r>
      <w:r w:rsidR="00DC285D">
        <w:rPr>
          <w:rFonts w:ascii="Palatino Linotype" w:hAnsi="Palatino Linotype"/>
          <w:sz w:val="20"/>
          <w:szCs w:val="20"/>
        </w:rPr>
        <w:t xml:space="preserve">οστόλους, αναγκάστηκαν να διασκορπιστούν </w:t>
      </w:r>
      <w:r w:rsidR="00450E81">
        <w:rPr>
          <w:rFonts w:ascii="Palatino Linotype" w:hAnsi="Palatino Linotype"/>
          <w:sz w:val="20"/>
          <w:szCs w:val="20"/>
        </w:rPr>
        <w:t>στα χωριά της Ιουδαίας και της Σαμάρειας.</w:t>
      </w:r>
      <w:r w:rsidR="00450E81" w:rsidRPr="00BF3F2B">
        <w:rPr>
          <w:rFonts w:ascii="Palatino Linotype" w:hAnsi="Palatino Linotype"/>
          <w:sz w:val="20"/>
          <w:szCs w:val="20"/>
        </w:rPr>
        <w:t xml:space="preserve"> </w:t>
      </w:r>
      <w:r w:rsidR="00B932FC">
        <w:rPr>
          <w:rFonts w:ascii="Palatino Linotype" w:hAnsi="Palatino Linotype"/>
          <w:sz w:val="20"/>
          <w:szCs w:val="20"/>
        </w:rPr>
        <w:t>Μάλιστα ο</w:t>
      </w:r>
      <w:r w:rsidR="00450E81">
        <w:rPr>
          <w:rFonts w:ascii="Palatino Linotype" w:hAnsi="Palatino Linotype"/>
          <w:sz w:val="20"/>
          <w:szCs w:val="20"/>
        </w:rPr>
        <w:t xml:space="preserve"> ίδιος ο </w:t>
      </w:r>
      <w:r w:rsidR="00B932FC">
        <w:rPr>
          <w:rFonts w:ascii="Palatino Linotype" w:hAnsi="Palatino Linotype"/>
          <w:sz w:val="20"/>
          <w:szCs w:val="20"/>
        </w:rPr>
        <w:t>Π</w:t>
      </w:r>
      <w:r w:rsidR="00450E81">
        <w:rPr>
          <w:rFonts w:ascii="Palatino Linotype" w:hAnsi="Palatino Linotype"/>
          <w:sz w:val="20"/>
          <w:szCs w:val="20"/>
        </w:rPr>
        <w:t>αύλος</w:t>
      </w:r>
      <w:r w:rsidR="00B932FC">
        <w:rPr>
          <w:rFonts w:ascii="Palatino Linotype" w:hAnsi="Palatino Linotype"/>
          <w:sz w:val="20"/>
          <w:szCs w:val="20"/>
        </w:rPr>
        <w:t>,</w:t>
      </w:r>
      <w:r w:rsidR="00450E81">
        <w:rPr>
          <w:rFonts w:ascii="Palatino Linotype" w:hAnsi="Palatino Linotype"/>
          <w:sz w:val="20"/>
          <w:szCs w:val="20"/>
        </w:rPr>
        <w:t xml:space="preserve"> πριν τη μεταστροφή του, συμμετείχε στους διωγμούς αυτούς εισβάλλοντας στα σπίτια χριστιανών και ρίχνοντάς τους στη φυλακή</w:t>
      </w:r>
      <w:r w:rsidR="00B932FC">
        <w:rPr>
          <w:rFonts w:ascii="Palatino Linotype" w:hAnsi="Palatino Linotype"/>
          <w:sz w:val="20"/>
          <w:szCs w:val="20"/>
        </w:rPr>
        <w:t>.</w:t>
      </w:r>
      <w:r w:rsidR="00450E81">
        <w:rPr>
          <w:rFonts w:ascii="Palatino Linotype" w:hAnsi="Palatino Linotype"/>
          <w:sz w:val="20"/>
          <w:szCs w:val="20"/>
        </w:rPr>
        <w:t xml:space="preserve"> (Πραξ 8)</w:t>
      </w:r>
      <w:r w:rsidR="00B932FC">
        <w:rPr>
          <w:rFonts w:ascii="Palatino Linotype" w:hAnsi="Palatino Linotype"/>
          <w:sz w:val="20"/>
          <w:szCs w:val="20"/>
        </w:rPr>
        <w:t>.</w:t>
      </w:r>
    </w:p>
    <w:p w:rsidR="00B932FC" w:rsidRDefault="002E1D11" w:rsidP="00D12778">
      <w:pPr>
        <w:numPr>
          <w:ilvl w:val="1"/>
          <w:numId w:val="8"/>
        </w:numPr>
        <w:tabs>
          <w:tab w:val="clear" w:pos="1440"/>
        </w:tabs>
        <w:ind w:left="900"/>
        <w:jc w:val="both"/>
        <w:rPr>
          <w:rFonts w:ascii="Palatino Linotype" w:hAnsi="Palatino Linotype"/>
          <w:sz w:val="20"/>
          <w:szCs w:val="20"/>
        </w:rPr>
      </w:pPr>
      <w:r>
        <w:rPr>
          <w:rFonts w:ascii="Palatino Linotype" w:hAnsi="Palatino Linotype"/>
          <w:sz w:val="20"/>
          <w:szCs w:val="20"/>
        </w:rPr>
        <w:t xml:space="preserve">  </w:t>
      </w:r>
      <w:r w:rsidR="00B932FC">
        <w:rPr>
          <w:rFonts w:ascii="Palatino Linotype" w:hAnsi="Palatino Linotype"/>
          <w:sz w:val="20"/>
          <w:szCs w:val="20"/>
        </w:rPr>
        <w:t>Ο</w:t>
      </w:r>
      <w:r w:rsidR="00450E81">
        <w:rPr>
          <w:rFonts w:ascii="Palatino Linotype" w:hAnsi="Palatino Linotype"/>
          <w:sz w:val="20"/>
          <w:szCs w:val="20"/>
        </w:rPr>
        <w:t xml:space="preserve"> βασιλιάς Ηρώδης </w:t>
      </w:r>
      <w:r w:rsidR="00B932FC">
        <w:rPr>
          <w:rFonts w:ascii="Palatino Linotype" w:hAnsi="Palatino Linotype"/>
          <w:sz w:val="20"/>
          <w:szCs w:val="20"/>
        </w:rPr>
        <w:t>άρχισε να διώκει</w:t>
      </w:r>
      <w:r w:rsidR="00450E81">
        <w:rPr>
          <w:rFonts w:ascii="Palatino Linotype" w:hAnsi="Palatino Linotype"/>
          <w:sz w:val="20"/>
          <w:szCs w:val="20"/>
        </w:rPr>
        <w:t xml:space="preserve"> </w:t>
      </w:r>
      <w:r w:rsidR="00B932FC">
        <w:rPr>
          <w:rFonts w:ascii="Palatino Linotype" w:hAnsi="Palatino Linotype"/>
          <w:sz w:val="20"/>
          <w:szCs w:val="20"/>
        </w:rPr>
        <w:t>τα μέλη</w:t>
      </w:r>
      <w:r w:rsidR="00450E81">
        <w:rPr>
          <w:rFonts w:ascii="Palatino Linotype" w:hAnsi="Palatino Linotype"/>
          <w:sz w:val="20"/>
          <w:szCs w:val="20"/>
        </w:rPr>
        <w:t xml:space="preserve"> της εκκλησίας. Πρώτα αποκεφάλισε τον Ιάκωβο, τον αδελφό του Ιωάννη. Στη συνέχεια συνέλαβε και φυλάκισε τον Πέτρο (Πραξ 12)</w:t>
      </w:r>
    </w:p>
    <w:p w:rsidR="00B932FC" w:rsidRDefault="002E1D11" w:rsidP="00D12778">
      <w:pPr>
        <w:numPr>
          <w:ilvl w:val="1"/>
          <w:numId w:val="8"/>
        </w:numPr>
        <w:tabs>
          <w:tab w:val="clear" w:pos="1440"/>
        </w:tabs>
        <w:ind w:left="900"/>
        <w:jc w:val="both"/>
        <w:rPr>
          <w:rFonts w:ascii="Palatino Linotype" w:hAnsi="Palatino Linotype"/>
          <w:sz w:val="20"/>
          <w:szCs w:val="20"/>
        </w:rPr>
      </w:pPr>
      <w:r>
        <w:rPr>
          <w:rFonts w:ascii="Palatino Linotype" w:hAnsi="Palatino Linotype"/>
          <w:sz w:val="20"/>
          <w:szCs w:val="20"/>
        </w:rPr>
        <w:t xml:space="preserve">  </w:t>
      </w:r>
      <w:r w:rsidR="00450E81">
        <w:rPr>
          <w:rFonts w:ascii="Palatino Linotype" w:hAnsi="Palatino Linotype"/>
          <w:sz w:val="20"/>
          <w:szCs w:val="20"/>
        </w:rPr>
        <w:t>Αργότερα</w:t>
      </w:r>
      <w:r w:rsidR="00B932FC">
        <w:rPr>
          <w:rFonts w:ascii="Palatino Linotype" w:hAnsi="Palatino Linotype"/>
          <w:sz w:val="20"/>
          <w:szCs w:val="20"/>
        </w:rPr>
        <w:t>, στους Φιλίππους,</w:t>
      </w:r>
      <w:r w:rsidR="00450E81">
        <w:rPr>
          <w:rFonts w:ascii="Palatino Linotype" w:hAnsi="Palatino Linotype"/>
          <w:sz w:val="20"/>
          <w:szCs w:val="20"/>
        </w:rPr>
        <w:t xml:space="preserve"> </w:t>
      </w:r>
      <w:r w:rsidR="00B932FC">
        <w:rPr>
          <w:rFonts w:ascii="Palatino Linotype" w:hAnsi="Palatino Linotype"/>
          <w:sz w:val="20"/>
          <w:szCs w:val="20"/>
        </w:rPr>
        <w:t xml:space="preserve">ο ίδιος ο Παύλος και ο συνεργάτης του ο Σίλας ραβδίσθηκαν δημόσια και φυλακίστηκαν </w:t>
      </w:r>
      <w:r w:rsidR="00450E81">
        <w:rPr>
          <w:rFonts w:ascii="Palatino Linotype" w:hAnsi="Palatino Linotype"/>
          <w:sz w:val="20"/>
          <w:szCs w:val="20"/>
        </w:rPr>
        <w:t>(</w:t>
      </w:r>
      <w:r w:rsidR="00B932FC">
        <w:rPr>
          <w:rFonts w:ascii="Palatino Linotype" w:hAnsi="Palatino Linotype"/>
          <w:sz w:val="20"/>
          <w:szCs w:val="20"/>
        </w:rPr>
        <w:t xml:space="preserve">Πραξ </w:t>
      </w:r>
      <w:r w:rsidR="00450E81">
        <w:rPr>
          <w:rFonts w:ascii="Palatino Linotype" w:hAnsi="Palatino Linotype"/>
          <w:sz w:val="20"/>
          <w:szCs w:val="20"/>
        </w:rPr>
        <w:t>16)</w:t>
      </w:r>
    </w:p>
    <w:p w:rsidR="00B932FC" w:rsidRDefault="002E1D11" w:rsidP="00D12778">
      <w:pPr>
        <w:numPr>
          <w:ilvl w:val="1"/>
          <w:numId w:val="8"/>
        </w:numPr>
        <w:tabs>
          <w:tab w:val="clear" w:pos="1440"/>
        </w:tabs>
        <w:ind w:left="900"/>
        <w:jc w:val="both"/>
        <w:rPr>
          <w:rFonts w:ascii="Palatino Linotype" w:hAnsi="Palatino Linotype"/>
          <w:sz w:val="20"/>
          <w:szCs w:val="20"/>
        </w:rPr>
      </w:pPr>
      <w:r>
        <w:rPr>
          <w:rFonts w:ascii="Palatino Linotype" w:hAnsi="Palatino Linotype"/>
          <w:sz w:val="20"/>
          <w:szCs w:val="20"/>
        </w:rPr>
        <w:t xml:space="preserve">  </w:t>
      </w:r>
      <w:r w:rsidR="00450E81">
        <w:rPr>
          <w:rFonts w:ascii="Palatino Linotype" w:hAnsi="Palatino Linotype"/>
          <w:sz w:val="20"/>
          <w:szCs w:val="20"/>
        </w:rPr>
        <w:t xml:space="preserve">Στην Έφεσο </w:t>
      </w:r>
      <w:r w:rsidR="00383D87">
        <w:rPr>
          <w:rFonts w:ascii="Palatino Linotype" w:hAnsi="Palatino Linotype"/>
          <w:sz w:val="20"/>
          <w:szCs w:val="20"/>
        </w:rPr>
        <w:t xml:space="preserve">έγιναν ταραχές εναντίον των χριστιανών επειδή </w:t>
      </w:r>
      <w:r w:rsidR="00450E81">
        <w:rPr>
          <w:rFonts w:ascii="Palatino Linotype" w:hAnsi="Palatino Linotype"/>
          <w:sz w:val="20"/>
          <w:szCs w:val="20"/>
        </w:rPr>
        <w:t>ξεσηκώθηκαν κατασκευαστές αγαλμάτων που είδαν τη δουλειά τους να μειώνεται (</w:t>
      </w:r>
      <w:r w:rsidR="00B932FC">
        <w:rPr>
          <w:rFonts w:ascii="Palatino Linotype" w:hAnsi="Palatino Linotype"/>
          <w:sz w:val="20"/>
          <w:szCs w:val="20"/>
        </w:rPr>
        <w:t xml:space="preserve">Πραξ </w:t>
      </w:r>
      <w:r w:rsidR="00450E81">
        <w:rPr>
          <w:rFonts w:ascii="Palatino Linotype" w:hAnsi="Palatino Linotype"/>
          <w:sz w:val="20"/>
          <w:szCs w:val="20"/>
        </w:rPr>
        <w:t>19)</w:t>
      </w:r>
    </w:p>
    <w:p w:rsidR="00450E81" w:rsidRDefault="002E1D11" w:rsidP="00D12778">
      <w:pPr>
        <w:numPr>
          <w:ilvl w:val="1"/>
          <w:numId w:val="8"/>
        </w:numPr>
        <w:tabs>
          <w:tab w:val="clear" w:pos="1440"/>
        </w:tabs>
        <w:ind w:left="900"/>
        <w:jc w:val="both"/>
        <w:rPr>
          <w:rFonts w:ascii="Palatino Linotype" w:hAnsi="Palatino Linotype"/>
          <w:sz w:val="20"/>
          <w:szCs w:val="20"/>
        </w:rPr>
      </w:pPr>
      <w:r>
        <w:rPr>
          <w:rFonts w:ascii="Palatino Linotype" w:hAnsi="Palatino Linotype"/>
          <w:sz w:val="20"/>
          <w:szCs w:val="20"/>
        </w:rPr>
        <w:t xml:space="preserve">  </w:t>
      </w:r>
      <w:r w:rsidR="00450E81">
        <w:rPr>
          <w:rFonts w:ascii="Palatino Linotype" w:hAnsi="Palatino Linotype"/>
          <w:sz w:val="20"/>
          <w:szCs w:val="20"/>
        </w:rPr>
        <w:t xml:space="preserve">Αναταραχές </w:t>
      </w:r>
      <w:r w:rsidR="00383D87">
        <w:rPr>
          <w:rFonts w:ascii="Palatino Linotype" w:hAnsi="Palatino Linotype"/>
          <w:sz w:val="20"/>
          <w:szCs w:val="20"/>
        </w:rPr>
        <w:t>στα Ιεροσόλυμα εξαιτίας του κηρύγματος του Παύλου σ</w:t>
      </w:r>
      <w:r w:rsidR="00EF2EB4">
        <w:rPr>
          <w:rFonts w:ascii="Palatino Linotype" w:hAnsi="Palatino Linotype"/>
          <w:sz w:val="20"/>
          <w:szCs w:val="20"/>
        </w:rPr>
        <w:t>τον ν</w:t>
      </w:r>
      <w:r w:rsidR="00383D87">
        <w:rPr>
          <w:rFonts w:ascii="Palatino Linotype" w:hAnsi="Palatino Linotype"/>
          <w:sz w:val="20"/>
          <w:szCs w:val="20"/>
        </w:rPr>
        <w:t xml:space="preserve">αό. Σύλληψη και </w:t>
      </w:r>
      <w:r w:rsidR="00450E81">
        <w:rPr>
          <w:rFonts w:ascii="Palatino Linotype" w:hAnsi="Palatino Linotype"/>
          <w:sz w:val="20"/>
          <w:szCs w:val="20"/>
        </w:rPr>
        <w:t xml:space="preserve">απολογία </w:t>
      </w:r>
      <w:r w:rsidR="00383D87">
        <w:rPr>
          <w:rFonts w:ascii="Palatino Linotype" w:hAnsi="Palatino Linotype"/>
          <w:sz w:val="20"/>
          <w:szCs w:val="20"/>
        </w:rPr>
        <w:t xml:space="preserve">του </w:t>
      </w:r>
      <w:r w:rsidR="00450E81">
        <w:rPr>
          <w:rFonts w:ascii="Palatino Linotype" w:hAnsi="Palatino Linotype"/>
          <w:sz w:val="20"/>
          <w:szCs w:val="20"/>
        </w:rPr>
        <w:t>μπροστά στο συνέδριο (</w:t>
      </w:r>
      <w:r w:rsidR="00383D87">
        <w:rPr>
          <w:rFonts w:ascii="Palatino Linotype" w:hAnsi="Palatino Linotype"/>
          <w:sz w:val="20"/>
          <w:szCs w:val="20"/>
        </w:rPr>
        <w:t xml:space="preserve">Πραξ 22 και </w:t>
      </w:r>
      <w:r w:rsidR="00450E81">
        <w:rPr>
          <w:rFonts w:ascii="Palatino Linotype" w:hAnsi="Palatino Linotype"/>
          <w:sz w:val="20"/>
          <w:szCs w:val="20"/>
        </w:rPr>
        <w:t>23) συνωμοσίες</w:t>
      </w:r>
      <w:r w:rsidR="00383D87">
        <w:rPr>
          <w:rFonts w:ascii="Palatino Linotype" w:hAnsi="Palatino Linotype"/>
          <w:sz w:val="20"/>
          <w:szCs w:val="20"/>
        </w:rPr>
        <w:t>, κατηγορίες</w:t>
      </w:r>
      <w:r w:rsidR="00450E81">
        <w:rPr>
          <w:rFonts w:ascii="Palatino Linotype" w:hAnsi="Palatino Linotype"/>
          <w:sz w:val="20"/>
          <w:szCs w:val="20"/>
        </w:rPr>
        <w:t xml:space="preserve"> και δολοφονική απόπειρα εναντί</w:t>
      </w:r>
      <w:r w:rsidR="00383D87">
        <w:rPr>
          <w:rFonts w:ascii="Palatino Linotype" w:hAnsi="Palatino Linotype"/>
          <w:sz w:val="20"/>
          <w:szCs w:val="20"/>
        </w:rPr>
        <w:t>ον του</w:t>
      </w:r>
      <w:r w:rsidR="00450E81">
        <w:rPr>
          <w:rFonts w:ascii="Palatino Linotype" w:hAnsi="Palatino Linotype"/>
          <w:sz w:val="20"/>
          <w:szCs w:val="20"/>
        </w:rPr>
        <w:t xml:space="preserve"> (</w:t>
      </w:r>
      <w:r w:rsidR="00383D87">
        <w:rPr>
          <w:rFonts w:ascii="Palatino Linotype" w:hAnsi="Palatino Linotype"/>
          <w:sz w:val="20"/>
          <w:szCs w:val="20"/>
        </w:rPr>
        <w:t xml:space="preserve">Πραξ 23 και </w:t>
      </w:r>
      <w:r w:rsidR="00450E81">
        <w:rPr>
          <w:rFonts w:ascii="Palatino Linotype" w:hAnsi="Palatino Linotype"/>
          <w:sz w:val="20"/>
          <w:szCs w:val="20"/>
        </w:rPr>
        <w:t>24)</w:t>
      </w:r>
      <w:r w:rsidR="00383D87">
        <w:rPr>
          <w:rFonts w:ascii="Palatino Linotype" w:hAnsi="Palatino Linotype"/>
          <w:sz w:val="20"/>
          <w:szCs w:val="20"/>
        </w:rPr>
        <w:t>, απολογίες σε ρωμαίους διοικητές (Πραξ 25 και 26).</w:t>
      </w:r>
    </w:p>
    <w:p w:rsidR="00E734D9" w:rsidRDefault="00E734D9" w:rsidP="00E734D9">
      <w:pPr>
        <w:ind w:left="720"/>
        <w:jc w:val="both"/>
        <w:rPr>
          <w:rFonts w:ascii="Palatino Linotype" w:hAnsi="Palatino Linotype"/>
          <w:sz w:val="20"/>
          <w:szCs w:val="20"/>
        </w:rPr>
      </w:pPr>
    </w:p>
    <w:p w:rsidR="00AA7FA7" w:rsidRPr="00AA7FA7" w:rsidRDefault="00AA7FA7" w:rsidP="009C5B68">
      <w:pPr>
        <w:rPr>
          <w:rFonts w:ascii="Palatino Linotype" w:hAnsi="Palatino Linotype"/>
          <w:sz w:val="20"/>
          <w:szCs w:val="20"/>
        </w:rPr>
      </w:pPr>
    </w:p>
    <w:p w:rsidR="00450E81" w:rsidRPr="003D2E94" w:rsidRDefault="00450E81" w:rsidP="00D12778">
      <w:pPr>
        <w:numPr>
          <w:ilvl w:val="3"/>
          <w:numId w:val="7"/>
        </w:numPr>
        <w:tabs>
          <w:tab w:val="clear" w:pos="2910"/>
          <w:tab w:val="num" w:pos="360"/>
        </w:tabs>
        <w:ind w:left="360" w:hanging="360"/>
        <w:rPr>
          <w:rFonts w:ascii="Palatino Linotype" w:hAnsi="Palatino Linotype"/>
          <w:b/>
        </w:rPr>
      </w:pPr>
      <w:r w:rsidRPr="003D2E94">
        <w:rPr>
          <w:rFonts w:ascii="Palatino Linotype" w:hAnsi="Palatino Linotype"/>
          <w:b/>
        </w:rPr>
        <w:t>Δυσκολίες και προβλήματα, καθώς οι κοινότητες μεγάλωναν</w:t>
      </w:r>
    </w:p>
    <w:p w:rsidR="00886038" w:rsidRPr="00E734D9" w:rsidRDefault="00886038" w:rsidP="00886038">
      <w:pPr>
        <w:ind w:left="2520"/>
        <w:rPr>
          <w:rFonts w:ascii="Palatino Linotype" w:hAnsi="Palatino Linotype"/>
          <w:sz w:val="20"/>
          <w:szCs w:val="20"/>
        </w:rPr>
      </w:pPr>
    </w:p>
    <w:p w:rsidR="00014A41" w:rsidRDefault="00450E81" w:rsidP="003D2E94">
      <w:pPr>
        <w:jc w:val="both"/>
        <w:rPr>
          <w:rFonts w:ascii="Palatino Linotype" w:hAnsi="Palatino Linotype"/>
          <w:b/>
          <w:bCs/>
          <w:sz w:val="20"/>
          <w:szCs w:val="20"/>
        </w:rPr>
      </w:pPr>
      <w:r w:rsidRPr="00450E81">
        <w:rPr>
          <w:rFonts w:ascii="Palatino Linotype" w:hAnsi="Palatino Linotype"/>
          <w:b/>
          <w:bCs/>
          <w:sz w:val="20"/>
          <w:szCs w:val="20"/>
        </w:rPr>
        <w:t>«Διάλεξαν επτά»</w:t>
      </w:r>
    </w:p>
    <w:p w:rsidR="003D2E94" w:rsidRDefault="003D2E94" w:rsidP="00351EAB">
      <w:pPr>
        <w:jc w:val="both"/>
        <w:rPr>
          <w:rFonts w:ascii="Palatino Linotype" w:hAnsi="Palatino Linotype"/>
          <w:sz w:val="20"/>
          <w:szCs w:val="20"/>
        </w:rPr>
      </w:pPr>
    </w:p>
    <w:p w:rsidR="00351EAB" w:rsidRPr="00351EAB" w:rsidRDefault="00351EAB" w:rsidP="00351EAB">
      <w:pPr>
        <w:jc w:val="both"/>
        <w:rPr>
          <w:rFonts w:ascii="Palatino Linotype" w:hAnsi="Palatino Linotype"/>
          <w:sz w:val="20"/>
          <w:szCs w:val="20"/>
        </w:rPr>
      </w:pPr>
      <w:r w:rsidRPr="00351EAB">
        <w:rPr>
          <w:rFonts w:ascii="Palatino Linotype" w:hAnsi="Palatino Linotype"/>
          <w:sz w:val="20"/>
          <w:szCs w:val="20"/>
        </w:rPr>
        <w:t>Από τη δημιουργία της πρώτης χριστιανικής κοινότητας, η Εκκλησία είχε στραμμένο το ενδιαφέρον της σε όσους είχαν ανάγκη και αγωνιζόταν να ανακουφίσει τον πόνο και τη δυστυχία των ανθρώπων. Ιδιαίτερο ενδιαφέρον έδειχνε για όσους μπορούσαν να είναι θύματα εκμετάλλευσης, όπως οι χήρες γυναίκες και τα παιδιά.</w:t>
      </w:r>
    </w:p>
    <w:p w:rsidR="00DE1838" w:rsidRPr="00351EAB" w:rsidRDefault="00630CA2" w:rsidP="00630CA2">
      <w:pPr>
        <w:jc w:val="both"/>
        <w:rPr>
          <w:rFonts w:ascii="Palatino Linotype" w:hAnsi="Palatino Linotype"/>
          <w:sz w:val="20"/>
          <w:szCs w:val="20"/>
        </w:rPr>
      </w:pPr>
      <w:r>
        <w:rPr>
          <w:rFonts w:ascii="Palatino Linotype" w:hAnsi="Palatino Linotype"/>
          <w:sz w:val="20"/>
          <w:szCs w:val="20"/>
        </w:rPr>
        <w:t xml:space="preserve">Καθώς οι κοινότητες αυξάνονταν και μεγάλωναν, μεγάλωναν και οι ανάγκες. Και άρχισαν </w:t>
      </w:r>
      <w:r w:rsidR="00DE1838">
        <w:rPr>
          <w:rFonts w:ascii="Palatino Linotype" w:hAnsi="Palatino Linotype"/>
          <w:sz w:val="20"/>
          <w:szCs w:val="20"/>
        </w:rPr>
        <w:t xml:space="preserve">να δημιουργούνται προβλήματα. Κάποιοι παραπονούνταν ότι γίνονταν αδικίες </w:t>
      </w:r>
      <w:r>
        <w:rPr>
          <w:rFonts w:ascii="Palatino Linotype" w:hAnsi="Palatino Linotype"/>
          <w:sz w:val="20"/>
          <w:szCs w:val="20"/>
        </w:rPr>
        <w:t xml:space="preserve">σε βάρος χηρών γυναικών </w:t>
      </w:r>
      <w:r w:rsidR="00DE1838">
        <w:rPr>
          <w:rFonts w:ascii="Palatino Linotype" w:hAnsi="Palatino Linotype"/>
          <w:sz w:val="20"/>
          <w:szCs w:val="20"/>
        </w:rPr>
        <w:t xml:space="preserve">στη διανομή των τροφίμων. Γι’ αυτό </w:t>
      </w:r>
      <w:r w:rsidR="00EF2EB4">
        <w:rPr>
          <w:rFonts w:ascii="Palatino Linotype" w:hAnsi="Palatino Linotype"/>
          <w:sz w:val="20"/>
          <w:szCs w:val="20"/>
        </w:rPr>
        <w:t>τον λ</w:t>
      </w:r>
      <w:r w:rsidR="00DE1838">
        <w:rPr>
          <w:rFonts w:ascii="Palatino Linotype" w:hAnsi="Palatino Linotype"/>
          <w:sz w:val="20"/>
          <w:szCs w:val="20"/>
        </w:rPr>
        <w:t>όγο</w:t>
      </w:r>
      <w:r>
        <w:rPr>
          <w:rFonts w:ascii="Palatino Linotype" w:hAnsi="Palatino Linotype"/>
          <w:sz w:val="20"/>
          <w:szCs w:val="20"/>
        </w:rPr>
        <w:t>,</w:t>
      </w:r>
      <w:r w:rsidR="00DE1838">
        <w:rPr>
          <w:rFonts w:ascii="Palatino Linotype" w:hAnsi="Palatino Linotype"/>
          <w:sz w:val="20"/>
          <w:szCs w:val="20"/>
        </w:rPr>
        <w:t xml:space="preserve"> οι απόστολοι ζήτησαν από τα μέλη της Εκκλησίας να εκλέξουν εφτά άντρες για να αναλάβουν το σωστό μοίρασμα των τροφίμων και </w:t>
      </w:r>
      <w:r>
        <w:rPr>
          <w:rFonts w:ascii="Palatino Linotype" w:hAnsi="Palatino Linotype"/>
          <w:sz w:val="20"/>
          <w:szCs w:val="20"/>
        </w:rPr>
        <w:t>φροντίδα των μελών της κοινότητας</w:t>
      </w:r>
      <w:r w:rsidR="00DE1838">
        <w:rPr>
          <w:rFonts w:ascii="Palatino Linotype" w:hAnsi="Palatino Linotype"/>
          <w:sz w:val="20"/>
          <w:szCs w:val="20"/>
        </w:rPr>
        <w:t>. Αυτοί ήταν οι επτά διάκονοι: ο Φίλιππος, ο Πρόχορος, ο Νικάνορας, ο Τίμονας,</w:t>
      </w:r>
      <w:r w:rsidR="002E1D11">
        <w:rPr>
          <w:rFonts w:ascii="Palatino Linotype" w:hAnsi="Palatino Linotype"/>
          <w:sz w:val="20"/>
          <w:szCs w:val="20"/>
        </w:rPr>
        <w:t xml:space="preserve"> </w:t>
      </w:r>
      <w:r w:rsidR="00DE1838">
        <w:rPr>
          <w:rFonts w:ascii="Palatino Linotype" w:hAnsi="Palatino Linotype"/>
          <w:sz w:val="20"/>
          <w:szCs w:val="20"/>
        </w:rPr>
        <w:t>ο Παρμενάς, ο Νικόλαος και ο Στέφανος.</w:t>
      </w:r>
    </w:p>
    <w:p w:rsidR="00DE1838" w:rsidRPr="00450E81" w:rsidRDefault="00DE1838" w:rsidP="00DE1838">
      <w:pPr>
        <w:jc w:val="both"/>
        <w:rPr>
          <w:rFonts w:ascii="Palatino Linotype" w:hAnsi="Palatino Linotype"/>
          <w:b/>
          <w:bCs/>
          <w:sz w:val="20"/>
          <w:szCs w:val="20"/>
        </w:rPr>
      </w:pPr>
    </w:p>
    <w:p w:rsidR="002A68A6" w:rsidRPr="00DE1838" w:rsidRDefault="002A68A6" w:rsidP="003D2E94">
      <w:pPr>
        <w:rPr>
          <w:rFonts w:ascii="Palatino Linotype" w:hAnsi="Palatino Linotype"/>
          <w:b/>
          <w:bCs/>
          <w:sz w:val="20"/>
          <w:szCs w:val="20"/>
        </w:rPr>
      </w:pPr>
      <w:r w:rsidRPr="00450E81">
        <w:rPr>
          <w:rFonts w:ascii="Palatino Linotype" w:hAnsi="Palatino Linotype"/>
          <w:b/>
          <w:bCs/>
          <w:sz w:val="20"/>
          <w:szCs w:val="20"/>
        </w:rPr>
        <w:t>Ο πρωτομάρτυρας Στέφανος</w:t>
      </w:r>
    </w:p>
    <w:p w:rsidR="003D2E94" w:rsidRDefault="003D2E94" w:rsidP="00DC285D">
      <w:pPr>
        <w:jc w:val="both"/>
        <w:rPr>
          <w:rFonts w:ascii="Palatino Linotype" w:hAnsi="Palatino Linotype"/>
          <w:sz w:val="20"/>
          <w:szCs w:val="20"/>
        </w:rPr>
      </w:pPr>
    </w:p>
    <w:p w:rsidR="00DC285D" w:rsidRPr="00280284" w:rsidRDefault="003A163B" w:rsidP="00DC285D">
      <w:pPr>
        <w:jc w:val="both"/>
        <w:rPr>
          <w:rFonts w:ascii="Palatino Linotype" w:hAnsi="Palatino Linotype"/>
          <w:sz w:val="18"/>
          <w:szCs w:val="18"/>
        </w:rPr>
      </w:pPr>
      <w:r>
        <w:rPr>
          <w:rFonts w:ascii="Palatino Linotype" w:hAnsi="Palatino Linotype"/>
          <w:sz w:val="20"/>
          <w:szCs w:val="20"/>
        </w:rPr>
        <w:t xml:space="preserve">Ο Στέφανος, γεμάτος πίστη και δύναμη, ήταν αφοσιωμένος με ζήλο </w:t>
      </w:r>
      <w:r w:rsidR="00630CA2">
        <w:rPr>
          <w:rFonts w:ascii="Palatino Linotype" w:hAnsi="Palatino Linotype"/>
          <w:sz w:val="20"/>
          <w:szCs w:val="20"/>
        </w:rPr>
        <w:t>στα καθήκοντά</w:t>
      </w:r>
      <w:r>
        <w:rPr>
          <w:rFonts w:ascii="Palatino Linotype" w:hAnsi="Palatino Linotype"/>
          <w:sz w:val="20"/>
          <w:szCs w:val="20"/>
        </w:rPr>
        <w:t xml:space="preserve"> του. Ταυτόχρονα μιλούσε σ’ όλο τον κόσμο για τον Ιησού. Αυτό προκάλεσε κάποιους που τον κατηγ</w:t>
      </w:r>
      <w:r w:rsidR="0068387A">
        <w:rPr>
          <w:rFonts w:ascii="Palatino Linotype" w:hAnsi="Palatino Linotype"/>
          <w:sz w:val="20"/>
          <w:szCs w:val="20"/>
        </w:rPr>
        <w:t xml:space="preserve">όρησαν για βλασφημία του Θεού </w:t>
      </w:r>
      <w:r>
        <w:rPr>
          <w:rFonts w:ascii="Palatino Linotype" w:hAnsi="Palatino Linotype"/>
          <w:sz w:val="20"/>
          <w:szCs w:val="20"/>
        </w:rPr>
        <w:t>και τον οδήγησαν σε δίκη. Ο Στέφανος στην απολογία του</w:t>
      </w:r>
      <w:r w:rsidR="00630CA2">
        <w:rPr>
          <w:rFonts w:ascii="Palatino Linotype" w:hAnsi="Palatino Linotype"/>
          <w:sz w:val="20"/>
          <w:szCs w:val="20"/>
        </w:rPr>
        <w:t xml:space="preserve"> μπροστά στο ιουδαϊκό συνέδριο</w:t>
      </w:r>
      <w:r>
        <w:rPr>
          <w:rFonts w:ascii="Palatino Linotype" w:hAnsi="Palatino Linotype"/>
          <w:sz w:val="20"/>
          <w:szCs w:val="20"/>
        </w:rPr>
        <w:t xml:space="preserve"> έβγαλε ένα μακρύ λόγο, </w:t>
      </w:r>
      <w:r w:rsidR="00630CA2">
        <w:rPr>
          <w:rFonts w:ascii="Palatino Linotype" w:hAnsi="Palatino Linotype"/>
          <w:sz w:val="20"/>
          <w:szCs w:val="20"/>
        </w:rPr>
        <w:t>κατακρίνοντας τη στάση των Ιουδαίων προς τον Χριστό</w:t>
      </w:r>
      <w:r w:rsidR="002E1D11">
        <w:rPr>
          <w:rFonts w:ascii="Palatino Linotype" w:hAnsi="Palatino Linotype"/>
          <w:sz w:val="20"/>
          <w:szCs w:val="20"/>
        </w:rPr>
        <w:t xml:space="preserve"> </w:t>
      </w:r>
      <w:r w:rsidR="0068387A">
        <w:rPr>
          <w:rFonts w:ascii="Palatino Linotype" w:hAnsi="Palatino Linotype"/>
          <w:sz w:val="20"/>
          <w:szCs w:val="20"/>
        </w:rPr>
        <w:t xml:space="preserve">και </w:t>
      </w:r>
      <w:r w:rsidR="00630CA2">
        <w:rPr>
          <w:rFonts w:ascii="Palatino Linotype" w:hAnsi="Palatino Linotype"/>
          <w:sz w:val="20"/>
          <w:szCs w:val="20"/>
        </w:rPr>
        <w:t>υποστηρίζοντας με σθένος την πίστη του</w:t>
      </w:r>
      <w:r w:rsidR="0068387A">
        <w:rPr>
          <w:rFonts w:ascii="Palatino Linotype" w:hAnsi="Palatino Linotype"/>
          <w:sz w:val="20"/>
          <w:szCs w:val="20"/>
        </w:rPr>
        <w:t>.</w:t>
      </w:r>
      <w:r>
        <w:rPr>
          <w:rFonts w:ascii="Palatino Linotype" w:hAnsi="Palatino Linotype"/>
          <w:sz w:val="20"/>
          <w:szCs w:val="20"/>
        </w:rPr>
        <w:t xml:space="preserve"> </w:t>
      </w:r>
      <w:r w:rsidR="0068387A">
        <w:rPr>
          <w:rFonts w:ascii="Palatino Linotype" w:hAnsi="Palatino Linotype"/>
          <w:sz w:val="20"/>
          <w:szCs w:val="20"/>
        </w:rPr>
        <w:t xml:space="preserve">Οι ιερείς </w:t>
      </w:r>
      <w:r w:rsidR="00630CA2">
        <w:rPr>
          <w:rFonts w:ascii="Palatino Linotype" w:hAnsi="Palatino Linotype"/>
          <w:sz w:val="20"/>
          <w:szCs w:val="20"/>
        </w:rPr>
        <w:t xml:space="preserve">που τον δίκαζαν </w:t>
      </w:r>
      <w:r w:rsidR="0068387A">
        <w:rPr>
          <w:rFonts w:ascii="Palatino Linotype" w:hAnsi="Palatino Linotype"/>
          <w:sz w:val="20"/>
          <w:szCs w:val="20"/>
        </w:rPr>
        <w:t>εξαγριώθηκαν και</w:t>
      </w:r>
      <w:r>
        <w:rPr>
          <w:rFonts w:ascii="Palatino Linotype" w:hAnsi="Palatino Linotype"/>
          <w:sz w:val="20"/>
          <w:szCs w:val="20"/>
        </w:rPr>
        <w:t xml:space="preserve"> αποφ</w:t>
      </w:r>
      <w:r w:rsidR="0068387A">
        <w:rPr>
          <w:rFonts w:ascii="Palatino Linotype" w:hAnsi="Palatino Linotype"/>
          <w:sz w:val="20"/>
          <w:szCs w:val="20"/>
        </w:rPr>
        <w:t>άσισαν</w:t>
      </w:r>
      <w:r>
        <w:rPr>
          <w:rFonts w:ascii="Palatino Linotype" w:hAnsi="Palatino Linotype"/>
          <w:sz w:val="20"/>
          <w:szCs w:val="20"/>
        </w:rPr>
        <w:t xml:space="preserve"> τη θανάτωσή του που έγινε με λιθοβολισμό. </w:t>
      </w:r>
    </w:p>
    <w:p w:rsidR="00630CA2" w:rsidRPr="00630CA2" w:rsidRDefault="0068387A" w:rsidP="00DC285D">
      <w:pPr>
        <w:jc w:val="both"/>
        <w:rPr>
          <w:rFonts w:ascii="Palatino Linotype" w:hAnsi="Palatino Linotype"/>
          <w:sz w:val="20"/>
          <w:szCs w:val="20"/>
        </w:rPr>
      </w:pPr>
      <w:r>
        <w:rPr>
          <w:rFonts w:ascii="Palatino Linotype" w:hAnsi="Palatino Linotype"/>
          <w:sz w:val="20"/>
          <w:szCs w:val="20"/>
        </w:rPr>
        <w:t xml:space="preserve">Καθώς είναι ο πρώτος χριστιανός που μαρτύρησε για τον Χριστό ονομάστηκε </w:t>
      </w:r>
      <w:r w:rsidRPr="0068387A">
        <w:rPr>
          <w:rFonts w:ascii="Palatino Linotype" w:hAnsi="Palatino Linotype"/>
          <w:b/>
          <w:bCs/>
          <w:sz w:val="20"/>
          <w:szCs w:val="20"/>
        </w:rPr>
        <w:t>πρωτομάρτυρας</w:t>
      </w:r>
      <w:r w:rsidRPr="00630CA2">
        <w:rPr>
          <w:rFonts w:ascii="Palatino Linotype" w:hAnsi="Palatino Linotype"/>
          <w:sz w:val="20"/>
          <w:szCs w:val="20"/>
        </w:rPr>
        <w:t>.</w:t>
      </w:r>
      <w:r w:rsidR="00630CA2" w:rsidRPr="00630CA2">
        <w:rPr>
          <w:rFonts w:ascii="Palatino Linotype" w:hAnsi="Palatino Linotype"/>
          <w:sz w:val="20"/>
          <w:szCs w:val="20"/>
        </w:rPr>
        <w:t xml:space="preserve"> Η μνήμη του τιμάται στις 27 Δεκεμβρίου. </w:t>
      </w:r>
    </w:p>
    <w:p w:rsidR="00630CA2" w:rsidRDefault="00630CA2" w:rsidP="00630CA2">
      <w:pPr>
        <w:jc w:val="both"/>
        <w:rPr>
          <w:rFonts w:ascii="Palatino Linotype" w:hAnsi="Palatino Linotype"/>
        </w:rPr>
      </w:pPr>
    </w:p>
    <w:p w:rsidR="00DC285D" w:rsidRPr="00DC285D" w:rsidRDefault="00DC285D" w:rsidP="00DC285D">
      <w:pPr>
        <w:jc w:val="both"/>
        <w:rPr>
          <w:rFonts w:ascii="Palatino Linotype" w:hAnsi="Palatino Linotype"/>
          <w:i/>
          <w:sz w:val="20"/>
          <w:szCs w:val="20"/>
        </w:rPr>
      </w:pPr>
      <w:r w:rsidRPr="00DC285D">
        <w:rPr>
          <w:rFonts w:ascii="Palatino Linotype" w:hAnsi="Palatino Linotype"/>
          <w:iCs/>
          <w:sz w:val="20"/>
          <w:szCs w:val="20"/>
        </w:rPr>
        <w:lastRenderedPageBreak/>
        <w:t>Ο Στέφανος, την ώρα του μαρτυρίου του,</w:t>
      </w:r>
      <w:r w:rsidRPr="00DC285D">
        <w:rPr>
          <w:rFonts w:ascii="Palatino Linotype" w:hAnsi="Palatino Linotype"/>
          <w:i/>
          <w:sz w:val="20"/>
          <w:szCs w:val="20"/>
        </w:rPr>
        <w:t xml:space="preserve"> έπεσε στα γόνατα και φώναξε δυνατά: «Κύριε, μη στήσης αυτοίς την αμαρτίαν ταύτην», δηλαδή, «Κύριε, μη λογαριάσεις σε αυτούς αυτή την αμαρτία»</w:t>
      </w:r>
      <w:r>
        <w:rPr>
          <w:rFonts w:ascii="Palatino Linotype" w:hAnsi="Palatino Linotype"/>
          <w:i/>
          <w:sz w:val="20"/>
          <w:szCs w:val="20"/>
        </w:rPr>
        <w:t>.</w:t>
      </w:r>
    </w:p>
    <w:p w:rsidR="00A0045A" w:rsidRPr="00DC285D" w:rsidRDefault="00DC285D" w:rsidP="00DC285D">
      <w:pPr>
        <w:jc w:val="right"/>
        <w:rPr>
          <w:rFonts w:ascii="Palatino Linotype" w:hAnsi="Palatino Linotype"/>
          <w:iCs/>
          <w:sz w:val="16"/>
          <w:szCs w:val="16"/>
        </w:rPr>
      </w:pPr>
      <w:r w:rsidRPr="00DC285D">
        <w:rPr>
          <w:rFonts w:ascii="Palatino Linotype" w:hAnsi="Palatino Linotype"/>
          <w:iCs/>
          <w:sz w:val="16"/>
          <w:szCs w:val="16"/>
        </w:rPr>
        <w:t>Πρ</w:t>
      </w:r>
      <w:r w:rsidR="002E1D11">
        <w:rPr>
          <w:rFonts w:ascii="Palatino Linotype" w:hAnsi="Palatino Linotype"/>
          <w:iCs/>
          <w:sz w:val="16"/>
          <w:szCs w:val="16"/>
        </w:rPr>
        <w:t xml:space="preserve"> </w:t>
      </w:r>
      <w:r w:rsidRPr="00DC285D">
        <w:rPr>
          <w:rFonts w:ascii="Palatino Linotype" w:hAnsi="Palatino Linotype"/>
          <w:iCs/>
          <w:sz w:val="16"/>
          <w:szCs w:val="16"/>
        </w:rPr>
        <w:t>7, 60</w:t>
      </w:r>
    </w:p>
    <w:p w:rsidR="002A68A6" w:rsidRDefault="002A68A6" w:rsidP="009C5B68">
      <w:pPr>
        <w:jc w:val="both"/>
        <w:rPr>
          <w:rFonts w:ascii="Palatino Linotype" w:hAnsi="Palatino Linotype"/>
          <w:sz w:val="20"/>
          <w:szCs w:val="20"/>
        </w:rPr>
      </w:pPr>
    </w:p>
    <w:p w:rsidR="00F9663E" w:rsidRDefault="00F9663E" w:rsidP="009C5B68">
      <w:pPr>
        <w:rPr>
          <w:rFonts w:ascii="Palatino Linotype" w:hAnsi="Palatino Linotype"/>
          <w:b/>
          <w:color w:val="FF0000"/>
        </w:rPr>
      </w:pPr>
    </w:p>
    <w:p w:rsidR="0068387A" w:rsidRPr="00DE1838" w:rsidRDefault="0068387A" w:rsidP="009C5B68">
      <w:pPr>
        <w:rPr>
          <w:rFonts w:ascii="Palatino Linotype" w:hAnsi="Palatino Linotype"/>
          <w:b/>
          <w:color w:val="FF0000"/>
        </w:rPr>
      </w:pPr>
      <w:r w:rsidRPr="00DE1838">
        <w:rPr>
          <w:rFonts w:ascii="Palatino Linotype" w:hAnsi="Palatino Linotype"/>
          <w:b/>
          <w:color w:val="FF0000"/>
        </w:rPr>
        <w:t>Το άνοιγμα της Εκκλησίας σε όλους χωρίς διάκριση</w:t>
      </w:r>
    </w:p>
    <w:p w:rsidR="005059EF" w:rsidRPr="002A68A6" w:rsidRDefault="005059EF" w:rsidP="009C5B68">
      <w:pPr>
        <w:ind w:hanging="284"/>
        <w:rPr>
          <w:rFonts w:ascii="Palatino Linotype" w:hAnsi="Palatino Linotype"/>
          <w:b/>
          <w:i/>
          <w:iCs/>
          <w:sz w:val="20"/>
          <w:szCs w:val="20"/>
        </w:rPr>
      </w:pPr>
    </w:p>
    <w:p w:rsidR="002A68A6" w:rsidRPr="002A68A6" w:rsidRDefault="002A68A6" w:rsidP="003D2E94">
      <w:pPr>
        <w:jc w:val="both"/>
        <w:rPr>
          <w:rFonts w:ascii="Palatino Linotype" w:hAnsi="Palatino Linotype"/>
          <w:b/>
          <w:i/>
          <w:iCs/>
          <w:sz w:val="20"/>
          <w:szCs w:val="20"/>
        </w:rPr>
      </w:pPr>
      <w:r w:rsidRPr="002A68A6">
        <w:rPr>
          <w:rFonts w:ascii="Palatino Linotype" w:hAnsi="Palatino Linotype"/>
          <w:b/>
          <w:sz w:val="20"/>
          <w:szCs w:val="20"/>
        </w:rPr>
        <w:t>Στο σπίτι του Κορνήλιου</w:t>
      </w:r>
      <w:r w:rsidR="00570227">
        <w:rPr>
          <w:rFonts w:ascii="Palatino Linotype" w:hAnsi="Palatino Linotype"/>
          <w:b/>
          <w:sz w:val="20"/>
          <w:szCs w:val="20"/>
        </w:rPr>
        <w:t xml:space="preserve"> / το Άγιο Πνεύμα στους εθνικούς</w:t>
      </w:r>
    </w:p>
    <w:p w:rsidR="003D2E94" w:rsidRDefault="003D2E94" w:rsidP="009C5B68">
      <w:pPr>
        <w:jc w:val="both"/>
        <w:rPr>
          <w:rFonts w:ascii="Palatino Linotype" w:hAnsi="Palatino Linotype"/>
          <w:bCs/>
          <w:i/>
          <w:iCs/>
          <w:sz w:val="20"/>
          <w:szCs w:val="20"/>
        </w:rPr>
      </w:pPr>
    </w:p>
    <w:p w:rsidR="008417EE" w:rsidRDefault="005059EF" w:rsidP="009C5B68">
      <w:pPr>
        <w:jc w:val="both"/>
        <w:rPr>
          <w:rFonts w:ascii="Palatino Linotype" w:hAnsi="Palatino Linotype"/>
          <w:bCs/>
          <w:i/>
          <w:iCs/>
          <w:sz w:val="20"/>
          <w:szCs w:val="20"/>
        </w:rPr>
      </w:pPr>
      <w:r w:rsidRPr="005059EF">
        <w:rPr>
          <w:rFonts w:ascii="Palatino Linotype" w:hAnsi="Palatino Linotype"/>
          <w:bCs/>
          <w:i/>
          <w:iCs/>
          <w:sz w:val="20"/>
          <w:szCs w:val="20"/>
        </w:rPr>
        <w:t>Στην Καισάρεια</w:t>
      </w:r>
      <w:r>
        <w:rPr>
          <w:rFonts w:ascii="Palatino Linotype" w:hAnsi="Palatino Linotype"/>
          <w:bCs/>
          <w:i/>
          <w:iCs/>
          <w:sz w:val="20"/>
          <w:szCs w:val="20"/>
        </w:rPr>
        <w:t xml:space="preserve"> ζούσε ένας ρωμαίος εκατόνταρχος που λεγόταν Κορνήλιος. Ήταν ένας άνθρωπος που </w:t>
      </w:r>
      <w:r w:rsidR="008417EE">
        <w:rPr>
          <w:rFonts w:ascii="Palatino Linotype" w:hAnsi="Palatino Linotype"/>
          <w:bCs/>
          <w:i/>
          <w:iCs/>
          <w:sz w:val="20"/>
          <w:szCs w:val="20"/>
        </w:rPr>
        <w:t xml:space="preserve">αν και προερχόταν από εθνικό περιβάλλον προσευχόταν συνεχώς στον Θεό και </w:t>
      </w:r>
      <w:r>
        <w:rPr>
          <w:rFonts w:ascii="Palatino Linotype" w:hAnsi="Palatino Linotype"/>
          <w:bCs/>
          <w:i/>
          <w:iCs/>
          <w:sz w:val="20"/>
          <w:szCs w:val="20"/>
        </w:rPr>
        <w:t>έδινε πολλές ελεημοσ</w:t>
      </w:r>
      <w:r w:rsidR="008417EE">
        <w:rPr>
          <w:rFonts w:ascii="Palatino Linotype" w:hAnsi="Palatino Linotype"/>
          <w:bCs/>
          <w:i/>
          <w:iCs/>
          <w:sz w:val="20"/>
          <w:szCs w:val="20"/>
        </w:rPr>
        <w:t>ύνες σε όσους είχαν ανάγκη</w:t>
      </w:r>
      <w:r>
        <w:rPr>
          <w:rFonts w:ascii="Palatino Linotype" w:hAnsi="Palatino Linotype"/>
          <w:bCs/>
          <w:i/>
          <w:iCs/>
          <w:sz w:val="20"/>
          <w:szCs w:val="20"/>
        </w:rPr>
        <w:t xml:space="preserve">. </w:t>
      </w:r>
    </w:p>
    <w:p w:rsidR="0068387A" w:rsidRDefault="005059EF" w:rsidP="009C5B68">
      <w:pPr>
        <w:jc w:val="both"/>
        <w:rPr>
          <w:rFonts w:ascii="Palatino Linotype" w:hAnsi="Palatino Linotype"/>
          <w:bCs/>
          <w:i/>
          <w:iCs/>
          <w:sz w:val="20"/>
          <w:szCs w:val="20"/>
        </w:rPr>
      </w:pPr>
      <w:r>
        <w:rPr>
          <w:rFonts w:ascii="Palatino Linotype" w:hAnsi="Palatino Linotype"/>
          <w:bCs/>
          <w:i/>
          <w:iCs/>
          <w:sz w:val="20"/>
          <w:szCs w:val="20"/>
        </w:rPr>
        <w:t>Μια μέρα είδε σε όραμα έναν άγγελο που τον προέτρεπε να καλέσει στο σπίτι του τον απόστολο Πέτρο. Έτσι, ο Κορνήλιος έστειλε κάποιους δικούς του να τον φέρουν.</w:t>
      </w:r>
    </w:p>
    <w:p w:rsidR="005059EF" w:rsidRDefault="005059EF" w:rsidP="009C5B68">
      <w:pPr>
        <w:jc w:val="both"/>
        <w:rPr>
          <w:rFonts w:ascii="Palatino Linotype" w:hAnsi="Palatino Linotype"/>
          <w:bCs/>
          <w:i/>
          <w:iCs/>
          <w:sz w:val="20"/>
          <w:szCs w:val="20"/>
        </w:rPr>
      </w:pPr>
      <w:r>
        <w:rPr>
          <w:rFonts w:ascii="Palatino Linotype" w:hAnsi="Palatino Linotype"/>
          <w:bCs/>
          <w:i/>
          <w:iCs/>
          <w:sz w:val="20"/>
          <w:szCs w:val="20"/>
        </w:rPr>
        <w:t xml:space="preserve">Όταν ο </w:t>
      </w:r>
      <w:r w:rsidR="008417EE">
        <w:rPr>
          <w:rFonts w:ascii="Palatino Linotype" w:hAnsi="Palatino Linotype"/>
          <w:bCs/>
          <w:i/>
          <w:iCs/>
          <w:sz w:val="20"/>
          <w:szCs w:val="20"/>
        </w:rPr>
        <w:t xml:space="preserve">απ. </w:t>
      </w:r>
      <w:r>
        <w:rPr>
          <w:rFonts w:ascii="Palatino Linotype" w:hAnsi="Palatino Linotype"/>
          <w:bCs/>
          <w:i/>
          <w:iCs/>
          <w:sz w:val="20"/>
          <w:szCs w:val="20"/>
        </w:rPr>
        <w:t>Πέτρος έφτασε</w:t>
      </w:r>
      <w:r w:rsidR="002E1D11">
        <w:rPr>
          <w:rFonts w:ascii="Palatino Linotype" w:hAnsi="Palatino Linotype"/>
          <w:bCs/>
          <w:i/>
          <w:iCs/>
          <w:sz w:val="20"/>
          <w:szCs w:val="20"/>
        </w:rPr>
        <w:t xml:space="preserve"> </w:t>
      </w:r>
      <w:r>
        <w:rPr>
          <w:rFonts w:ascii="Palatino Linotype" w:hAnsi="Palatino Linotype"/>
          <w:bCs/>
          <w:i/>
          <w:iCs/>
          <w:sz w:val="20"/>
          <w:szCs w:val="20"/>
        </w:rPr>
        <w:t>στο σπίτι του Κορνήλιου, βρήκε και άλλους πολλούς μαζεμένους να τον περιμένουν. Σ’ αυτούς μίλησε και τους φανέρωσε ότι</w:t>
      </w:r>
      <w:r w:rsidR="008417EE">
        <w:rPr>
          <w:rFonts w:ascii="Palatino Linotype" w:hAnsi="Palatino Linotype"/>
          <w:bCs/>
          <w:i/>
          <w:iCs/>
          <w:sz w:val="20"/>
          <w:szCs w:val="20"/>
        </w:rPr>
        <w:t xml:space="preserve"> σε όραμα που είχε δει</w:t>
      </w:r>
      <w:r w:rsidR="002E1D11">
        <w:rPr>
          <w:rFonts w:ascii="Palatino Linotype" w:hAnsi="Palatino Linotype"/>
          <w:bCs/>
          <w:i/>
          <w:iCs/>
          <w:sz w:val="20"/>
          <w:szCs w:val="20"/>
        </w:rPr>
        <w:t xml:space="preserve"> </w:t>
      </w:r>
      <w:r>
        <w:rPr>
          <w:rFonts w:ascii="Palatino Linotype" w:hAnsi="Palatino Linotype"/>
          <w:bCs/>
          <w:i/>
          <w:iCs/>
          <w:sz w:val="20"/>
          <w:szCs w:val="20"/>
        </w:rPr>
        <w:t>ο Θεός το</w:t>
      </w:r>
      <w:r w:rsidR="008417EE">
        <w:rPr>
          <w:rFonts w:ascii="Palatino Linotype" w:hAnsi="Palatino Linotype"/>
          <w:bCs/>
          <w:i/>
          <w:iCs/>
          <w:sz w:val="20"/>
          <w:szCs w:val="20"/>
        </w:rPr>
        <w:t>ύ</w:t>
      </w:r>
      <w:r>
        <w:rPr>
          <w:rFonts w:ascii="Palatino Linotype" w:hAnsi="Palatino Linotype"/>
          <w:bCs/>
          <w:i/>
          <w:iCs/>
          <w:sz w:val="20"/>
          <w:szCs w:val="20"/>
        </w:rPr>
        <w:t xml:space="preserve"> </w:t>
      </w:r>
      <w:r w:rsidR="008417EE">
        <w:rPr>
          <w:rFonts w:ascii="Palatino Linotype" w:hAnsi="Palatino Linotype"/>
          <w:bCs/>
          <w:i/>
          <w:iCs/>
          <w:sz w:val="20"/>
          <w:szCs w:val="20"/>
        </w:rPr>
        <w:t>αποκάλυψε ότι κανέναν άνθρωπο δεν πρέπει να τον θεωρούμε μολυσμένο ή ακάθαρτο.</w:t>
      </w:r>
    </w:p>
    <w:p w:rsidR="008417EE" w:rsidRDefault="008417EE" w:rsidP="009C5B68">
      <w:pPr>
        <w:jc w:val="both"/>
        <w:rPr>
          <w:rFonts w:ascii="Palatino Linotype" w:hAnsi="Palatino Linotype"/>
          <w:bCs/>
          <w:i/>
          <w:iCs/>
          <w:sz w:val="20"/>
          <w:szCs w:val="20"/>
        </w:rPr>
      </w:pPr>
      <w:r>
        <w:rPr>
          <w:rFonts w:ascii="Palatino Linotype" w:hAnsi="Palatino Linotype"/>
          <w:bCs/>
          <w:i/>
          <w:iCs/>
          <w:sz w:val="20"/>
          <w:szCs w:val="20"/>
        </w:rPr>
        <w:t>Ενώ ακόμη ο Πέτρος έλεγε αυτά τα λόγια, κατέβηκε το Άγιο Πνεύμα πάνω σε όλους όσοι άκουγαν το κήρυγμα. Μαζί με τον Πέτρο είχαν έρθει και κάποιοι</w:t>
      </w:r>
      <w:r w:rsidR="002E1D11">
        <w:rPr>
          <w:rFonts w:ascii="Palatino Linotype" w:hAnsi="Palatino Linotype"/>
          <w:bCs/>
          <w:i/>
          <w:iCs/>
          <w:sz w:val="20"/>
          <w:szCs w:val="20"/>
        </w:rPr>
        <w:t xml:space="preserve"> </w:t>
      </w:r>
      <w:r>
        <w:rPr>
          <w:rFonts w:ascii="Palatino Linotype" w:hAnsi="Palatino Linotype"/>
          <w:bCs/>
          <w:i/>
          <w:iCs/>
          <w:sz w:val="20"/>
          <w:szCs w:val="20"/>
        </w:rPr>
        <w:t>πιστοί που πριν γίνουν χριστιανοί ήταν Ιουδαίοι. Βλέποντας να δίνεται και στους εθνικούς το Άγιο Πνεύμα έμειναν κατάπληκτοι. Τότε ο απ. Πέτρος τούς είπε: «Ποιος μπορεί να εμποδίσει να βαφτιστούν με νερό αυτοί που έλαβαν το Άγιο Πνεύμα όπως κι εμείς;» Και τους έδωσε την άδεια να βαφτιστούν.</w:t>
      </w:r>
    </w:p>
    <w:p w:rsidR="005059EF" w:rsidRDefault="008417EE" w:rsidP="009C5B68">
      <w:pPr>
        <w:jc w:val="right"/>
        <w:rPr>
          <w:rFonts w:ascii="Palatino Linotype" w:hAnsi="Palatino Linotype"/>
          <w:bCs/>
          <w:sz w:val="16"/>
          <w:szCs w:val="16"/>
        </w:rPr>
      </w:pPr>
      <w:r>
        <w:rPr>
          <w:rFonts w:ascii="Palatino Linotype" w:hAnsi="Palatino Linotype"/>
          <w:bCs/>
          <w:sz w:val="16"/>
          <w:szCs w:val="16"/>
        </w:rPr>
        <w:t>Πραξ 10</w:t>
      </w:r>
    </w:p>
    <w:p w:rsidR="008417EE" w:rsidRPr="008417EE" w:rsidRDefault="008417EE" w:rsidP="009C5B68">
      <w:pPr>
        <w:rPr>
          <w:rFonts w:ascii="Palatino Linotype" w:hAnsi="Palatino Linotype"/>
          <w:bCs/>
          <w:sz w:val="16"/>
          <w:szCs w:val="16"/>
        </w:rPr>
      </w:pPr>
    </w:p>
    <w:p w:rsidR="002A68A6" w:rsidRPr="002A68A6" w:rsidRDefault="002A68A6" w:rsidP="003D2E94">
      <w:pPr>
        <w:rPr>
          <w:rFonts w:ascii="Palatino Linotype" w:hAnsi="Palatino Linotype"/>
          <w:b/>
          <w:sz w:val="20"/>
          <w:szCs w:val="20"/>
        </w:rPr>
      </w:pPr>
      <w:r w:rsidRPr="002A68A6">
        <w:rPr>
          <w:rFonts w:ascii="Palatino Linotype" w:hAnsi="Palatino Linotype"/>
          <w:b/>
          <w:sz w:val="20"/>
          <w:szCs w:val="20"/>
        </w:rPr>
        <w:t>Το κήρυγμα του Χριστού σε όλους τους λαούς χωρίς καμιά εξαίρεση</w:t>
      </w:r>
    </w:p>
    <w:p w:rsidR="003D2E94" w:rsidRDefault="003D2E94" w:rsidP="009C5B68">
      <w:pPr>
        <w:rPr>
          <w:rFonts w:ascii="Palatino Linotype" w:hAnsi="Palatino Linotype"/>
          <w:bCs/>
          <w:sz w:val="20"/>
          <w:szCs w:val="20"/>
        </w:rPr>
      </w:pPr>
    </w:p>
    <w:p w:rsidR="0068387A" w:rsidRDefault="002A68A6" w:rsidP="009C5B68">
      <w:pPr>
        <w:rPr>
          <w:rFonts w:ascii="Palatino Linotype" w:hAnsi="Palatino Linotype"/>
          <w:bCs/>
          <w:sz w:val="20"/>
          <w:szCs w:val="20"/>
        </w:rPr>
      </w:pPr>
      <w:r>
        <w:rPr>
          <w:rFonts w:ascii="Palatino Linotype" w:hAnsi="Palatino Linotype"/>
          <w:bCs/>
          <w:sz w:val="20"/>
          <w:szCs w:val="20"/>
        </w:rPr>
        <w:t>Γράφει ο απ. Παύλος σε μια επιστολή του:</w:t>
      </w:r>
    </w:p>
    <w:p w:rsidR="002A68A6" w:rsidRDefault="002A68A6" w:rsidP="009C5B68">
      <w:pPr>
        <w:jc w:val="both"/>
        <w:rPr>
          <w:rFonts w:ascii="Palatino Linotype" w:hAnsi="Palatino Linotype"/>
          <w:bCs/>
          <w:i/>
          <w:iCs/>
          <w:sz w:val="20"/>
          <w:szCs w:val="20"/>
        </w:rPr>
      </w:pPr>
      <w:r>
        <w:rPr>
          <w:rFonts w:ascii="Palatino Linotype" w:hAnsi="Palatino Linotype"/>
          <w:bCs/>
          <w:i/>
          <w:iCs/>
          <w:sz w:val="20"/>
          <w:szCs w:val="20"/>
        </w:rPr>
        <w:t>Όταν κηρύττω το ευαγγέλιο, ενεργώ ως ιερέας του Θεού, για να γίνουν όλοι αυτοί οι λαοί προσφορά ευπρόσδεκτη από τον Θεό, αγιασμένη από το Άγιο Πνεύμα… δεν θα τολμήσω να αναφέρω τίποτε παραπάνω από όσα έκανε ο Χριστός… Όλα είναι έργο του Χριστού για να δεχτούν οι διάφοροι λαοί το ευαγγέλιο…</w:t>
      </w:r>
    </w:p>
    <w:p w:rsidR="002A68A6" w:rsidRDefault="002A68A6" w:rsidP="009C5B68">
      <w:pPr>
        <w:jc w:val="both"/>
        <w:rPr>
          <w:rFonts w:ascii="Palatino Linotype" w:hAnsi="Palatino Linotype"/>
          <w:bCs/>
          <w:i/>
          <w:iCs/>
          <w:sz w:val="20"/>
          <w:szCs w:val="20"/>
        </w:rPr>
      </w:pPr>
      <w:r>
        <w:rPr>
          <w:rFonts w:ascii="Palatino Linotype" w:hAnsi="Palatino Linotype"/>
          <w:bCs/>
          <w:i/>
          <w:iCs/>
          <w:sz w:val="20"/>
          <w:szCs w:val="20"/>
        </w:rPr>
        <w:t xml:space="preserve">Έτσι, με την κηρυκτική δράση μου γέμισε όλος ο χώρος από την Ιερουσαλήμ ως την Ιλλυρία από το ευαγγέλιο του Χριστού. </w:t>
      </w:r>
    </w:p>
    <w:p w:rsidR="002A68A6" w:rsidRDefault="002A68A6" w:rsidP="009C5B68">
      <w:pPr>
        <w:jc w:val="both"/>
        <w:rPr>
          <w:rFonts w:ascii="Palatino Linotype" w:hAnsi="Palatino Linotype"/>
          <w:bCs/>
          <w:i/>
          <w:iCs/>
          <w:sz w:val="20"/>
          <w:szCs w:val="20"/>
        </w:rPr>
      </w:pPr>
      <w:r>
        <w:rPr>
          <w:rFonts w:ascii="Palatino Linotype" w:hAnsi="Palatino Linotype"/>
          <w:bCs/>
          <w:i/>
          <w:iCs/>
          <w:sz w:val="20"/>
          <w:szCs w:val="20"/>
        </w:rPr>
        <w:t>Πάντοτε όμως κήρυττα το ευαγγέλιο εκεί όπου δεν είχε ακόμα ακουστεί το όνομα του Χριστού … σύμφωνα με τα λόγια της Γραφής:</w:t>
      </w:r>
    </w:p>
    <w:p w:rsidR="002A68A6" w:rsidRDefault="002A68A6" w:rsidP="009C5B68">
      <w:pPr>
        <w:rPr>
          <w:rFonts w:ascii="Palatino Linotype" w:hAnsi="Palatino Linotype"/>
          <w:bCs/>
          <w:i/>
          <w:iCs/>
          <w:sz w:val="20"/>
          <w:szCs w:val="20"/>
        </w:rPr>
      </w:pPr>
      <w:r>
        <w:rPr>
          <w:rFonts w:ascii="Palatino Linotype" w:hAnsi="Palatino Linotype"/>
          <w:bCs/>
          <w:i/>
          <w:iCs/>
          <w:sz w:val="20"/>
          <w:szCs w:val="20"/>
        </w:rPr>
        <w:t xml:space="preserve">Θα τον δουν αυτοί στους οποίους δεν τον είχαν αναγγείλει </w:t>
      </w:r>
    </w:p>
    <w:p w:rsidR="002A68A6" w:rsidRPr="002A68A6" w:rsidRDefault="002A68A6" w:rsidP="009C5B68">
      <w:pPr>
        <w:rPr>
          <w:rFonts w:ascii="Palatino Linotype" w:hAnsi="Palatino Linotype"/>
          <w:bCs/>
          <w:i/>
          <w:iCs/>
          <w:sz w:val="20"/>
          <w:szCs w:val="20"/>
        </w:rPr>
      </w:pPr>
      <w:r>
        <w:rPr>
          <w:rFonts w:ascii="Palatino Linotype" w:hAnsi="Palatino Linotype"/>
          <w:bCs/>
          <w:i/>
          <w:iCs/>
          <w:sz w:val="20"/>
          <w:szCs w:val="20"/>
        </w:rPr>
        <w:t>και θα τον καταλάβουν όσοι δεν τον είχαν καν ακουστά</w:t>
      </w:r>
    </w:p>
    <w:p w:rsidR="002A68A6" w:rsidRPr="002A68A6" w:rsidRDefault="002A68A6" w:rsidP="009C5B68">
      <w:pPr>
        <w:jc w:val="right"/>
        <w:rPr>
          <w:rFonts w:ascii="Palatino Linotype" w:hAnsi="Palatino Linotype"/>
          <w:bCs/>
          <w:sz w:val="16"/>
          <w:szCs w:val="16"/>
        </w:rPr>
      </w:pPr>
      <w:r>
        <w:rPr>
          <w:rFonts w:ascii="Palatino Linotype" w:hAnsi="Palatino Linotype"/>
          <w:bCs/>
          <w:sz w:val="16"/>
          <w:szCs w:val="16"/>
        </w:rPr>
        <w:t>Ρωμ 15, 14-21</w:t>
      </w:r>
    </w:p>
    <w:p w:rsidR="006E7781" w:rsidRDefault="006E7781" w:rsidP="006E7781">
      <w:pPr>
        <w:jc w:val="both"/>
        <w:rPr>
          <w:rFonts w:ascii="Palatino Linotype" w:hAnsi="Palatino Linotype"/>
          <w:b/>
          <w:sz w:val="20"/>
          <w:szCs w:val="20"/>
        </w:rPr>
      </w:pPr>
    </w:p>
    <w:p w:rsidR="003D2E94" w:rsidRDefault="003D2E94" w:rsidP="006E7781">
      <w:pPr>
        <w:jc w:val="both"/>
        <w:rPr>
          <w:rFonts w:ascii="Palatino Linotype" w:hAnsi="Palatino Linotype"/>
          <w:b/>
          <w:color w:val="FF0000"/>
        </w:rPr>
      </w:pPr>
    </w:p>
    <w:p w:rsidR="002A68A6" w:rsidRPr="006E7781" w:rsidRDefault="00F9663E" w:rsidP="006E7781">
      <w:pPr>
        <w:jc w:val="both"/>
        <w:rPr>
          <w:rFonts w:ascii="Palatino Linotype" w:hAnsi="Palatino Linotype"/>
          <w:bCs/>
          <w:color w:val="FF0000"/>
        </w:rPr>
      </w:pPr>
      <w:r w:rsidRPr="006E7781">
        <w:rPr>
          <w:rFonts w:ascii="Palatino Linotype" w:hAnsi="Palatino Linotype"/>
          <w:b/>
          <w:color w:val="FF0000"/>
        </w:rPr>
        <w:t>Διακρίσεις στην</w:t>
      </w:r>
      <w:r w:rsidR="0050421C">
        <w:rPr>
          <w:rFonts w:ascii="Palatino Linotype" w:hAnsi="Palatino Linotype"/>
          <w:b/>
          <w:color w:val="FF0000"/>
        </w:rPr>
        <w:t xml:space="preserve"> </w:t>
      </w:r>
      <w:r w:rsidRPr="006E7781">
        <w:rPr>
          <w:rFonts w:ascii="Palatino Linotype" w:hAnsi="Palatino Linotype"/>
          <w:b/>
          <w:color w:val="FF0000"/>
        </w:rPr>
        <w:t xml:space="preserve">εποχή </w:t>
      </w:r>
      <w:r w:rsidR="006E7781" w:rsidRPr="006E7781">
        <w:rPr>
          <w:rFonts w:ascii="Palatino Linotype" w:hAnsi="Palatino Linotype"/>
          <w:b/>
          <w:color w:val="FF0000"/>
        </w:rPr>
        <w:t>μας</w:t>
      </w:r>
      <w:r w:rsidRPr="006E7781">
        <w:rPr>
          <w:rFonts w:ascii="Palatino Linotype" w:hAnsi="Palatino Linotype"/>
          <w:bCs/>
          <w:color w:val="FF0000"/>
        </w:rPr>
        <w:t xml:space="preserve"> </w:t>
      </w:r>
    </w:p>
    <w:p w:rsidR="006E7781" w:rsidRDefault="006E7781" w:rsidP="00DD1F51">
      <w:pPr>
        <w:jc w:val="both"/>
        <w:rPr>
          <w:rFonts w:ascii="Palatino Linotype" w:hAnsi="Palatino Linotype"/>
          <w:b/>
          <w:sz w:val="20"/>
          <w:szCs w:val="20"/>
        </w:rPr>
      </w:pPr>
    </w:p>
    <w:p w:rsidR="006E7781" w:rsidRPr="003D2E94" w:rsidRDefault="005C18D0" w:rsidP="009C5B68">
      <w:pPr>
        <w:rPr>
          <w:rFonts w:ascii="Palatino Linotype" w:hAnsi="Palatino Linotype"/>
          <w:b/>
        </w:rPr>
      </w:pPr>
      <w:r w:rsidRPr="003D2E94">
        <w:rPr>
          <w:rFonts w:ascii="Palatino Linotype" w:hAnsi="Palatino Linotype"/>
          <w:b/>
        </w:rPr>
        <w:t>Νέλσον Μαντέλα (1918-2013)</w:t>
      </w:r>
    </w:p>
    <w:p w:rsidR="003D2E94" w:rsidRDefault="003D2E94" w:rsidP="004056ED">
      <w:pPr>
        <w:pStyle w:val="Web"/>
        <w:spacing w:before="0" w:beforeAutospacing="0" w:after="0" w:afterAutospacing="0"/>
        <w:jc w:val="both"/>
        <w:rPr>
          <w:rFonts w:ascii="Palatino Linotype" w:hAnsi="Palatino Linotype"/>
          <w:sz w:val="20"/>
          <w:szCs w:val="20"/>
        </w:rPr>
      </w:pPr>
    </w:p>
    <w:p w:rsidR="004056ED" w:rsidRDefault="005C18D0" w:rsidP="004056ED">
      <w:pPr>
        <w:pStyle w:val="Web"/>
        <w:spacing w:before="0" w:beforeAutospacing="0" w:after="0" w:afterAutospacing="0"/>
        <w:jc w:val="both"/>
        <w:rPr>
          <w:rFonts w:ascii="Palatino Linotype" w:hAnsi="Palatino Linotype"/>
          <w:sz w:val="20"/>
          <w:szCs w:val="20"/>
        </w:rPr>
      </w:pPr>
      <w:r w:rsidRPr="005C18D0">
        <w:rPr>
          <w:rFonts w:ascii="Palatino Linotype" w:hAnsi="Palatino Linotype"/>
          <w:sz w:val="20"/>
          <w:szCs w:val="20"/>
        </w:rPr>
        <w:t xml:space="preserve">Ο νοτιοαφρικανός Νέλσον Μαντέλα υπήρξε ηγέτης της αντίστασης στο απαρτχάιντ και στις φυλετικές διακρίσεις, πρώτος μαύρος πρόεδρος της Νότιας Αφρικής, τιμημένος με το Νόμπελ Ειρήνης, μεγάλος φιλάνθρωπος και ακούραστος πρεσβευτής της ελευθερίας. </w:t>
      </w:r>
    </w:p>
    <w:p w:rsidR="006E7781" w:rsidRPr="005C18D0" w:rsidRDefault="005C18D0" w:rsidP="004056ED">
      <w:pPr>
        <w:pStyle w:val="Web"/>
        <w:spacing w:before="0" w:beforeAutospacing="0" w:after="0" w:afterAutospacing="0"/>
        <w:jc w:val="both"/>
        <w:rPr>
          <w:rFonts w:ascii="Palatino Linotype" w:hAnsi="Palatino Linotype"/>
          <w:sz w:val="20"/>
          <w:szCs w:val="20"/>
        </w:rPr>
      </w:pPr>
      <w:r w:rsidRPr="005C18D0">
        <w:rPr>
          <w:rFonts w:ascii="Palatino Linotype" w:hAnsi="Palatino Linotype"/>
          <w:sz w:val="20"/>
          <w:szCs w:val="20"/>
        </w:rPr>
        <w:t xml:space="preserve">Ο αγαπημένος </w:t>
      </w:r>
      <w:r w:rsidRPr="004056ED">
        <w:rPr>
          <w:rFonts w:ascii="Palatino Linotype" w:hAnsi="Palatino Linotype"/>
          <w:i/>
          <w:iCs/>
          <w:sz w:val="20"/>
          <w:szCs w:val="20"/>
        </w:rPr>
        <w:t>Μαντίμπα</w:t>
      </w:r>
      <w:r w:rsidRPr="005C18D0">
        <w:rPr>
          <w:rFonts w:ascii="Palatino Linotype" w:hAnsi="Palatino Linotype"/>
          <w:sz w:val="20"/>
          <w:szCs w:val="20"/>
        </w:rPr>
        <w:t xml:space="preserve"> των Νοτιοαφρικανών</w:t>
      </w:r>
      <w:r w:rsidR="004056ED">
        <w:rPr>
          <w:rFonts w:ascii="Palatino Linotype" w:hAnsi="Palatino Linotype"/>
          <w:sz w:val="20"/>
          <w:szCs w:val="20"/>
        </w:rPr>
        <w:t xml:space="preserve"> φ</w:t>
      </w:r>
      <w:r w:rsidRPr="005C18D0">
        <w:rPr>
          <w:rFonts w:ascii="Palatino Linotype" w:hAnsi="Palatino Linotype"/>
          <w:sz w:val="20"/>
          <w:szCs w:val="20"/>
        </w:rPr>
        <w:t>υλακίστηκε για 27 χρόνια από το καθεστώς των λευκών.</w:t>
      </w:r>
    </w:p>
    <w:p w:rsidR="005C18D0" w:rsidRPr="005C18D0" w:rsidRDefault="005C18D0" w:rsidP="004056ED">
      <w:pPr>
        <w:jc w:val="both"/>
        <w:rPr>
          <w:rFonts w:ascii="Palatino Linotype" w:hAnsi="Palatino Linotype"/>
          <w:sz w:val="20"/>
          <w:szCs w:val="20"/>
        </w:rPr>
      </w:pPr>
      <w:r w:rsidRPr="005C18D0">
        <w:rPr>
          <w:rFonts w:ascii="Palatino Linotype" w:hAnsi="Palatino Linotype"/>
          <w:sz w:val="20"/>
          <w:szCs w:val="20"/>
        </w:rPr>
        <w:lastRenderedPageBreak/>
        <w:t>Σε όλη τη διάρκεια της ζωής του, ο Νέλσον Μαντέλα δεν υπαναχώρησε από την πίστη του στις αξίες της δημοκρατίας, της ισότητας, της ειρήνης και της διαρκούς μάθησης</w:t>
      </w:r>
      <w:r w:rsidR="004056ED">
        <w:rPr>
          <w:rFonts w:ascii="Palatino Linotype" w:hAnsi="Palatino Linotype"/>
          <w:sz w:val="20"/>
          <w:szCs w:val="20"/>
        </w:rPr>
        <w:t xml:space="preserve">. Παρά </w:t>
      </w:r>
      <w:r w:rsidRPr="005C18D0">
        <w:rPr>
          <w:rFonts w:ascii="Palatino Linotype" w:hAnsi="Palatino Linotype"/>
          <w:sz w:val="20"/>
          <w:szCs w:val="20"/>
        </w:rPr>
        <w:t>τις τρομερές προκλήσεις που δέχθηκε, ποτέ δεν "απάντησε" στον ρατσισμό με ρατσισμό. Τον Οκτώβριο του 1963, ο Μαντέλα είχε κατηγορηθεί για δολοπλοκία, με στόχο τη βίαιη πτώση της κυβέρνησης, στη δίκη που έμεινε γνωστή ως "Rivonia Trial". Αντιμέτωπος με τη θανατική ποινή, αυτά τα λόγια είπε ενώπιον του δικαστηρίου:</w:t>
      </w:r>
    </w:p>
    <w:p w:rsidR="005C18D0" w:rsidRPr="005C18D0" w:rsidRDefault="005C18D0" w:rsidP="004056ED">
      <w:pPr>
        <w:jc w:val="both"/>
        <w:rPr>
          <w:rFonts w:ascii="Palatino Linotype" w:hAnsi="Palatino Linotype"/>
          <w:sz w:val="20"/>
          <w:szCs w:val="20"/>
        </w:rPr>
      </w:pPr>
      <w:r w:rsidRPr="005C18D0">
        <w:rPr>
          <w:rFonts w:ascii="Palatino Linotype" w:hAnsi="Palatino Linotype"/>
          <w:b/>
          <w:bCs/>
          <w:i/>
          <w:iCs/>
          <w:sz w:val="20"/>
          <w:szCs w:val="20"/>
        </w:rPr>
        <w:t>"</w:t>
      </w:r>
      <w:r w:rsidRPr="004056ED">
        <w:rPr>
          <w:rFonts w:ascii="Palatino Linotype" w:hAnsi="Palatino Linotype"/>
          <w:i/>
          <w:iCs/>
          <w:sz w:val="20"/>
          <w:szCs w:val="20"/>
        </w:rPr>
        <w:t>Πολέμησα κατά της κυριαρχίας των λευκών και πολέμησα κατά της κυριαρχίας των μαύρων. Ονειρεύομαι το ιδανικό μίας δημοκρατικής και ελεύθερης κοινωνίας, όπου όλοι οι άνθρωποι θα ζουν μαζί, σε αρμονία και με ίσες ευκαιρίες. Είναι ένα ιδανικό, για το οποίο ελπίζω να ζήσω και να πετύχω. Αν όμως αυτό χρειάζεται, είναι ένα ιδανικό, για το οποίο είμαι προετοιμασμένος να πεθάνω</w:t>
      </w:r>
      <w:r w:rsidRPr="005C18D0">
        <w:rPr>
          <w:rFonts w:ascii="Palatino Linotype" w:hAnsi="Palatino Linotype"/>
          <w:b/>
          <w:bCs/>
          <w:i/>
          <w:iCs/>
          <w:sz w:val="20"/>
          <w:szCs w:val="20"/>
        </w:rPr>
        <w:t>".</w:t>
      </w:r>
    </w:p>
    <w:p w:rsidR="005C18D0" w:rsidRDefault="005C18D0" w:rsidP="009C5B68">
      <w:pPr>
        <w:rPr>
          <w:rFonts w:ascii="Palatino Linotype" w:hAnsi="Palatino Linotype"/>
        </w:rPr>
      </w:pPr>
    </w:p>
    <w:p w:rsidR="004056ED" w:rsidRPr="00D61D34" w:rsidRDefault="004056ED" w:rsidP="003D2E94">
      <w:pPr>
        <w:jc w:val="both"/>
        <w:rPr>
          <w:rFonts w:ascii="Palatino Linotype" w:hAnsi="Palatino Linotype"/>
          <w:b/>
          <w:color w:val="3366FF"/>
          <w:sz w:val="22"/>
          <w:szCs w:val="22"/>
        </w:rPr>
      </w:pPr>
      <w:r w:rsidRPr="00D61D34">
        <w:rPr>
          <w:rFonts w:ascii="Palatino Linotype" w:hAnsi="Palatino Linotype"/>
          <w:b/>
          <w:color w:val="3366FF"/>
          <w:sz w:val="22"/>
          <w:szCs w:val="22"/>
        </w:rPr>
        <w:t>Από την ελληνική παιδική λογοτεχνία</w:t>
      </w:r>
    </w:p>
    <w:p w:rsidR="004056ED" w:rsidRPr="00D61D34" w:rsidRDefault="004056ED" w:rsidP="004056ED">
      <w:pPr>
        <w:jc w:val="both"/>
        <w:rPr>
          <w:rFonts w:ascii="Palatino Linotype" w:hAnsi="Palatino Linotype"/>
          <w:b/>
          <w:color w:val="3366FF"/>
          <w:sz w:val="20"/>
          <w:szCs w:val="20"/>
        </w:rPr>
      </w:pPr>
    </w:p>
    <w:p w:rsidR="004056ED" w:rsidRPr="004056ED" w:rsidRDefault="004056ED" w:rsidP="004056ED">
      <w:pPr>
        <w:jc w:val="both"/>
        <w:rPr>
          <w:rFonts w:ascii="Palatino Linotype" w:hAnsi="Palatino Linotype"/>
          <w:bCs/>
          <w:sz w:val="20"/>
          <w:szCs w:val="20"/>
        </w:rPr>
      </w:pPr>
      <w:r w:rsidRPr="006E7781">
        <w:rPr>
          <w:rFonts w:ascii="Palatino Linotype" w:hAnsi="Palatino Linotype"/>
          <w:b/>
          <w:sz w:val="20"/>
          <w:szCs w:val="20"/>
        </w:rPr>
        <w:t>Ευγενία Φακίνου</w:t>
      </w:r>
      <w:r w:rsidRPr="006E7781">
        <w:rPr>
          <w:rFonts w:ascii="Palatino Linotype" w:hAnsi="Palatino Linotype"/>
          <w:b/>
          <w:i/>
          <w:iCs/>
          <w:sz w:val="20"/>
          <w:szCs w:val="20"/>
        </w:rPr>
        <w:t>, Αστραδενή</w:t>
      </w:r>
      <w:r w:rsidR="002E1D11">
        <w:rPr>
          <w:rFonts w:ascii="Palatino Linotype" w:hAnsi="Palatino Linotype"/>
          <w:b/>
          <w:sz w:val="20"/>
          <w:szCs w:val="20"/>
        </w:rPr>
        <w:t xml:space="preserve"> </w:t>
      </w:r>
      <w:r w:rsidRPr="004056ED">
        <w:rPr>
          <w:rFonts w:ascii="Palatino Linotype" w:hAnsi="Palatino Linotype"/>
          <w:bCs/>
          <w:sz w:val="20"/>
          <w:szCs w:val="20"/>
        </w:rPr>
        <w:t>(περίληψη)</w:t>
      </w:r>
    </w:p>
    <w:p w:rsidR="003D2E94" w:rsidRDefault="003D2E94" w:rsidP="004056ED">
      <w:pPr>
        <w:jc w:val="both"/>
        <w:rPr>
          <w:rFonts w:ascii="Palatino Linotype" w:hAnsi="Palatino Linotype"/>
          <w:color w:val="000000"/>
          <w:sz w:val="20"/>
          <w:szCs w:val="20"/>
        </w:rPr>
      </w:pPr>
    </w:p>
    <w:p w:rsidR="004056ED" w:rsidRPr="006E7781" w:rsidRDefault="004056ED" w:rsidP="004056ED">
      <w:pPr>
        <w:jc w:val="both"/>
        <w:rPr>
          <w:rFonts w:ascii="Palatino Linotype" w:hAnsi="Palatino Linotype"/>
          <w:color w:val="000000"/>
          <w:sz w:val="20"/>
          <w:szCs w:val="20"/>
        </w:rPr>
      </w:pPr>
      <w:r w:rsidRPr="006E7781">
        <w:rPr>
          <w:rFonts w:ascii="Palatino Linotype" w:hAnsi="Palatino Linotype"/>
          <w:color w:val="000000"/>
          <w:sz w:val="20"/>
          <w:szCs w:val="20"/>
        </w:rPr>
        <w:t>Η Αστραδενή, ένα εντεκάχρονο κορίτσι, μαζί με την οικογένειά της εγκαταλείπουν τη Σύμη, όπου γεννήθηκε, για να βρουν μία καλύτερη τύχη στην Αθήνα. Η ζωή στην Αθήνα και η προσαρμογή της σ</w:t>
      </w:r>
      <w:r w:rsidR="00EF2EB4">
        <w:rPr>
          <w:rFonts w:ascii="Palatino Linotype" w:hAnsi="Palatino Linotype"/>
          <w:color w:val="000000"/>
          <w:sz w:val="20"/>
          <w:szCs w:val="20"/>
        </w:rPr>
        <w:t>τον ν</w:t>
      </w:r>
      <w:r w:rsidRPr="006E7781">
        <w:rPr>
          <w:rFonts w:ascii="Palatino Linotype" w:hAnsi="Palatino Linotype"/>
          <w:color w:val="000000"/>
          <w:sz w:val="20"/>
          <w:szCs w:val="20"/>
        </w:rPr>
        <w:t xml:space="preserve">έο τρόπο ζωής είναι σκληρή και δύσκολη. Ο πατέρας της, μετά από πολλές δυσκολίες, βρίσκει δουλειά σε ένα μηχανουργείο αλλά με πολύ λίγα χρήματα. Αναγκάζονται να ζουν σε ένα υπόγειο διαμέρισμα με πολλές στερήσεις για να ανταπεξέλθουν στις νέες απαιτήσεις της καθημερινότητάς τους. Η Αστραδενή αντιμετωπίζει ακόμα πολλά προβλήματα στο σχολείο καθώς δεν έχει φίλες και οι συμμαθητές της φέρονται πολύ άσχημα λόγω της καταγωγής και της διαφορετικότητάς της. </w:t>
      </w:r>
    </w:p>
    <w:p w:rsidR="004056ED" w:rsidRPr="006E7781" w:rsidRDefault="004056ED" w:rsidP="004056ED">
      <w:pPr>
        <w:jc w:val="both"/>
        <w:rPr>
          <w:rFonts w:ascii="Palatino Linotype" w:hAnsi="Palatino Linotype"/>
          <w:color w:val="000000"/>
          <w:sz w:val="20"/>
          <w:szCs w:val="20"/>
        </w:rPr>
      </w:pPr>
      <w:r w:rsidRPr="006E7781">
        <w:rPr>
          <w:rFonts w:ascii="Palatino Linotype" w:hAnsi="Palatino Linotype"/>
          <w:color w:val="000000"/>
          <w:sz w:val="20"/>
          <w:szCs w:val="20"/>
        </w:rPr>
        <w:t xml:space="preserve">Η Αστραδενή όμως δεν αφήνει αυτές τις δυσκολίες να βγουν προς τα έξω. </w:t>
      </w:r>
    </w:p>
    <w:p w:rsidR="004056ED" w:rsidRPr="00F9663E" w:rsidRDefault="004056ED" w:rsidP="004056ED">
      <w:pPr>
        <w:jc w:val="both"/>
        <w:rPr>
          <w:rFonts w:ascii="Palatino Linotype" w:hAnsi="Palatino Linotype"/>
          <w:sz w:val="20"/>
          <w:szCs w:val="20"/>
        </w:rPr>
      </w:pPr>
      <w:r w:rsidRPr="006E7781">
        <w:rPr>
          <w:rFonts w:ascii="Palatino Linotype" w:hAnsi="Palatino Linotype"/>
          <w:color w:val="000000"/>
          <w:sz w:val="20"/>
          <w:szCs w:val="20"/>
        </w:rPr>
        <w:t>Είναι δυνατή και αγωνίζεται για να μην απογοητεύσει τους γονείς της. Παρατηρεί τα πάντα γύρω της με κάθε λεπτομέρεια και τα εξηγεί σ</w:t>
      </w:r>
      <w:r w:rsidR="00EF2EB4">
        <w:rPr>
          <w:rFonts w:ascii="Palatino Linotype" w:hAnsi="Palatino Linotype"/>
          <w:color w:val="000000"/>
          <w:sz w:val="20"/>
          <w:szCs w:val="20"/>
        </w:rPr>
        <w:t>τον ν</w:t>
      </w:r>
      <w:r w:rsidRPr="006E7781">
        <w:rPr>
          <w:rFonts w:ascii="Palatino Linotype" w:hAnsi="Palatino Linotype"/>
          <w:color w:val="000000"/>
          <w:sz w:val="20"/>
          <w:szCs w:val="20"/>
        </w:rPr>
        <w:t>ου της με το</w:t>
      </w:r>
      <w:r w:rsidR="00EF2EB4">
        <w:rPr>
          <w:rFonts w:ascii="Palatino Linotype" w:hAnsi="Palatino Linotype"/>
          <w:color w:val="000000"/>
          <w:sz w:val="20"/>
          <w:szCs w:val="20"/>
        </w:rPr>
        <w:t>ν</w:t>
      </w:r>
      <w:r w:rsidRPr="006E7781">
        <w:rPr>
          <w:rFonts w:ascii="Palatino Linotype" w:hAnsi="Palatino Linotype"/>
          <w:color w:val="000000"/>
          <w:sz w:val="20"/>
          <w:szCs w:val="20"/>
        </w:rPr>
        <w:t xml:space="preserve"> δικό της ξεχωριστό τρόπο. Δε χάνει όμως την ευκαιρία να αναπολήσει στιγμές από τη παλιά της ζωή στη Σύμη. Φέρνει συνεχώς σκηνές και πρόσωπα από τον αγαπημένο της τόπο, θυμάται με νοσταλγία τις παραδόσεις και τα γεγονότα που θα της μείνουν για πάντα χαραγμένα στο μυαλό της. Βασικό ρόλο παίζει και ένα όνειρο που είδε την πρώτη νύχτα στην Αθήνα και το οποίο θα επαληθευθεί αφήνοντας μία τραυματική εμπειρία στη μικρή πρωταγωνίστρια οδηγώντας την πολύ νωρίς στη σκληρή ζωή των μεγάλων.</w:t>
      </w:r>
    </w:p>
    <w:p w:rsidR="004056ED" w:rsidRPr="0044759F" w:rsidRDefault="004056ED" w:rsidP="0044759F">
      <w:pPr>
        <w:tabs>
          <w:tab w:val="left" w:pos="5400"/>
        </w:tabs>
        <w:rPr>
          <w:rFonts w:ascii="Palatino Linotype" w:hAnsi="Palatino Linotype"/>
          <w:sz w:val="20"/>
          <w:szCs w:val="20"/>
        </w:rPr>
      </w:pPr>
    </w:p>
    <w:p w:rsidR="004056ED" w:rsidRPr="0044759F" w:rsidRDefault="004056ED" w:rsidP="0044759F">
      <w:pPr>
        <w:tabs>
          <w:tab w:val="left" w:pos="5400"/>
        </w:tabs>
        <w:rPr>
          <w:rFonts w:ascii="Palatino Linotype" w:hAnsi="Palatino Linotype"/>
          <w:b/>
          <w:bCs/>
          <w:sz w:val="20"/>
          <w:szCs w:val="20"/>
        </w:rPr>
      </w:pPr>
      <w:r w:rsidRPr="0044759F">
        <w:rPr>
          <w:rFonts w:ascii="Palatino Linotype" w:hAnsi="Palatino Linotype"/>
          <w:b/>
          <w:bCs/>
          <w:sz w:val="20"/>
          <w:szCs w:val="20"/>
        </w:rPr>
        <w:t xml:space="preserve">Κατερίνα Μουρίκη, </w:t>
      </w:r>
      <w:r w:rsidRPr="0044759F">
        <w:rPr>
          <w:rFonts w:ascii="Palatino Linotype" w:hAnsi="Palatino Linotype"/>
          <w:b/>
          <w:bCs/>
          <w:i/>
          <w:iCs/>
          <w:sz w:val="20"/>
          <w:szCs w:val="20"/>
        </w:rPr>
        <w:t>Γκασμέντ, ο φυγάς με τη φλογέρα</w:t>
      </w:r>
      <w:r w:rsidRPr="0044759F">
        <w:rPr>
          <w:rFonts w:ascii="Palatino Linotype" w:hAnsi="Palatino Linotype"/>
          <w:b/>
          <w:bCs/>
          <w:sz w:val="20"/>
          <w:szCs w:val="20"/>
        </w:rPr>
        <w:t xml:space="preserve"> </w:t>
      </w:r>
      <w:r w:rsidRPr="0044759F">
        <w:rPr>
          <w:rFonts w:ascii="Palatino Linotype" w:hAnsi="Palatino Linotype"/>
          <w:sz w:val="20"/>
          <w:szCs w:val="20"/>
        </w:rPr>
        <w:t>(περίληψη)</w:t>
      </w:r>
    </w:p>
    <w:p w:rsidR="003D2E94" w:rsidRDefault="003D2E94" w:rsidP="0044759F">
      <w:pPr>
        <w:jc w:val="both"/>
        <w:rPr>
          <w:rFonts w:ascii="Palatino Linotype" w:hAnsi="Palatino Linotype"/>
          <w:sz w:val="20"/>
          <w:szCs w:val="20"/>
        </w:rPr>
      </w:pPr>
    </w:p>
    <w:p w:rsidR="0044759F" w:rsidRPr="0044759F" w:rsidRDefault="004056ED" w:rsidP="0044759F">
      <w:pPr>
        <w:jc w:val="both"/>
        <w:rPr>
          <w:rFonts w:ascii="Palatino Linotype" w:hAnsi="Palatino Linotype"/>
          <w:sz w:val="20"/>
          <w:szCs w:val="20"/>
        </w:rPr>
      </w:pPr>
      <w:r w:rsidRPr="0044759F">
        <w:rPr>
          <w:rFonts w:ascii="Palatino Linotype" w:hAnsi="Palatino Linotype"/>
          <w:sz w:val="20"/>
          <w:szCs w:val="20"/>
        </w:rPr>
        <w:t>Είναι η ιστορία ενός νεαρού Αλβανού του Γκασμέντ, που ξεριζώνεται από την πατρίδα του και γίνεται πρόσφυγας στην Ελλάδα. Παλεύει να φτιάξει τη ζωή του όμως οι προκαταλήψεις τον κυνηγούν. Σχεδόν όλοι τον αντιμετωπίζουν με δυσπιστία και απόρριψη. Κάποιοι αδίστακτοι δουλέμποροι τον εκμεταλλεύονται.</w:t>
      </w:r>
      <w:r w:rsidR="002E1D11">
        <w:rPr>
          <w:rFonts w:ascii="Palatino Linotype" w:hAnsi="Palatino Linotype"/>
          <w:sz w:val="20"/>
          <w:szCs w:val="20"/>
        </w:rPr>
        <w:t xml:space="preserve"> </w:t>
      </w:r>
      <w:r w:rsidR="0044759F" w:rsidRPr="0044759F">
        <w:rPr>
          <w:rFonts w:ascii="Palatino Linotype" w:hAnsi="Palatino Linotype"/>
          <w:sz w:val="20"/>
          <w:szCs w:val="20"/>
        </w:rPr>
        <w:t xml:space="preserve">Όπλο του, ο χαρακτήρας και η φλογέρα του. </w:t>
      </w:r>
      <w:r w:rsidRPr="0044759F">
        <w:rPr>
          <w:rFonts w:ascii="Palatino Linotype" w:hAnsi="Palatino Linotype"/>
          <w:sz w:val="20"/>
          <w:szCs w:val="20"/>
        </w:rPr>
        <w:t xml:space="preserve">Παρά τις δυσκολίες του, ο Γκασμέντ </w:t>
      </w:r>
      <w:r w:rsidR="0044759F" w:rsidRPr="0044759F">
        <w:rPr>
          <w:rFonts w:ascii="Palatino Linotype" w:hAnsi="Palatino Linotype"/>
          <w:sz w:val="20"/>
          <w:szCs w:val="20"/>
        </w:rPr>
        <w:t xml:space="preserve">δεν παύει να εμπιστεύεται και να αγαπά τους συνανθρώπους του. Παίζοντας τη φλογέρα του διατηρεί ζωντανή την ευαισθησία και την τρυφερότητά του, ακόμη και προς τα ζώα. </w:t>
      </w:r>
    </w:p>
    <w:p w:rsidR="004056ED" w:rsidRPr="0044759F" w:rsidRDefault="0044759F" w:rsidP="0044759F">
      <w:pPr>
        <w:jc w:val="both"/>
        <w:rPr>
          <w:rFonts w:ascii="Palatino Linotype" w:hAnsi="Palatino Linotype"/>
          <w:sz w:val="20"/>
          <w:szCs w:val="20"/>
        </w:rPr>
      </w:pPr>
      <w:r w:rsidRPr="0044759F">
        <w:rPr>
          <w:rFonts w:ascii="Palatino Linotype" w:hAnsi="Palatino Linotype"/>
          <w:sz w:val="20"/>
          <w:szCs w:val="20"/>
        </w:rPr>
        <w:t xml:space="preserve">Μέσα σ’ αυτές τις σκληρές συνθήκες της ζωής του Γκασμέντ, βρίσκονται κάποιοι άνθρωποι που τον εμπιστεύονται, τον βοηθούν και τον προστατεύουν. </w:t>
      </w:r>
    </w:p>
    <w:p w:rsidR="006E7781" w:rsidRDefault="0044759F" w:rsidP="00452E97">
      <w:pPr>
        <w:rPr>
          <w:rFonts w:ascii="Palatino Linotype" w:hAnsi="Palatino Linotype"/>
        </w:rPr>
      </w:pPr>
      <w:r>
        <w:rPr>
          <w:rFonts w:ascii="Palatino Linotype" w:hAnsi="Palatino Linotype"/>
        </w:rPr>
        <w:t xml:space="preserve"> </w:t>
      </w:r>
    </w:p>
    <w:p w:rsidR="00452E97" w:rsidRPr="00452E97" w:rsidRDefault="00452E97" w:rsidP="00452E97">
      <w:pPr>
        <w:jc w:val="both"/>
        <w:rPr>
          <w:rFonts w:ascii="Palatino Linotype" w:hAnsi="Palatino Linotype"/>
          <w:sz w:val="20"/>
          <w:szCs w:val="20"/>
        </w:rPr>
      </w:pPr>
      <w:r w:rsidRPr="00452E97">
        <w:rPr>
          <w:rFonts w:ascii="Palatino Linotype" w:hAnsi="Palatino Linotype"/>
          <w:b/>
          <w:bCs/>
          <w:sz w:val="20"/>
          <w:szCs w:val="20"/>
        </w:rPr>
        <w:t xml:space="preserve">Ευγένιος Τριβιζάς, </w:t>
      </w:r>
      <w:r w:rsidRPr="00452E97">
        <w:rPr>
          <w:rFonts w:ascii="Palatino Linotype" w:hAnsi="Palatino Linotype"/>
          <w:b/>
          <w:bCs/>
          <w:i/>
          <w:iCs/>
          <w:sz w:val="20"/>
          <w:szCs w:val="20"/>
        </w:rPr>
        <w:t>Η τελευταία μαύρη γάτα</w:t>
      </w:r>
      <w:r>
        <w:rPr>
          <w:rFonts w:ascii="Palatino Linotype" w:hAnsi="Palatino Linotype"/>
          <w:b/>
          <w:bCs/>
          <w:i/>
          <w:iCs/>
          <w:sz w:val="20"/>
          <w:szCs w:val="20"/>
        </w:rPr>
        <w:t xml:space="preserve"> </w:t>
      </w:r>
      <w:r>
        <w:rPr>
          <w:rFonts w:ascii="Palatino Linotype" w:hAnsi="Palatino Linotype"/>
          <w:sz w:val="20"/>
          <w:szCs w:val="20"/>
        </w:rPr>
        <w:t>(περίληψη)</w:t>
      </w:r>
    </w:p>
    <w:p w:rsidR="003D2E94" w:rsidRDefault="003D2E94" w:rsidP="00452E97">
      <w:pPr>
        <w:jc w:val="both"/>
        <w:rPr>
          <w:rFonts w:ascii="Palatino Linotype" w:hAnsi="Palatino Linotype"/>
          <w:sz w:val="20"/>
          <w:szCs w:val="20"/>
        </w:rPr>
      </w:pPr>
    </w:p>
    <w:p w:rsidR="00452E97" w:rsidRPr="00452E97" w:rsidRDefault="0044759F" w:rsidP="00452E97">
      <w:pPr>
        <w:jc w:val="both"/>
        <w:rPr>
          <w:rFonts w:ascii="Palatino Linotype" w:hAnsi="Palatino Linotype"/>
          <w:sz w:val="20"/>
          <w:szCs w:val="20"/>
        </w:rPr>
      </w:pPr>
      <w:r w:rsidRPr="00452E97">
        <w:rPr>
          <w:rFonts w:ascii="Palatino Linotype" w:hAnsi="Palatino Linotype"/>
          <w:sz w:val="20"/>
          <w:szCs w:val="20"/>
        </w:rPr>
        <w:t xml:space="preserve">Σε ένα μακρινό νησί, τα μέλη μιας μυστικής αδελφότητας προληπτικών πιστεύουν ότι οι μαύρες γάτες φέρνουν γρουσουζιά και αποφασίζουν να τις εξολοθρεύσουν με </w:t>
      </w:r>
      <w:r w:rsidRPr="00452E97">
        <w:rPr>
          <w:rFonts w:ascii="Palatino Linotype" w:hAnsi="Palatino Linotype"/>
          <w:sz w:val="20"/>
          <w:szCs w:val="20"/>
        </w:rPr>
        <w:lastRenderedPageBreak/>
        <w:t>δηλητήρια, παγίδες και χίλιους δυο απάνθρωπους τρόπους. Σε λίγο έχουν σχεδόν επιτύχει το</w:t>
      </w:r>
      <w:r w:rsidR="002E1D11">
        <w:rPr>
          <w:rFonts w:ascii="Palatino Linotype" w:hAnsi="Palatino Linotype"/>
          <w:sz w:val="20"/>
          <w:szCs w:val="20"/>
        </w:rPr>
        <w:t>ν</w:t>
      </w:r>
      <w:r w:rsidRPr="00452E97">
        <w:rPr>
          <w:rFonts w:ascii="Palatino Linotype" w:hAnsi="Palatino Linotype"/>
          <w:sz w:val="20"/>
          <w:szCs w:val="20"/>
        </w:rPr>
        <w:t xml:space="preserve"> σκοπό τους. </w:t>
      </w:r>
      <w:r w:rsidR="00452E97" w:rsidRPr="00452E97">
        <w:rPr>
          <w:rFonts w:ascii="Palatino Linotype" w:hAnsi="Palatino Linotype"/>
          <w:sz w:val="20"/>
          <w:szCs w:val="20"/>
        </w:rPr>
        <w:t>Οι μαύρες γάτες επικηρύχθηκαν με σκοπό να τις αφανίσουν. Έτσι, όλες οι μαύρες γάτες</w:t>
      </w:r>
      <w:r w:rsidR="002E1D11">
        <w:rPr>
          <w:rFonts w:ascii="Palatino Linotype" w:hAnsi="Palatino Linotype"/>
          <w:sz w:val="20"/>
          <w:szCs w:val="20"/>
        </w:rPr>
        <w:t xml:space="preserve"> </w:t>
      </w:r>
      <w:r w:rsidR="00452E97" w:rsidRPr="00452E97">
        <w:rPr>
          <w:rFonts w:ascii="Palatino Linotype" w:hAnsi="Palatino Linotype"/>
          <w:sz w:val="20"/>
          <w:szCs w:val="20"/>
        </w:rPr>
        <w:t>κρύβονται όλη τη μέρα με το</w:t>
      </w:r>
      <w:r w:rsidR="002E1D11">
        <w:rPr>
          <w:rFonts w:ascii="Palatino Linotype" w:hAnsi="Palatino Linotype"/>
          <w:sz w:val="20"/>
          <w:szCs w:val="20"/>
        </w:rPr>
        <w:t>ν</w:t>
      </w:r>
      <w:r w:rsidR="00452E97" w:rsidRPr="00452E97">
        <w:rPr>
          <w:rFonts w:ascii="Palatino Linotype" w:hAnsi="Palatino Linotype"/>
          <w:sz w:val="20"/>
          <w:szCs w:val="20"/>
        </w:rPr>
        <w:t xml:space="preserve"> φόβο μην τις πιάσουν. Έτσι, ο μαύρος γάτος μένει</w:t>
      </w:r>
      <w:r w:rsidR="002E1D11">
        <w:rPr>
          <w:rFonts w:ascii="Palatino Linotype" w:hAnsi="Palatino Linotype"/>
          <w:sz w:val="20"/>
          <w:szCs w:val="20"/>
        </w:rPr>
        <w:t xml:space="preserve"> </w:t>
      </w:r>
      <w:r w:rsidR="00452E97" w:rsidRPr="00452E97">
        <w:rPr>
          <w:rFonts w:ascii="Palatino Linotype" w:hAnsi="Palatino Linotype"/>
          <w:sz w:val="20"/>
          <w:szCs w:val="20"/>
        </w:rPr>
        <w:t>μόνος γιατί με τις μέρες οι φίλοι του όλο και λιγοστεύουν και μένει δίχως ελπίδα καμία. Ο διωγμός επεκτείνεται και στις υπόλοιπες</w:t>
      </w:r>
      <w:r w:rsidR="002E1D11">
        <w:rPr>
          <w:rFonts w:ascii="Palatino Linotype" w:hAnsi="Palatino Linotype"/>
          <w:sz w:val="20"/>
          <w:szCs w:val="20"/>
        </w:rPr>
        <w:t xml:space="preserve"> </w:t>
      </w:r>
      <w:r w:rsidR="00452E97" w:rsidRPr="00452E97">
        <w:rPr>
          <w:rFonts w:ascii="Palatino Linotype" w:hAnsi="Palatino Linotype"/>
          <w:sz w:val="20"/>
          <w:szCs w:val="20"/>
        </w:rPr>
        <w:t>γάτες. Μέσα</w:t>
      </w:r>
      <w:r w:rsidR="002E1D11">
        <w:rPr>
          <w:rFonts w:ascii="Palatino Linotype" w:hAnsi="Palatino Linotype"/>
          <w:sz w:val="20"/>
          <w:szCs w:val="20"/>
        </w:rPr>
        <w:t xml:space="preserve"> </w:t>
      </w:r>
      <w:r w:rsidR="00452E97" w:rsidRPr="00452E97">
        <w:rPr>
          <w:rFonts w:ascii="Palatino Linotype" w:hAnsi="Palatino Linotype"/>
          <w:sz w:val="20"/>
          <w:szCs w:val="20"/>
        </w:rPr>
        <w:t>σ΄ αυτό τον κατατρεγμό βρίσκει την αληθινή αγάπη που ακούει στο όνομα Εβένινα</w:t>
      </w:r>
      <w:r w:rsidR="002E1D11">
        <w:rPr>
          <w:rFonts w:ascii="Palatino Linotype" w:hAnsi="Palatino Linotype"/>
          <w:sz w:val="20"/>
          <w:szCs w:val="20"/>
        </w:rPr>
        <w:t>.</w:t>
      </w:r>
      <w:r w:rsidR="00452E97" w:rsidRPr="00452E97">
        <w:rPr>
          <w:rFonts w:ascii="Palatino Linotype" w:hAnsi="Palatino Linotype"/>
          <w:sz w:val="20"/>
          <w:szCs w:val="20"/>
        </w:rPr>
        <w:t xml:space="preserve"> Και πάλι όμως μένει μόνος του και περιπλανιέται στους δρόμους. Συναντά ένα φίλο από τα παλιά κι απ’ αυτόν μαθαίνει πως ένας άπληστος γουναράς θέλει να κάνει όλες τις γάτες</w:t>
      </w:r>
      <w:r w:rsidR="002E1D11">
        <w:rPr>
          <w:rFonts w:ascii="Palatino Linotype" w:hAnsi="Palatino Linotype"/>
          <w:sz w:val="20"/>
          <w:szCs w:val="20"/>
        </w:rPr>
        <w:t xml:space="preserve"> </w:t>
      </w:r>
      <w:r w:rsidR="00452E97" w:rsidRPr="00452E97">
        <w:rPr>
          <w:rFonts w:ascii="Palatino Linotype" w:hAnsi="Palatino Linotype"/>
          <w:sz w:val="20"/>
          <w:szCs w:val="20"/>
        </w:rPr>
        <w:t>που κρατεί στα υπόγεια του, γούνες. Μαζί αποφασίζουν να διασώσουν τις υπόλοιπες γάτες. Με τη βοήθεια</w:t>
      </w:r>
      <w:r w:rsidR="002E1D11">
        <w:rPr>
          <w:rFonts w:ascii="Palatino Linotype" w:hAnsi="Palatino Linotype"/>
          <w:sz w:val="20"/>
          <w:szCs w:val="20"/>
        </w:rPr>
        <w:t xml:space="preserve"> </w:t>
      </w:r>
      <w:r w:rsidR="00452E97" w:rsidRPr="00452E97">
        <w:rPr>
          <w:rFonts w:ascii="Palatino Linotype" w:hAnsi="Palatino Linotype"/>
          <w:sz w:val="20"/>
          <w:szCs w:val="20"/>
        </w:rPr>
        <w:t>μιας καλής γυναίκας της κυράς Ρήνης τα καταφέρνουν. Τότ</w:t>
      </w:r>
      <w:r w:rsidR="0050421C">
        <w:rPr>
          <w:rFonts w:ascii="Palatino Linotype" w:hAnsi="Palatino Linotype"/>
          <w:sz w:val="20"/>
          <w:szCs w:val="20"/>
        </w:rPr>
        <w:t>ε παίρνουν την απόφαση να βουλιάξ</w:t>
      </w:r>
      <w:r w:rsidR="00452E97" w:rsidRPr="00452E97">
        <w:rPr>
          <w:rFonts w:ascii="Palatino Linotype" w:hAnsi="Palatino Linotype"/>
          <w:sz w:val="20"/>
          <w:szCs w:val="20"/>
        </w:rPr>
        <w:t>ουν το καράβι με τις</w:t>
      </w:r>
      <w:r w:rsidR="002E1D11">
        <w:rPr>
          <w:rFonts w:ascii="Palatino Linotype" w:hAnsi="Palatino Linotype"/>
          <w:sz w:val="20"/>
          <w:szCs w:val="20"/>
        </w:rPr>
        <w:t xml:space="preserve"> </w:t>
      </w:r>
      <w:r w:rsidR="00452E97" w:rsidRPr="00452E97">
        <w:rPr>
          <w:rFonts w:ascii="Palatino Linotype" w:hAnsi="Palatino Linotype"/>
          <w:sz w:val="20"/>
          <w:szCs w:val="20"/>
        </w:rPr>
        <w:t>φάκες</w:t>
      </w:r>
      <w:r w:rsidR="002E1D11">
        <w:rPr>
          <w:rFonts w:ascii="Palatino Linotype" w:hAnsi="Palatino Linotype"/>
          <w:sz w:val="20"/>
          <w:szCs w:val="20"/>
        </w:rPr>
        <w:t xml:space="preserve"> </w:t>
      </w:r>
      <w:r w:rsidR="00452E97" w:rsidRPr="00452E97">
        <w:rPr>
          <w:rFonts w:ascii="Palatino Linotype" w:hAnsi="Palatino Linotype"/>
          <w:sz w:val="20"/>
          <w:szCs w:val="20"/>
        </w:rPr>
        <w:t>για να</w:t>
      </w:r>
      <w:r w:rsidR="002E1D11">
        <w:rPr>
          <w:rFonts w:ascii="Palatino Linotype" w:hAnsi="Palatino Linotype"/>
          <w:sz w:val="20"/>
          <w:szCs w:val="20"/>
        </w:rPr>
        <w:t xml:space="preserve"> </w:t>
      </w:r>
      <w:r w:rsidR="00452E97" w:rsidRPr="00452E97">
        <w:rPr>
          <w:rFonts w:ascii="Palatino Linotype" w:hAnsi="Palatino Linotype"/>
          <w:sz w:val="20"/>
          <w:szCs w:val="20"/>
        </w:rPr>
        <w:t>γεμίσει το νησί ποντίκια. Με αυτόν τον τρόπο βρήκαν την ευκαιρία να γίνουν ξανά αποδεκτοί κατατροπώνοντας τα ποντίκια.</w:t>
      </w:r>
    </w:p>
    <w:p w:rsidR="00452E97" w:rsidRDefault="00452E97" w:rsidP="00452E97">
      <w:pPr>
        <w:rPr>
          <w:rFonts w:ascii="Palatino Linotype" w:hAnsi="Palatino Linotype"/>
          <w:sz w:val="20"/>
          <w:szCs w:val="20"/>
        </w:rPr>
      </w:pPr>
    </w:p>
    <w:p w:rsidR="006E7781" w:rsidRPr="00452E97" w:rsidRDefault="00452E97" w:rsidP="00452E97">
      <w:pPr>
        <w:rPr>
          <w:rFonts w:ascii="Palatino Linotype" w:hAnsi="Palatino Linotype"/>
          <w:sz w:val="20"/>
          <w:szCs w:val="20"/>
        </w:rPr>
      </w:pPr>
      <w:r w:rsidRPr="00452E97">
        <w:rPr>
          <w:rFonts w:ascii="Palatino Linotype" w:hAnsi="Palatino Linotype"/>
          <w:sz w:val="20"/>
          <w:szCs w:val="20"/>
        </w:rPr>
        <w:t xml:space="preserve">Στο μότο του βιβλίου ο Τριβιζάς υπογραμμίζει: </w:t>
      </w:r>
      <w:r w:rsidRPr="00452E97">
        <w:rPr>
          <w:rFonts w:ascii="Palatino Linotype" w:hAnsi="Palatino Linotype"/>
          <w:i/>
          <w:iCs/>
          <w:sz w:val="20"/>
          <w:szCs w:val="20"/>
        </w:rPr>
        <w:br/>
      </w:r>
      <w:r w:rsidRPr="00452E97">
        <w:rPr>
          <w:rStyle w:val="a6"/>
          <w:rFonts w:ascii="Palatino Linotype" w:hAnsi="Palatino Linotype"/>
          <w:sz w:val="20"/>
          <w:szCs w:val="20"/>
        </w:rPr>
        <w:t>Σας τα λέω όλ' αυτά</w:t>
      </w:r>
      <w:r w:rsidRPr="00452E97">
        <w:rPr>
          <w:rFonts w:ascii="Palatino Linotype" w:hAnsi="Palatino Linotype"/>
          <w:i/>
          <w:iCs/>
          <w:sz w:val="20"/>
          <w:szCs w:val="20"/>
        </w:rPr>
        <w:br/>
      </w:r>
      <w:r w:rsidRPr="00452E97">
        <w:rPr>
          <w:rStyle w:val="a6"/>
          <w:rFonts w:ascii="Palatino Linotype" w:hAnsi="Palatino Linotype"/>
          <w:sz w:val="20"/>
          <w:szCs w:val="20"/>
        </w:rPr>
        <w:t>γιατί εδώ στο νησί μας,</w:t>
      </w:r>
      <w:r w:rsidRPr="00452E97">
        <w:rPr>
          <w:rFonts w:ascii="Palatino Linotype" w:hAnsi="Palatino Linotype"/>
          <w:i/>
          <w:iCs/>
          <w:sz w:val="20"/>
          <w:szCs w:val="20"/>
        </w:rPr>
        <w:br/>
      </w:r>
      <w:r w:rsidRPr="00452E97">
        <w:rPr>
          <w:rStyle w:val="a6"/>
          <w:rFonts w:ascii="Palatino Linotype" w:hAnsi="Palatino Linotype"/>
          <w:sz w:val="20"/>
          <w:szCs w:val="20"/>
        </w:rPr>
        <w:t>όπως κι αλλού,</w:t>
      </w:r>
      <w:r w:rsidRPr="00452E97">
        <w:rPr>
          <w:rFonts w:ascii="Palatino Linotype" w:hAnsi="Palatino Linotype"/>
          <w:i/>
          <w:iCs/>
          <w:sz w:val="20"/>
          <w:szCs w:val="20"/>
        </w:rPr>
        <w:br/>
      </w:r>
      <w:r w:rsidRPr="00452E97">
        <w:rPr>
          <w:rStyle w:val="a6"/>
          <w:rFonts w:ascii="Palatino Linotype" w:hAnsi="Palatino Linotype"/>
          <w:sz w:val="20"/>
          <w:szCs w:val="20"/>
        </w:rPr>
        <w:t>οι γάτες ξεχνάνε,</w:t>
      </w:r>
      <w:r w:rsidRPr="00452E97">
        <w:rPr>
          <w:rFonts w:ascii="Palatino Linotype" w:hAnsi="Palatino Linotype"/>
          <w:i/>
          <w:iCs/>
          <w:sz w:val="20"/>
          <w:szCs w:val="20"/>
        </w:rPr>
        <w:br/>
      </w:r>
      <w:r w:rsidRPr="00452E97">
        <w:rPr>
          <w:rStyle w:val="a6"/>
          <w:rFonts w:ascii="Palatino Linotype" w:hAnsi="Palatino Linotype"/>
          <w:sz w:val="20"/>
          <w:szCs w:val="20"/>
        </w:rPr>
        <w:t>οι άνθρωποι ξεχνάνε,</w:t>
      </w:r>
      <w:r w:rsidRPr="00452E97">
        <w:rPr>
          <w:rFonts w:ascii="Palatino Linotype" w:hAnsi="Palatino Linotype"/>
          <w:i/>
          <w:iCs/>
          <w:sz w:val="20"/>
          <w:szCs w:val="20"/>
        </w:rPr>
        <w:br/>
      </w:r>
      <w:r w:rsidRPr="00452E97">
        <w:rPr>
          <w:rStyle w:val="a6"/>
          <w:rFonts w:ascii="Palatino Linotype" w:hAnsi="Palatino Linotype"/>
          <w:sz w:val="20"/>
          <w:szCs w:val="20"/>
        </w:rPr>
        <w:t>και η τρέλα δεν θέλει πολύ</w:t>
      </w:r>
      <w:r w:rsidRPr="00452E97">
        <w:rPr>
          <w:rFonts w:ascii="Palatino Linotype" w:hAnsi="Palatino Linotype"/>
          <w:i/>
          <w:iCs/>
          <w:sz w:val="20"/>
          <w:szCs w:val="20"/>
        </w:rPr>
        <w:br/>
      </w:r>
      <w:r w:rsidRPr="00452E97">
        <w:rPr>
          <w:rStyle w:val="a6"/>
          <w:rFonts w:ascii="Palatino Linotype" w:hAnsi="Palatino Linotype"/>
          <w:sz w:val="20"/>
          <w:szCs w:val="20"/>
        </w:rPr>
        <w:t>να φουντώσει πάλι</w:t>
      </w:r>
      <w:r w:rsidRPr="00452E97">
        <w:rPr>
          <w:rFonts w:ascii="Palatino Linotype" w:hAnsi="Palatino Linotype"/>
          <w:i/>
          <w:iCs/>
          <w:sz w:val="20"/>
          <w:szCs w:val="20"/>
        </w:rPr>
        <w:br/>
      </w:r>
      <w:r w:rsidRPr="00452E97">
        <w:rPr>
          <w:rStyle w:val="a6"/>
          <w:rFonts w:ascii="Palatino Linotype" w:hAnsi="Palatino Linotype"/>
          <w:sz w:val="20"/>
          <w:szCs w:val="20"/>
        </w:rPr>
        <w:t>φτου ξανά κι απ' την αρχή</w:t>
      </w:r>
      <w:r>
        <w:rPr>
          <w:rStyle w:val="a6"/>
          <w:rFonts w:ascii="Palatino Linotype" w:hAnsi="Palatino Linotype"/>
          <w:sz w:val="20"/>
          <w:szCs w:val="20"/>
        </w:rPr>
        <w:t>.</w:t>
      </w:r>
    </w:p>
    <w:p w:rsidR="006E7781" w:rsidRPr="0044759F" w:rsidRDefault="006E7781" w:rsidP="009C5B68">
      <w:pPr>
        <w:rPr>
          <w:rFonts w:ascii="Palatino Linotype" w:hAnsi="Palatino Linotype"/>
        </w:rPr>
      </w:pPr>
    </w:p>
    <w:p w:rsidR="006E7781" w:rsidRPr="0044759F"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E7781" w:rsidRDefault="006E7781" w:rsidP="009C5B68">
      <w:pPr>
        <w:rPr>
          <w:rFonts w:ascii="Palatino Linotype" w:hAnsi="Palatino Linotype"/>
        </w:rPr>
      </w:pPr>
    </w:p>
    <w:p w:rsidR="006F5DBC" w:rsidRDefault="006F5DBC" w:rsidP="009C5B68">
      <w:pPr>
        <w:rPr>
          <w:rFonts w:ascii="Palatino Linotype" w:hAnsi="Palatino Linotype"/>
        </w:rPr>
      </w:pPr>
    </w:p>
    <w:p w:rsidR="006F5DBC" w:rsidRDefault="006F5DBC" w:rsidP="009C5B68">
      <w:pPr>
        <w:rPr>
          <w:rFonts w:ascii="Palatino Linotype" w:hAnsi="Palatino Linotype"/>
        </w:rPr>
      </w:pPr>
    </w:p>
    <w:p w:rsidR="006F5DBC" w:rsidRDefault="006F5DBC" w:rsidP="009C5B68">
      <w:pPr>
        <w:rPr>
          <w:rFonts w:ascii="Palatino Linotype" w:hAnsi="Palatino Linotype"/>
        </w:rPr>
      </w:pPr>
    </w:p>
    <w:p w:rsidR="006F5DBC" w:rsidRDefault="006F5DBC" w:rsidP="009C5B68">
      <w:pPr>
        <w:rPr>
          <w:rFonts w:ascii="Palatino Linotype" w:hAnsi="Palatino Linotype"/>
        </w:rPr>
      </w:pPr>
    </w:p>
    <w:p w:rsidR="0068387A" w:rsidRPr="003D2E94" w:rsidRDefault="0068387A" w:rsidP="009C5B68">
      <w:pPr>
        <w:rPr>
          <w:rFonts w:ascii="Palatino Linotype" w:hAnsi="Palatino Linotype"/>
          <w:b/>
        </w:rPr>
      </w:pPr>
      <w:r w:rsidRPr="003D2E94">
        <w:rPr>
          <w:rFonts w:ascii="Palatino Linotype" w:hAnsi="Palatino Linotype"/>
          <w:b/>
        </w:rPr>
        <w:lastRenderedPageBreak/>
        <w:t xml:space="preserve">ΘΕΜΑΤΙΚΗ ΕΝΟΤΗΤΑ </w:t>
      </w:r>
      <w:r w:rsidRPr="003D2E94">
        <w:rPr>
          <w:rFonts w:ascii="Palatino Linotype" w:hAnsi="Palatino Linotype"/>
          <w:b/>
          <w:bCs/>
        </w:rPr>
        <w:t>2:</w:t>
      </w:r>
      <w:r w:rsidR="002E1D11">
        <w:rPr>
          <w:rFonts w:ascii="Palatino Linotype" w:hAnsi="Palatino Linotype"/>
          <w:b/>
        </w:rPr>
        <w:t xml:space="preserve"> </w:t>
      </w:r>
      <w:r w:rsidRPr="003D2E94">
        <w:rPr>
          <w:rFonts w:ascii="Palatino Linotype" w:hAnsi="Palatino Linotype"/>
          <w:b/>
        </w:rPr>
        <w:t>Διωγμοί και εξάπλωση του Χριστιανισμού / Πρόσωπα και μαρτυρίες</w:t>
      </w:r>
    </w:p>
    <w:p w:rsidR="003D2E94" w:rsidRDefault="003D2E94" w:rsidP="00450E81">
      <w:pPr>
        <w:jc w:val="both"/>
        <w:rPr>
          <w:rFonts w:ascii="Palatino Linotype" w:hAnsi="Palatino Linotype"/>
          <w:sz w:val="20"/>
          <w:szCs w:val="20"/>
        </w:rPr>
      </w:pPr>
    </w:p>
    <w:p w:rsidR="0068387A" w:rsidRDefault="00CB5016" w:rsidP="00450E81">
      <w:pPr>
        <w:jc w:val="both"/>
        <w:rPr>
          <w:rFonts w:ascii="Palatino Linotype" w:hAnsi="Palatino Linotype"/>
          <w:sz w:val="20"/>
          <w:szCs w:val="20"/>
        </w:rPr>
      </w:pPr>
      <w:r>
        <w:rPr>
          <w:rFonts w:ascii="Palatino Linotype" w:hAnsi="Palatino Linotype"/>
          <w:noProof/>
          <w:sz w:val="20"/>
          <w:szCs w:val="20"/>
        </w:rPr>
        <w:pict>
          <v:shape id="_x0000_s1064" type="#_x0000_t202" style="position:absolute;left:0;text-align:left;margin-left:0;margin-top:7.8pt;width:414pt;height:71.15pt;z-index:251647488" fillcolor="#eaeaea" stroked="f">
            <v:textbox style="mso-next-textbox:#_x0000_s1064">
              <w:txbxContent>
                <w:p w:rsidR="00266173" w:rsidRDefault="00266173" w:rsidP="0068387A">
                  <w:pPr>
                    <w:jc w:val="center"/>
                    <w:rPr>
                      <w:rFonts w:ascii="Palatino Linotype" w:hAnsi="Palatino Linotype"/>
                      <w:spacing w:val="160"/>
                    </w:rPr>
                  </w:pPr>
                </w:p>
                <w:p w:rsidR="00266173" w:rsidRDefault="00266173" w:rsidP="0068387A">
                  <w:pPr>
                    <w:jc w:val="center"/>
                    <w:rPr>
                      <w:rFonts w:ascii="Palatino Linotype" w:hAnsi="Palatino Linotype"/>
                      <w:spacing w:val="160"/>
                    </w:rPr>
                  </w:pPr>
                  <w:r>
                    <w:rPr>
                      <w:rFonts w:ascii="Palatino Linotype" w:hAnsi="Palatino Linotype"/>
                      <w:spacing w:val="160"/>
                    </w:rPr>
                    <w:t>Κείμενα</w:t>
                  </w:r>
                  <w:r w:rsidRPr="00722F12">
                    <w:rPr>
                      <w:rFonts w:ascii="Palatino Linotype" w:hAnsi="Palatino Linotype"/>
                      <w:spacing w:val="160"/>
                    </w:rPr>
                    <w:t xml:space="preserve"> </w:t>
                  </w:r>
                  <w:r>
                    <w:rPr>
                      <w:rFonts w:ascii="Palatino Linotype" w:hAnsi="Palatino Linotype"/>
                      <w:spacing w:val="160"/>
                    </w:rPr>
                    <w:t>&amp;</w:t>
                  </w:r>
                </w:p>
                <w:p w:rsidR="00266173" w:rsidRPr="00722F12" w:rsidRDefault="00266173" w:rsidP="0068387A">
                  <w:pPr>
                    <w:jc w:val="center"/>
                    <w:rPr>
                      <w:rFonts w:ascii="Palatino Linotype" w:hAnsi="Palatino Linotype"/>
                      <w:spacing w:val="160"/>
                    </w:rPr>
                  </w:pPr>
                  <w:r>
                    <w:rPr>
                      <w:rFonts w:ascii="Palatino Linotype" w:hAnsi="Palatino Linotype"/>
                      <w:spacing w:val="160"/>
                    </w:rPr>
                    <w:t xml:space="preserve">Πληροφοριακό υλικό </w:t>
                  </w:r>
                </w:p>
                <w:p w:rsidR="00266173" w:rsidRDefault="00266173" w:rsidP="0068387A">
                  <w:pPr>
                    <w:jc w:val="center"/>
                    <w:rPr>
                      <w:rFonts w:ascii="Palatino Linotype" w:hAnsi="Palatino Linotype"/>
                    </w:rPr>
                  </w:pPr>
                  <w:r>
                    <w:rPr>
                      <w:rFonts w:ascii="Palatino Linotype" w:hAnsi="Palatino Linotype"/>
                    </w:rPr>
                    <w:t xml:space="preserve"> </w:t>
                  </w:r>
                </w:p>
                <w:p w:rsidR="00266173" w:rsidRDefault="00266173" w:rsidP="0068387A"/>
              </w:txbxContent>
            </v:textbox>
          </v:shape>
        </w:pict>
      </w:r>
    </w:p>
    <w:p w:rsidR="0068387A" w:rsidRDefault="0068387A" w:rsidP="009C5B68">
      <w:pPr>
        <w:jc w:val="both"/>
        <w:rPr>
          <w:rFonts w:ascii="Palatino Linotype" w:hAnsi="Palatino Linotype"/>
          <w:sz w:val="20"/>
          <w:szCs w:val="20"/>
        </w:rPr>
      </w:pPr>
    </w:p>
    <w:p w:rsidR="0068387A" w:rsidRDefault="0068387A" w:rsidP="009C5B68">
      <w:pPr>
        <w:jc w:val="both"/>
        <w:rPr>
          <w:rFonts w:ascii="Palatino Linotype" w:hAnsi="Palatino Linotype"/>
          <w:sz w:val="20"/>
          <w:szCs w:val="20"/>
        </w:rPr>
      </w:pPr>
    </w:p>
    <w:p w:rsidR="0068387A" w:rsidRDefault="0068387A" w:rsidP="009C5B68">
      <w:pPr>
        <w:jc w:val="both"/>
        <w:rPr>
          <w:rFonts w:ascii="Palatino Linotype" w:hAnsi="Palatino Linotype"/>
          <w:sz w:val="20"/>
          <w:szCs w:val="20"/>
        </w:rPr>
      </w:pPr>
    </w:p>
    <w:p w:rsidR="0068387A" w:rsidRDefault="0068387A" w:rsidP="009C5B68">
      <w:pPr>
        <w:jc w:val="both"/>
        <w:rPr>
          <w:rFonts w:ascii="Palatino Linotype" w:hAnsi="Palatino Linotype"/>
          <w:sz w:val="20"/>
          <w:szCs w:val="20"/>
        </w:rPr>
      </w:pPr>
    </w:p>
    <w:p w:rsidR="00570227" w:rsidRDefault="00570227" w:rsidP="009C5B68">
      <w:pPr>
        <w:jc w:val="both"/>
        <w:rPr>
          <w:rFonts w:ascii="Palatino Linotype" w:hAnsi="Palatino Linotype"/>
          <w:sz w:val="22"/>
          <w:szCs w:val="22"/>
        </w:rPr>
      </w:pPr>
    </w:p>
    <w:p w:rsidR="00450E81" w:rsidRPr="00450E81" w:rsidRDefault="00450E81" w:rsidP="009C5B68">
      <w:pPr>
        <w:jc w:val="both"/>
        <w:rPr>
          <w:rFonts w:ascii="Palatino Linotype" w:hAnsi="Palatino Linotype"/>
          <w:b/>
          <w:bCs/>
          <w:color w:val="FF0000"/>
        </w:rPr>
      </w:pPr>
    </w:p>
    <w:p w:rsidR="00450E81" w:rsidRPr="00450E81" w:rsidRDefault="00450E81" w:rsidP="009C5B68">
      <w:pPr>
        <w:jc w:val="both"/>
        <w:rPr>
          <w:rFonts w:ascii="Palatino Linotype" w:hAnsi="Palatino Linotype"/>
          <w:b/>
          <w:bCs/>
          <w:color w:val="FF0000"/>
        </w:rPr>
      </w:pPr>
      <w:r w:rsidRPr="00450E81">
        <w:rPr>
          <w:rFonts w:ascii="Palatino Linotype" w:hAnsi="Palatino Linotype"/>
          <w:b/>
          <w:bCs/>
          <w:color w:val="FF0000"/>
        </w:rPr>
        <w:t>Πολύχρονοι διωγμοί</w:t>
      </w:r>
    </w:p>
    <w:p w:rsidR="00450E81" w:rsidRPr="00383D87" w:rsidRDefault="00450E81" w:rsidP="009C5B68">
      <w:pPr>
        <w:jc w:val="both"/>
        <w:rPr>
          <w:rFonts w:ascii="Palatino Linotype" w:hAnsi="Palatino Linotype"/>
          <w:sz w:val="20"/>
          <w:szCs w:val="20"/>
        </w:rPr>
      </w:pPr>
    </w:p>
    <w:p w:rsidR="00450E81" w:rsidRPr="003D2E94" w:rsidRDefault="00450E81" w:rsidP="00D12778">
      <w:pPr>
        <w:numPr>
          <w:ilvl w:val="0"/>
          <w:numId w:val="16"/>
        </w:numPr>
        <w:tabs>
          <w:tab w:val="clear" w:pos="750"/>
          <w:tab w:val="num" w:pos="284"/>
        </w:tabs>
        <w:ind w:left="284" w:hanging="284"/>
        <w:rPr>
          <w:rFonts w:ascii="Palatino Linotype" w:hAnsi="Palatino Linotype"/>
          <w:b/>
          <w:sz w:val="22"/>
          <w:szCs w:val="22"/>
        </w:rPr>
      </w:pPr>
      <w:r w:rsidRPr="003D2E94">
        <w:rPr>
          <w:rFonts w:ascii="Palatino Linotype" w:hAnsi="Palatino Linotype"/>
          <w:b/>
          <w:sz w:val="22"/>
          <w:szCs w:val="22"/>
        </w:rPr>
        <w:t>Γιατί διώχθηκαν οι Χριστιανοί;</w:t>
      </w:r>
    </w:p>
    <w:p w:rsidR="003D2E94" w:rsidRDefault="003D2E94" w:rsidP="00E734D9">
      <w:pPr>
        <w:jc w:val="both"/>
        <w:rPr>
          <w:rFonts w:ascii="Palatino Linotype" w:hAnsi="Palatino Linotype"/>
          <w:sz w:val="20"/>
          <w:szCs w:val="20"/>
        </w:rPr>
      </w:pPr>
    </w:p>
    <w:p w:rsidR="00E734D9" w:rsidRPr="00E734D9" w:rsidRDefault="00E734D9" w:rsidP="00E734D9">
      <w:pPr>
        <w:jc w:val="both"/>
        <w:rPr>
          <w:rFonts w:ascii="Palatino Linotype" w:hAnsi="Palatino Linotype"/>
          <w:sz w:val="20"/>
          <w:szCs w:val="20"/>
        </w:rPr>
      </w:pPr>
      <w:r w:rsidRPr="00E734D9">
        <w:rPr>
          <w:rFonts w:ascii="Palatino Linotype" w:hAnsi="Palatino Linotype"/>
          <w:sz w:val="20"/>
          <w:szCs w:val="20"/>
        </w:rPr>
        <w:t>«</w:t>
      </w:r>
      <w:r w:rsidRPr="00E734D9">
        <w:rPr>
          <w:rFonts w:ascii="Palatino Linotype" w:hAnsi="Palatino Linotype"/>
          <w:i/>
          <w:iCs/>
          <w:sz w:val="20"/>
          <w:szCs w:val="20"/>
        </w:rPr>
        <w:t>Όπως καταδίωξαν εμένα, έτσι θα καταδιώξουν κι εσάς</w:t>
      </w:r>
      <w:r w:rsidRPr="00E734D9">
        <w:rPr>
          <w:rFonts w:ascii="Palatino Linotype" w:hAnsi="Palatino Linotype"/>
          <w:sz w:val="20"/>
          <w:szCs w:val="20"/>
        </w:rPr>
        <w:t>» είχε πει ο Χριστός στους του, και τα λόγια του βγήκαν αληθινά.</w:t>
      </w:r>
      <w:r w:rsidR="002E1D11">
        <w:rPr>
          <w:rFonts w:ascii="Palatino Linotype" w:hAnsi="Palatino Linotype"/>
          <w:sz w:val="20"/>
          <w:szCs w:val="20"/>
        </w:rPr>
        <w:t xml:space="preserve"> </w:t>
      </w:r>
      <w:r w:rsidRPr="00E734D9">
        <w:rPr>
          <w:rFonts w:ascii="Palatino Linotype" w:hAnsi="Palatino Linotype"/>
          <w:sz w:val="20"/>
          <w:szCs w:val="20"/>
        </w:rPr>
        <w:t>Πρώτοι διώκτες έγιναν οι Ιουδαίοι, που έβλεπαν ότι το κήρυγμα του Χριστού έβαζε σε δεύτερη μοίρα το</w:t>
      </w:r>
      <w:r w:rsidR="00EF2EB4">
        <w:rPr>
          <w:rFonts w:ascii="Palatino Linotype" w:hAnsi="Palatino Linotype"/>
          <w:sz w:val="20"/>
          <w:szCs w:val="20"/>
        </w:rPr>
        <w:t>ν</w:t>
      </w:r>
      <w:r w:rsidRPr="00E734D9">
        <w:rPr>
          <w:rFonts w:ascii="Palatino Linotype" w:hAnsi="Palatino Linotype"/>
          <w:sz w:val="20"/>
          <w:szCs w:val="20"/>
        </w:rPr>
        <w:t xml:space="preserve"> Μωσαϊκό νόμο.</w:t>
      </w:r>
    </w:p>
    <w:p w:rsidR="00E734D9" w:rsidRPr="00E734D9" w:rsidRDefault="00E734D9" w:rsidP="00E734D9">
      <w:pPr>
        <w:jc w:val="both"/>
        <w:rPr>
          <w:rFonts w:ascii="Palatino Linotype" w:hAnsi="Palatino Linotype"/>
          <w:sz w:val="20"/>
          <w:szCs w:val="20"/>
        </w:rPr>
      </w:pPr>
      <w:r w:rsidRPr="00E734D9">
        <w:rPr>
          <w:rFonts w:ascii="Palatino Linotype" w:hAnsi="Palatino Linotype"/>
          <w:sz w:val="20"/>
          <w:szCs w:val="20"/>
        </w:rPr>
        <w:t>Ύστερα, οι Ρωμαίοι αυτοκράτορες, με σκληρά διατάγματα, δίωξαν πολλές φορές την Εκκλησία. Αιτία ήταν το κήρυγμα των χριστιανών για αγάπη, δικαιοσύνη και ισότητα μεταξύ των ανθρώπων. Όλα αυτά θεωρήθηκαν επικίνδυνα για τη ρωμαϊκή αυτοκρατορία. Ακόμη, η άρνηση των χριστιανών να λατρεύουν τους αυτοκράτορες σαν θεούς, όπως το επέβαλε τότε ο νόμος.</w:t>
      </w:r>
    </w:p>
    <w:p w:rsidR="00B33F95" w:rsidRPr="00B33F95" w:rsidRDefault="00E734D9" w:rsidP="00E734D9">
      <w:pPr>
        <w:jc w:val="both"/>
        <w:rPr>
          <w:rFonts w:ascii="Palatino Linotype" w:hAnsi="Palatino Linotype"/>
          <w:sz w:val="20"/>
          <w:szCs w:val="20"/>
        </w:rPr>
      </w:pPr>
      <w:r>
        <w:rPr>
          <w:rFonts w:ascii="Palatino Linotype" w:hAnsi="Palatino Linotype"/>
          <w:sz w:val="20"/>
          <w:szCs w:val="20"/>
        </w:rPr>
        <w:t>Μια άλλη αιτία</w:t>
      </w:r>
      <w:r w:rsidR="00B33F95" w:rsidRPr="00B33F95">
        <w:rPr>
          <w:rFonts w:ascii="Palatino Linotype" w:hAnsi="Palatino Linotype"/>
          <w:sz w:val="20"/>
          <w:szCs w:val="20"/>
        </w:rPr>
        <w:t xml:space="preserve"> των διωγμών ήταν και οι ψεύτικες κατηγορίες σε βάρος των χριστιανών. </w:t>
      </w:r>
      <w:r>
        <w:rPr>
          <w:rFonts w:ascii="Palatino Linotype" w:hAnsi="Palatino Linotype"/>
          <w:sz w:val="20"/>
          <w:szCs w:val="20"/>
        </w:rPr>
        <w:t>Τους</w:t>
      </w:r>
      <w:r w:rsidR="00B33F95" w:rsidRPr="00B33F95">
        <w:rPr>
          <w:rFonts w:ascii="Palatino Linotype" w:hAnsi="Palatino Linotype"/>
          <w:sz w:val="20"/>
          <w:szCs w:val="20"/>
        </w:rPr>
        <w:t xml:space="preserve"> κατηγορούσαν δηλαδή ότι </w:t>
      </w:r>
      <w:r>
        <w:rPr>
          <w:rFonts w:ascii="Palatino Linotype" w:hAnsi="Palatino Linotype"/>
          <w:sz w:val="20"/>
          <w:szCs w:val="20"/>
        </w:rPr>
        <w:t>τους</w:t>
      </w:r>
      <w:r w:rsidR="00B33F95" w:rsidRPr="00B33F95">
        <w:rPr>
          <w:rFonts w:ascii="Palatino Linotype" w:hAnsi="Palatino Linotype"/>
          <w:sz w:val="20"/>
          <w:szCs w:val="20"/>
        </w:rPr>
        <w:t xml:space="preserve"> συγκεντρώσεις </w:t>
      </w:r>
      <w:r>
        <w:rPr>
          <w:rFonts w:ascii="Palatino Linotype" w:hAnsi="Palatino Linotype"/>
          <w:sz w:val="20"/>
          <w:szCs w:val="20"/>
        </w:rPr>
        <w:t>τους</w:t>
      </w:r>
      <w:r w:rsidR="00B33F95" w:rsidRPr="00B33F95">
        <w:rPr>
          <w:rFonts w:ascii="Palatino Linotype" w:hAnsi="Palatino Linotype"/>
          <w:sz w:val="20"/>
          <w:szCs w:val="20"/>
        </w:rPr>
        <w:t xml:space="preserve"> συνωμοτούσαν εναντίον του κράτους. </w:t>
      </w:r>
      <w:r>
        <w:rPr>
          <w:rFonts w:ascii="Palatino Linotype" w:hAnsi="Palatino Linotype"/>
          <w:sz w:val="20"/>
          <w:szCs w:val="20"/>
        </w:rPr>
        <w:t>Τους</w:t>
      </w:r>
      <w:r w:rsidR="00B33F95" w:rsidRPr="00B33F95">
        <w:rPr>
          <w:rFonts w:ascii="Palatino Linotype" w:hAnsi="Palatino Linotype"/>
          <w:sz w:val="20"/>
          <w:szCs w:val="20"/>
        </w:rPr>
        <w:t xml:space="preserve">, με την εξάπλωση του Χριστιανισμού θίγονταν τα συμφέροντα πολλών που είχαν σχέση με τα είδωλα, π.χ. των ιερέων, των αγαλματοποιών και εμπόρων σχετικών ειδών. </w:t>
      </w:r>
    </w:p>
    <w:p w:rsidR="00B33F95" w:rsidRPr="00B33F95" w:rsidRDefault="00B33F95" w:rsidP="00383D87">
      <w:pPr>
        <w:jc w:val="both"/>
        <w:rPr>
          <w:rFonts w:ascii="Palatino Linotype" w:hAnsi="Palatino Linotype"/>
          <w:sz w:val="20"/>
          <w:szCs w:val="20"/>
        </w:rPr>
      </w:pPr>
      <w:r w:rsidRPr="00B33F95">
        <w:rPr>
          <w:rFonts w:ascii="Palatino Linotype" w:hAnsi="Palatino Linotype"/>
          <w:sz w:val="20"/>
          <w:szCs w:val="20"/>
        </w:rPr>
        <w:t xml:space="preserve">Τέλος, οι χριστιανοί έγιναν τα «εύκολα θύματα» για ό,τι κακό συνέβαινε∙ θεομηνίες, πλημμύρες, σεισμοί, πυρκαγιές κ.ά. που από καμιά εποχή δεν λείπουν, όλα αυτά υποτίθεται ότι τα έστελναν οι θεοί από οργή από </w:t>
      </w:r>
      <w:r w:rsidR="00E734D9">
        <w:rPr>
          <w:rFonts w:ascii="Palatino Linotype" w:hAnsi="Palatino Linotype"/>
          <w:sz w:val="20"/>
          <w:szCs w:val="20"/>
        </w:rPr>
        <w:t>τους</w:t>
      </w:r>
      <w:r w:rsidRPr="00B33F95">
        <w:rPr>
          <w:rFonts w:ascii="Palatino Linotype" w:hAnsi="Palatino Linotype"/>
          <w:sz w:val="20"/>
          <w:szCs w:val="20"/>
        </w:rPr>
        <w:t xml:space="preserve"> χριστιανούς, επειδή δεν </w:t>
      </w:r>
      <w:r w:rsidR="00E734D9">
        <w:rPr>
          <w:rFonts w:ascii="Palatino Linotype" w:hAnsi="Palatino Linotype"/>
          <w:sz w:val="20"/>
          <w:szCs w:val="20"/>
        </w:rPr>
        <w:t>τους</w:t>
      </w:r>
      <w:r w:rsidRPr="00B33F95">
        <w:rPr>
          <w:rFonts w:ascii="Palatino Linotype" w:hAnsi="Palatino Linotype"/>
          <w:sz w:val="20"/>
          <w:szCs w:val="20"/>
        </w:rPr>
        <w:t xml:space="preserve"> λάτρευαν.</w:t>
      </w:r>
    </w:p>
    <w:p w:rsidR="00450E81" w:rsidRDefault="00450E81" w:rsidP="00450E81">
      <w:pPr>
        <w:rPr>
          <w:rFonts w:ascii="Palatino Linotype" w:hAnsi="Palatino Linotype"/>
          <w:sz w:val="22"/>
          <w:szCs w:val="22"/>
        </w:rPr>
      </w:pPr>
    </w:p>
    <w:p w:rsidR="00450E81" w:rsidRPr="003D2E94" w:rsidRDefault="00450E81" w:rsidP="00D12778">
      <w:pPr>
        <w:numPr>
          <w:ilvl w:val="0"/>
          <w:numId w:val="16"/>
        </w:numPr>
        <w:tabs>
          <w:tab w:val="clear" w:pos="750"/>
          <w:tab w:val="num" w:pos="284"/>
        </w:tabs>
        <w:ind w:left="284" w:hanging="284"/>
        <w:rPr>
          <w:rFonts w:ascii="Palatino Linotype" w:hAnsi="Palatino Linotype"/>
          <w:b/>
          <w:sz w:val="22"/>
          <w:szCs w:val="22"/>
        </w:rPr>
      </w:pPr>
      <w:r w:rsidRPr="003D2E94">
        <w:rPr>
          <w:rFonts w:ascii="Palatino Linotype" w:hAnsi="Palatino Linotype"/>
          <w:b/>
          <w:sz w:val="22"/>
          <w:szCs w:val="22"/>
        </w:rPr>
        <w:t>Ποιοι ήταν οι σκληρότεροι διωγμοί;</w:t>
      </w:r>
    </w:p>
    <w:p w:rsidR="003D2E94" w:rsidRDefault="003D2E94" w:rsidP="00E734D9">
      <w:pPr>
        <w:jc w:val="both"/>
        <w:rPr>
          <w:rFonts w:ascii="Palatino Linotype" w:hAnsi="Palatino Linotype"/>
          <w:sz w:val="20"/>
          <w:szCs w:val="20"/>
        </w:rPr>
      </w:pPr>
    </w:p>
    <w:p w:rsidR="00450E81" w:rsidRDefault="00E734D9" w:rsidP="00E734D9">
      <w:pPr>
        <w:jc w:val="both"/>
        <w:rPr>
          <w:rFonts w:ascii="Palatino Linotype" w:hAnsi="Palatino Linotype"/>
          <w:sz w:val="20"/>
          <w:szCs w:val="20"/>
        </w:rPr>
      </w:pPr>
      <w:r>
        <w:rPr>
          <w:rFonts w:ascii="Palatino Linotype" w:hAnsi="Palatino Linotype"/>
          <w:sz w:val="20"/>
          <w:szCs w:val="20"/>
        </w:rPr>
        <w:t>Ο πρώτος διωγμός έγινε από έναν παρανοϊκό αυτοκράτορα, τον Νέρωνα, που νόμιζε ότι ήταν σπουδαίος ποιητής. Θέλοντας να εμπνευσθεί για να γράψει ένα ηρωικό ποίημα ανώτερο και από την Ιλιάδα του Ομήδου, έβαλε φωτιά στη Ρώμη. Επειδή όμως φοβήθηκε την κατακραυγή του λαού, διέδωσε ότι τη φωτιά την έβαλαν οι χριστιανοί. Ο λ</w:t>
      </w:r>
      <w:r w:rsidR="0050421C">
        <w:rPr>
          <w:rFonts w:ascii="Palatino Linotype" w:hAnsi="Palatino Linotype"/>
          <w:sz w:val="20"/>
          <w:szCs w:val="20"/>
        </w:rPr>
        <w:t>αός τον πίστεψε κι έτσι ξεκίνησε</w:t>
      </w:r>
      <w:r>
        <w:rPr>
          <w:rFonts w:ascii="Palatino Linotype" w:hAnsi="Palatino Linotype"/>
          <w:sz w:val="20"/>
          <w:szCs w:val="20"/>
        </w:rPr>
        <w:t xml:space="preserve"> ο πρώτος μεγάλος διωγμός.</w:t>
      </w:r>
    </w:p>
    <w:p w:rsidR="00E734D9" w:rsidRDefault="00E734D9" w:rsidP="00E734D9">
      <w:pPr>
        <w:jc w:val="both"/>
        <w:rPr>
          <w:rFonts w:ascii="Palatino Linotype" w:hAnsi="Palatino Linotype"/>
          <w:sz w:val="20"/>
          <w:szCs w:val="20"/>
        </w:rPr>
      </w:pPr>
      <w:r>
        <w:rPr>
          <w:rFonts w:ascii="Palatino Linotype" w:hAnsi="Palatino Linotype"/>
          <w:sz w:val="20"/>
          <w:szCs w:val="20"/>
        </w:rPr>
        <w:t>Ο επόμενος διωγμός οφείλεται σ’ ένα σκληρό και φιλοχρήματο αυτοκράτορα, τον Δομιτιανό, που νόμισε ότι κινδύνευε η βασιλεία του από τους χριστιανούς.</w:t>
      </w:r>
    </w:p>
    <w:p w:rsidR="00E734D9" w:rsidRDefault="00E734D9" w:rsidP="00E734D9">
      <w:pPr>
        <w:jc w:val="both"/>
        <w:rPr>
          <w:rFonts w:ascii="Palatino Linotype" w:hAnsi="Palatino Linotype"/>
          <w:sz w:val="20"/>
          <w:szCs w:val="20"/>
        </w:rPr>
      </w:pPr>
      <w:r>
        <w:rPr>
          <w:rFonts w:ascii="Palatino Linotype" w:hAnsi="Palatino Linotype"/>
          <w:sz w:val="20"/>
          <w:szCs w:val="20"/>
        </w:rPr>
        <w:t>Ο πιο σκληρός και άγριος απ’ όλους τους διωγμούς έγινε από τον αυτοκράτορα Δέκιο. Αυτός νόμισε ότι θα κατάφερνε να ξεριζώσει οριστικά τη χριστιανική πίστη, που πίστευε πως ήταν η αιτία της παρακμής της απέραντης αυτοκρατορίας του.</w:t>
      </w:r>
    </w:p>
    <w:p w:rsidR="00E734D9" w:rsidRDefault="00E734D9" w:rsidP="00E734D9">
      <w:pPr>
        <w:jc w:val="both"/>
        <w:rPr>
          <w:rFonts w:ascii="Palatino Linotype" w:hAnsi="Palatino Linotype"/>
          <w:sz w:val="20"/>
          <w:szCs w:val="20"/>
        </w:rPr>
      </w:pPr>
      <w:r>
        <w:rPr>
          <w:rFonts w:ascii="Palatino Linotype" w:hAnsi="Palatino Linotype"/>
          <w:sz w:val="20"/>
          <w:szCs w:val="20"/>
        </w:rPr>
        <w:t>Τελευταίος ήταν ο διωγμός του αυτοκράτορα Διοκλητιανού. Τον ανησύχησε ιδιαίτερα η αύξηση του αριθμού των χριστιανών μέσα στους κρατικούς και στρατιωτικούς υπαλλήλους και με το</w:t>
      </w:r>
      <w:r w:rsidR="00EF2EB4">
        <w:rPr>
          <w:rFonts w:ascii="Palatino Linotype" w:hAnsi="Palatino Linotype"/>
          <w:sz w:val="20"/>
          <w:szCs w:val="20"/>
        </w:rPr>
        <w:t>ν</w:t>
      </w:r>
      <w:r>
        <w:rPr>
          <w:rFonts w:ascii="Palatino Linotype" w:hAnsi="Palatino Linotype"/>
          <w:sz w:val="20"/>
          <w:szCs w:val="20"/>
        </w:rPr>
        <w:t xml:space="preserve"> διωγμό αυτόν προσπάθησε να εξαφανίσει κάθε χριστιανικό στοιχείο από τις δημόσιες υπηρεσί</w:t>
      </w:r>
      <w:r w:rsidR="0050421C">
        <w:rPr>
          <w:rFonts w:ascii="Palatino Linotype" w:hAnsi="Palatino Linotype"/>
          <w:sz w:val="20"/>
          <w:szCs w:val="20"/>
        </w:rPr>
        <w:t>ε</w:t>
      </w:r>
      <w:r>
        <w:rPr>
          <w:rFonts w:ascii="Palatino Linotype" w:hAnsi="Palatino Linotype"/>
          <w:sz w:val="20"/>
          <w:szCs w:val="20"/>
        </w:rPr>
        <w:t>ς και το</w:t>
      </w:r>
      <w:r w:rsidR="002E1D11">
        <w:rPr>
          <w:rFonts w:ascii="Palatino Linotype" w:hAnsi="Palatino Linotype"/>
          <w:sz w:val="20"/>
          <w:szCs w:val="20"/>
        </w:rPr>
        <w:t>ν</w:t>
      </w:r>
      <w:r>
        <w:rPr>
          <w:rFonts w:ascii="Palatino Linotype" w:hAnsi="Palatino Linotype"/>
          <w:sz w:val="20"/>
          <w:szCs w:val="20"/>
        </w:rPr>
        <w:t xml:space="preserve"> στρατό.</w:t>
      </w:r>
    </w:p>
    <w:p w:rsidR="00E734D9" w:rsidRDefault="00E734D9" w:rsidP="00E734D9">
      <w:pPr>
        <w:jc w:val="both"/>
        <w:rPr>
          <w:rFonts w:ascii="Palatino Linotype" w:hAnsi="Palatino Linotype"/>
          <w:sz w:val="20"/>
          <w:szCs w:val="20"/>
        </w:rPr>
      </w:pPr>
      <w:r>
        <w:rPr>
          <w:rFonts w:ascii="Palatino Linotype" w:hAnsi="Palatino Linotype"/>
          <w:sz w:val="20"/>
          <w:szCs w:val="20"/>
        </w:rPr>
        <w:t xml:space="preserve"> </w:t>
      </w:r>
    </w:p>
    <w:p w:rsidR="00FA1DAD" w:rsidRDefault="00FA1DAD" w:rsidP="00E734D9">
      <w:pPr>
        <w:jc w:val="both"/>
        <w:rPr>
          <w:rFonts w:ascii="Palatino Linotype" w:hAnsi="Palatino Linotype"/>
          <w:sz w:val="20"/>
          <w:szCs w:val="20"/>
        </w:rPr>
      </w:pPr>
    </w:p>
    <w:p w:rsidR="00FA1DAD" w:rsidRDefault="00FA1DAD" w:rsidP="00E734D9">
      <w:pPr>
        <w:jc w:val="both"/>
        <w:rPr>
          <w:rFonts w:ascii="Palatino Linotype" w:hAnsi="Palatino Linotype"/>
          <w:sz w:val="20"/>
          <w:szCs w:val="20"/>
        </w:rPr>
      </w:pPr>
    </w:p>
    <w:p w:rsidR="00450E81" w:rsidRPr="003D2E94" w:rsidRDefault="00450E81" w:rsidP="00450E81">
      <w:pPr>
        <w:jc w:val="center"/>
        <w:rPr>
          <w:rFonts w:ascii="Palatino Linotype" w:hAnsi="Palatino Linotype"/>
          <w:b/>
          <w:sz w:val="22"/>
          <w:szCs w:val="22"/>
        </w:rPr>
      </w:pPr>
      <w:r w:rsidRPr="003D2E94">
        <w:rPr>
          <w:rFonts w:ascii="Palatino Linotype" w:hAnsi="Palatino Linotype"/>
          <w:b/>
          <w:sz w:val="22"/>
          <w:szCs w:val="22"/>
        </w:rPr>
        <w:t>ΠΙΝΑΚΑΣ ΚΥΡΙΟΤΕΡΩΝ ΔΙΩΓΜΩΝ</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41"/>
        <w:gridCol w:w="2841"/>
      </w:tblGrid>
      <w:tr w:rsidR="00450E81" w:rsidRPr="000167CC" w:rsidTr="000167CC">
        <w:tc>
          <w:tcPr>
            <w:tcW w:w="2840" w:type="dxa"/>
          </w:tcPr>
          <w:p w:rsidR="00450E81" w:rsidRPr="003D2E94" w:rsidRDefault="00450E81" w:rsidP="003D2E94">
            <w:pPr>
              <w:spacing w:before="120" w:after="120"/>
              <w:jc w:val="center"/>
              <w:rPr>
                <w:rFonts w:ascii="Palatino Linotype" w:hAnsi="Palatino Linotype"/>
                <w:b/>
                <w:sz w:val="18"/>
                <w:szCs w:val="18"/>
              </w:rPr>
            </w:pPr>
            <w:r w:rsidRPr="003D2E94">
              <w:rPr>
                <w:rFonts w:ascii="Palatino Linotype" w:hAnsi="Palatino Linotype"/>
                <w:b/>
                <w:sz w:val="18"/>
                <w:szCs w:val="18"/>
              </w:rPr>
              <w:t>ΔΙΩΓΜΟΣ</w:t>
            </w:r>
          </w:p>
        </w:tc>
        <w:tc>
          <w:tcPr>
            <w:tcW w:w="2841" w:type="dxa"/>
          </w:tcPr>
          <w:p w:rsidR="00450E81" w:rsidRPr="003D2E94" w:rsidRDefault="00450E81" w:rsidP="003D2E94">
            <w:pPr>
              <w:spacing w:before="120" w:after="120"/>
              <w:jc w:val="center"/>
              <w:rPr>
                <w:rFonts w:ascii="Palatino Linotype" w:hAnsi="Palatino Linotype"/>
                <w:b/>
                <w:sz w:val="18"/>
                <w:szCs w:val="18"/>
              </w:rPr>
            </w:pPr>
            <w:r w:rsidRPr="003D2E94">
              <w:rPr>
                <w:rFonts w:ascii="Palatino Linotype" w:hAnsi="Palatino Linotype"/>
                <w:b/>
                <w:sz w:val="18"/>
                <w:szCs w:val="18"/>
              </w:rPr>
              <w:t>ΑΦΟΡΜΗ</w:t>
            </w:r>
          </w:p>
        </w:tc>
        <w:tc>
          <w:tcPr>
            <w:tcW w:w="2841" w:type="dxa"/>
          </w:tcPr>
          <w:p w:rsidR="00450E81" w:rsidRPr="003D2E94" w:rsidRDefault="00450E81" w:rsidP="003D2E94">
            <w:pPr>
              <w:spacing w:before="120" w:after="120"/>
              <w:jc w:val="center"/>
              <w:rPr>
                <w:rFonts w:ascii="Palatino Linotype" w:hAnsi="Palatino Linotype"/>
                <w:b/>
                <w:sz w:val="18"/>
                <w:szCs w:val="18"/>
              </w:rPr>
            </w:pPr>
            <w:r w:rsidRPr="003D2E94">
              <w:rPr>
                <w:rFonts w:ascii="Palatino Linotype" w:hAnsi="Palatino Linotype"/>
                <w:b/>
                <w:sz w:val="18"/>
                <w:szCs w:val="18"/>
              </w:rPr>
              <w:t>ΓΝΩΣΤΟΤΕΡΟΙ ΜΑΡΤΥΡΕΣ</w:t>
            </w:r>
          </w:p>
        </w:tc>
      </w:tr>
      <w:tr w:rsidR="00450E81" w:rsidRPr="000167CC" w:rsidTr="000167CC">
        <w:tc>
          <w:tcPr>
            <w:tcW w:w="2840" w:type="dxa"/>
          </w:tcPr>
          <w:p w:rsidR="00450E81" w:rsidRPr="000167CC" w:rsidRDefault="00450E81" w:rsidP="003D2E94">
            <w:pPr>
              <w:rPr>
                <w:rFonts w:ascii="Palatino Linotype" w:hAnsi="Palatino Linotype"/>
                <w:sz w:val="18"/>
                <w:szCs w:val="18"/>
              </w:rPr>
            </w:pPr>
            <w:r w:rsidRPr="003D2E94">
              <w:rPr>
                <w:rFonts w:ascii="Palatino Linotype" w:hAnsi="Palatino Linotype"/>
                <w:b/>
                <w:sz w:val="18"/>
                <w:szCs w:val="18"/>
              </w:rPr>
              <w:t>Νέρωνας</w:t>
            </w:r>
            <w:r w:rsidRPr="000167CC">
              <w:rPr>
                <w:rFonts w:ascii="Palatino Linotype" w:hAnsi="Palatino Linotype"/>
                <w:sz w:val="18"/>
                <w:szCs w:val="18"/>
              </w:rPr>
              <w:t xml:space="preserve"> (54-68 μ.Χ.)</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Πυρκαγιά στη Ρώμη</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Πέτρος, Παύλος</w:t>
            </w:r>
          </w:p>
        </w:tc>
      </w:tr>
      <w:tr w:rsidR="00450E81" w:rsidRPr="000167CC" w:rsidTr="000167CC">
        <w:tc>
          <w:tcPr>
            <w:tcW w:w="2840" w:type="dxa"/>
          </w:tcPr>
          <w:p w:rsidR="00450E81" w:rsidRPr="000167CC" w:rsidRDefault="00450E81" w:rsidP="003D2E94">
            <w:pPr>
              <w:rPr>
                <w:rFonts w:ascii="Palatino Linotype" w:hAnsi="Palatino Linotype"/>
                <w:sz w:val="18"/>
                <w:szCs w:val="18"/>
              </w:rPr>
            </w:pPr>
            <w:r w:rsidRPr="003D2E94">
              <w:rPr>
                <w:rFonts w:ascii="Palatino Linotype" w:hAnsi="Palatino Linotype"/>
                <w:b/>
                <w:sz w:val="18"/>
                <w:szCs w:val="18"/>
              </w:rPr>
              <w:t>Δομιτιανός</w:t>
            </w:r>
            <w:r w:rsidRPr="000167CC">
              <w:rPr>
                <w:rFonts w:ascii="Palatino Linotype" w:hAnsi="Palatino Linotype"/>
                <w:sz w:val="18"/>
                <w:szCs w:val="18"/>
              </w:rPr>
              <w:t xml:space="preserve"> (81-96 μ.Χ.) </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Φόρος διδράχμου</w:t>
            </w:r>
          </w:p>
        </w:tc>
        <w:tc>
          <w:tcPr>
            <w:tcW w:w="2841" w:type="dxa"/>
          </w:tcPr>
          <w:p w:rsidR="00450E81" w:rsidRPr="000167CC" w:rsidRDefault="00450E81" w:rsidP="000167CC">
            <w:pPr>
              <w:rPr>
                <w:rFonts w:ascii="Palatino Linotype" w:hAnsi="Palatino Linotype"/>
                <w:sz w:val="18"/>
                <w:szCs w:val="18"/>
              </w:rPr>
            </w:pPr>
            <w:r w:rsidRPr="000167CC">
              <w:rPr>
                <w:rFonts w:ascii="Palatino Linotype" w:hAnsi="Palatino Linotype"/>
                <w:sz w:val="18"/>
                <w:szCs w:val="18"/>
              </w:rPr>
              <w:t>Διονύσιος, Τιμόθεος, Φλάβιος, Κλήμης, Δομιτίλλα, Ακύλιος</w:t>
            </w:r>
          </w:p>
        </w:tc>
      </w:tr>
      <w:tr w:rsidR="00450E81" w:rsidRPr="000167CC" w:rsidTr="000167CC">
        <w:tc>
          <w:tcPr>
            <w:tcW w:w="2840" w:type="dxa"/>
          </w:tcPr>
          <w:p w:rsidR="00450E81" w:rsidRPr="000167CC" w:rsidRDefault="00450E81" w:rsidP="003D2E94">
            <w:pPr>
              <w:rPr>
                <w:rFonts w:ascii="Palatino Linotype" w:hAnsi="Palatino Linotype"/>
                <w:sz w:val="18"/>
                <w:szCs w:val="18"/>
              </w:rPr>
            </w:pPr>
            <w:r w:rsidRPr="003D2E94">
              <w:rPr>
                <w:rFonts w:ascii="Palatino Linotype" w:hAnsi="Palatino Linotype"/>
                <w:b/>
                <w:sz w:val="18"/>
                <w:szCs w:val="18"/>
              </w:rPr>
              <w:t>Τραϊανός</w:t>
            </w:r>
            <w:r w:rsidRPr="000167CC">
              <w:rPr>
                <w:rFonts w:ascii="Palatino Linotype" w:hAnsi="Palatino Linotype"/>
                <w:sz w:val="18"/>
                <w:szCs w:val="18"/>
              </w:rPr>
              <w:t xml:space="preserve"> (98-117 μ.Χ.)</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Ερώτημα επάρχου</w:t>
            </w:r>
          </w:p>
        </w:tc>
        <w:tc>
          <w:tcPr>
            <w:tcW w:w="2841" w:type="dxa"/>
          </w:tcPr>
          <w:p w:rsidR="00450E81" w:rsidRPr="000167CC" w:rsidRDefault="00450E81" w:rsidP="000167CC">
            <w:pPr>
              <w:rPr>
                <w:rFonts w:ascii="Palatino Linotype" w:hAnsi="Palatino Linotype"/>
                <w:sz w:val="18"/>
                <w:szCs w:val="18"/>
              </w:rPr>
            </w:pPr>
            <w:r w:rsidRPr="000167CC">
              <w:rPr>
                <w:rFonts w:ascii="Palatino Linotype" w:hAnsi="Palatino Linotype"/>
                <w:sz w:val="18"/>
                <w:szCs w:val="18"/>
              </w:rPr>
              <w:t>Ιγνάτιος, Φωκάς, Κλήμης Ρώμης, Πρόκλος, Ιλάριος</w:t>
            </w:r>
          </w:p>
        </w:tc>
      </w:tr>
      <w:tr w:rsidR="00450E81" w:rsidRPr="000167CC" w:rsidTr="000167CC">
        <w:tc>
          <w:tcPr>
            <w:tcW w:w="2840" w:type="dxa"/>
          </w:tcPr>
          <w:p w:rsidR="00450E81" w:rsidRPr="000167CC" w:rsidRDefault="00450E81" w:rsidP="003D2E94">
            <w:pPr>
              <w:rPr>
                <w:rFonts w:ascii="Palatino Linotype" w:hAnsi="Palatino Linotype"/>
                <w:sz w:val="18"/>
                <w:szCs w:val="18"/>
              </w:rPr>
            </w:pPr>
            <w:r w:rsidRPr="003D2E94">
              <w:rPr>
                <w:rFonts w:ascii="Palatino Linotype" w:hAnsi="Palatino Linotype"/>
                <w:b/>
                <w:sz w:val="18"/>
                <w:szCs w:val="18"/>
              </w:rPr>
              <w:t>Μάρκος</w:t>
            </w:r>
            <w:r w:rsidRPr="000167CC">
              <w:rPr>
                <w:rFonts w:ascii="Palatino Linotype" w:hAnsi="Palatino Linotype"/>
                <w:sz w:val="18"/>
                <w:szCs w:val="18"/>
              </w:rPr>
              <w:t xml:space="preserve"> </w:t>
            </w:r>
            <w:r w:rsidRPr="003D2E94">
              <w:rPr>
                <w:rFonts w:ascii="Palatino Linotype" w:hAnsi="Palatino Linotype"/>
                <w:b/>
                <w:sz w:val="18"/>
                <w:szCs w:val="18"/>
              </w:rPr>
              <w:t>Αυρήλιος</w:t>
            </w:r>
            <w:r w:rsidRPr="000167CC">
              <w:rPr>
                <w:rFonts w:ascii="Palatino Linotype" w:hAnsi="Palatino Linotype"/>
                <w:sz w:val="18"/>
                <w:szCs w:val="18"/>
              </w:rPr>
              <w:t xml:space="preserve"> (161-180 μ.Χ.)</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Ατυχήματα</w:t>
            </w:r>
          </w:p>
        </w:tc>
        <w:tc>
          <w:tcPr>
            <w:tcW w:w="2841" w:type="dxa"/>
          </w:tcPr>
          <w:p w:rsidR="00450E81" w:rsidRPr="000167CC" w:rsidRDefault="00450E81" w:rsidP="000167CC">
            <w:pPr>
              <w:rPr>
                <w:rFonts w:ascii="Palatino Linotype" w:hAnsi="Palatino Linotype"/>
                <w:sz w:val="18"/>
                <w:szCs w:val="18"/>
              </w:rPr>
            </w:pPr>
            <w:r w:rsidRPr="000167CC">
              <w:rPr>
                <w:rFonts w:ascii="Palatino Linotype" w:hAnsi="Palatino Linotype"/>
                <w:sz w:val="18"/>
                <w:szCs w:val="18"/>
              </w:rPr>
              <w:t>Παρασκευή, Πολύκαρπος, Ιουστίνος, Κοδράτος</w:t>
            </w:r>
          </w:p>
        </w:tc>
      </w:tr>
      <w:tr w:rsidR="00450E81" w:rsidRPr="000167CC" w:rsidTr="000167CC">
        <w:tc>
          <w:tcPr>
            <w:tcW w:w="2840" w:type="dxa"/>
          </w:tcPr>
          <w:p w:rsidR="00450E81" w:rsidRPr="000167CC" w:rsidRDefault="00450E81" w:rsidP="003D2E94">
            <w:pPr>
              <w:rPr>
                <w:rFonts w:ascii="Palatino Linotype" w:hAnsi="Palatino Linotype"/>
                <w:sz w:val="18"/>
                <w:szCs w:val="18"/>
              </w:rPr>
            </w:pPr>
            <w:r w:rsidRPr="003D2E94">
              <w:rPr>
                <w:rFonts w:ascii="Palatino Linotype" w:hAnsi="Palatino Linotype"/>
                <w:b/>
                <w:sz w:val="18"/>
                <w:szCs w:val="18"/>
              </w:rPr>
              <w:t>Σεπτίμιος</w:t>
            </w:r>
            <w:r w:rsidRPr="000167CC">
              <w:rPr>
                <w:rFonts w:ascii="Palatino Linotype" w:hAnsi="Palatino Linotype"/>
                <w:sz w:val="18"/>
                <w:szCs w:val="18"/>
              </w:rPr>
              <w:t xml:space="preserve"> </w:t>
            </w:r>
            <w:r w:rsidRPr="003D2E94">
              <w:rPr>
                <w:rFonts w:ascii="Palatino Linotype" w:hAnsi="Palatino Linotype"/>
                <w:b/>
                <w:sz w:val="18"/>
                <w:szCs w:val="18"/>
              </w:rPr>
              <w:t>Σεβήρος</w:t>
            </w:r>
            <w:r w:rsidRPr="000167CC">
              <w:rPr>
                <w:rFonts w:ascii="Palatino Linotype" w:hAnsi="Palatino Linotype"/>
                <w:sz w:val="18"/>
                <w:szCs w:val="18"/>
              </w:rPr>
              <w:t xml:space="preserve"> (193-211 μ.Χ.)</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Προσηλυτισμός</w:t>
            </w:r>
          </w:p>
        </w:tc>
        <w:tc>
          <w:tcPr>
            <w:tcW w:w="2841" w:type="dxa"/>
          </w:tcPr>
          <w:p w:rsidR="00450E81" w:rsidRPr="000167CC" w:rsidRDefault="00450E81" w:rsidP="000167CC">
            <w:pPr>
              <w:rPr>
                <w:rFonts w:ascii="Palatino Linotype" w:hAnsi="Palatino Linotype"/>
                <w:sz w:val="18"/>
                <w:szCs w:val="18"/>
              </w:rPr>
            </w:pPr>
            <w:r w:rsidRPr="000167CC">
              <w:rPr>
                <w:rFonts w:ascii="Palatino Linotype" w:hAnsi="Palatino Linotype"/>
                <w:sz w:val="18"/>
                <w:szCs w:val="18"/>
              </w:rPr>
              <w:t>Ειρηναίος, Λεωνίδης, Ευτυχία, Περπέτουα, Χαράλαμπος, Χριστίνα, Μαρκέλλα</w:t>
            </w:r>
          </w:p>
        </w:tc>
      </w:tr>
      <w:tr w:rsidR="00450E81" w:rsidRPr="000167CC" w:rsidTr="000167CC">
        <w:tc>
          <w:tcPr>
            <w:tcW w:w="2840" w:type="dxa"/>
          </w:tcPr>
          <w:p w:rsidR="00450E81" w:rsidRPr="000167CC" w:rsidRDefault="00450E81" w:rsidP="003D2E94">
            <w:pPr>
              <w:rPr>
                <w:rFonts w:ascii="Palatino Linotype" w:hAnsi="Palatino Linotype"/>
                <w:sz w:val="18"/>
                <w:szCs w:val="18"/>
              </w:rPr>
            </w:pPr>
            <w:r w:rsidRPr="003D2E94">
              <w:rPr>
                <w:rFonts w:ascii="Palatino Linotype" w:hAnsi="Palatino Linotype"/>
                <w:b/>
                <w:sz w:val="18"/>
                <w:szCs w:val="18"/>
              </w:rPr>
              <w:t>Δέκιος</w:t>
            </w:r>
            <w:r w:rsidRPr="000167CC">
              <w:rPr>
                <w:rFonts w:ascii="Palatino Linotype" w:hAnsi="Palatino Linotype"/>
                <w:sz w:val="18"/>
                <w:szCs w:val="18"/>
              </w:rPr>
              <w:t xml:space="preserve"> (249-251 μ.Χ.)</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Θρησκευτικός φανατισμός</w:t>
            </w:r>
          </w:p>
        </w:tc>
        <w:tc>
          <w:tcPr>
            <w:tcW w:w="2841" w:type="dxa"/>
          </w:tcPr>
          <w:p w:rsidR="00450E81" w:rsidRPr="000167CC" w:rsidRDefault="00450E81" w:rsidP="000167CC">
            <w:pPr>
              <w:rPr>
                <w:rFonts w:ascii="Palatino Linotype" w:hAnsi="Palatino Linotype"/>
                <w:sz w:val="18"/>
                <w:szCs w:val="18"/>
              </w:rPr>
            </w:pPr>
            <w:r w:rsidRPr="000167CC">
              <w:rPr>
                <w:rFonts w:ascii="Palatino Linotype" w:hAnsi="Palatino Linotype"/>
                <w:sz w:val="18"/>
                <w:szCs w:val="18"/>
              </w:rPr>
              <w:t>Φλαβιανός Ρώμης, Καλλιόπη, Αλέξανδρος Ιεροσολύμων, Βαβύλας, Τρύφων</w:t>
            </w:r>
          </w:p>
        </w:tc>
      </w:tr>
      <w:tr w:rsidR="00450E81" w:rsidRPr="000167CC" w:rsidTr="000167CC">
        <w:tc>
          <w:tcPr>
            <w:tcW w:w="2840" w:type="dxa"/>
          </w:tcPr>
          <w:p w:rsidR="00450E81" w:rsidRPr="000167CC" w:rsidRDefault="00450E81" w:rsidP="003D2E94">
            <w:pPr>
              <w:rPr>
                <w:rFonts w:ascii="Palatino Linotype" w:hAnsi="Palatino Linotype"/>
                <w:sz w:val="18"/>
                <w:szCs w:val="18"/>
              </w:rPr>
            </w:pPr>
            <w:r w:rsidRPr="003D2E94">
              <w:rPr>
                <w:rFonts w:ascii="Palatino Linotype" w:hAnsi="Palatino Linotype"/>
                <w:b/>
                <w:sz w:val="18"/>
                <w:szCs w:val="18"/>
              </w:rPr>
              <w:t>Διοκλητιανός</w:t>
            </w:r>
            <w:r w:rsidRPr="000167CC">
              <w:rPr>
                <w:rFonts w:ascii="Palatino Linotype" w:hAnsi="Palatino Linotype"/>
                <w:sz w:val="18"/>
                <w:szCs w:val="18"/>
              </w:rPr>
              <w:t xml:space="preserve"> (284-305 μ.Χ.)</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Θρησκευτικός φανατισμός</w:t>
            </w:r>
          </w:p>
        </w:tc>
        <w:tc>
          <w:tcPr>
            <w:tcW w:w="2841" w:type="dxa"/>
          </w:tcPr>
          <w:p w:rsidR="00450E81" w:rsidRPr="000167CC" w:rsidRDefault="00450E81" w:rsidP="000167CC">
            <w:pPr>
              <w:rPr>
                <w:rFonts w:ascii="Palatino Linotype" w:hAnsi="Palatino Linotype"/>
                <w:sz w:val="18"/>
                <w:szCs w:val="18"/>
              </w:rPr>
            </w:pPr>
            <w:r w:rsidRPr="000167CC">
              <w:rPr>
                <w:rFonts w:ascii="Palatino Linotype" w:hAnsi="Palatino Linotype"/>
                <w:sz w:val="18"/>
                <w:szCs w:val="18"/>
              </w:rPr>
              <w:t>Γεώργιος, Δημήτριος, Κυριακή, Ευφημία, Προκόπιος</w:t>
            </w:r>
          </w:p>
        </w:tc>
      </w:tr>
      <w:tr w:rsidR="00450E81" w:rsidRPr="000167CC" w:rsidTr="000167CC">
        <w:tc>
          <w:tcPr>
            <w:tcW w:w="2840" w:type="dxa"/>
          </w:tcPr>
          <w:p w:rsidR="00450E81" w:rsidRPr="000167CC" w:rsidRDefault="00450E81" w:rsidP="003D2E94">
            <w:pPr>
              <w:rPr>
                <w:rFonts w:ascii="Palatino Linotype" w:hAnsi="Palatino Linotype"/>
                <w:sz w:val="18"/>
                <w:szCs w:val="18"/>
              </w:rPr>
            </w:pPr>
            <w:r w:rsidRPr="003D2E94">
              <w:rPr>
                <w:rFonts w:ascii="Palatino Linotype" w:hAnsi="Palatino Linotype"/>
                <w:b/>
                <w:sz w:val="18"/>
                <w:szCs w:val="18"/>
              </w:rPr>
              <w:t>Γαλέριος</w:t>
            </w:r>
            <w:r w:rsidRPr="000167CC">
              <w:rPr>
                <w:rFonts w:ascii="Palatino Linotype" w:hAnsi="Palatino Linotype"/>
                <w:sz w:val="18"/>
                <w:szCs w:val="18"/>
              </w:rPr>
              <w:t xml:space="preserve"> (305-311 μ.Χ.)</w:t>
            </w:r>
          </w:p>
        </w:tc>
        <w:tc>
          <w:tcPr>
            <w:tcW w:w="2841" w:type="dxa"/>
          </w:tcPr>
          <w:p w:rsidR="00450E81" w:rsidRPr="000167CC" w:rsidRDefault="00450E81" w:rsidP="000167CC">
            <w:pPr>
              <w:jc w:val="both"/>
              <w:rPr>
                <w:rFonts w:ascii="Palatino Linotype" w:hAnsi="Palatino Linotype"/>
                <w:sz w:val="18"/>
                <w:szCs w:val="18"/>
              </w:rPr>
            </w:pPr>
            <w:r w:rsidRPr="000167CC">
              <w:rPr>
                <w:rFonts w:ascii="Palatino Linotype" w:hAnsi="Palatino Linotype"/>
                <w:sz w:val="18"/>
                <w:szCs w:val="18"/>
              </w:rPr>
              <w:t>Θρησκευτικός φανατισμός</w:t>
            </w:r>
          </w:p>
        </w:tc>
        <w:tc>
          <w:tcPr>
            <w:tcW w:w="2841" w:type="dxa"/>
          </w:tcPr>
          <w:p w:rsidR="00450E81" w:rsidRPr="000167CC" w:rsidRDefault="00450E81" w:rsidP="000167CC">
            <w:pPr>
              <w:rPr>
                <w:rFonts w:ascii="Palatino Linotype" w:hAnsi="Palatino Linotype"/>
                <w:sz w:val="18"/>
                <w:szCs w:val="18"/>
              </w:rPr>
            </w:pPr>
            <w:r w:rsidRPr="000167CC">
              <w:rPr>
                <w:rFonts w:ascii="Palatino Linotype" w:hAnsi="Palatino Linotype"/>
                <w:sz w:val="18"/>
                <w:szCs w:val="18"/>
              </w:rPr>
              <w:t>Μαρκελλίνος Ρώμης, Ερμόλαος, Αικατερίνη, Παντελεήμων, Λουκιανός Αντιοχείας</w:t>
            </w:r>
          </w:p>
        </w:tc>
      </w:tr>
    </w:tbl>
    <w:p w:rsidR="00450E81" w:rsidRPr="00A47083" w:rsidRDefault="00450E81" w:rsidP="009C5B68">
      <w:pPr>
        <w:jc w:val="both"/>
        <w:rPr>
          <w:rFonts w:ascii="Palatino Linotype" w:hAnsi="Palatino Linotype"/>
          <w:b/>
          <w:sz w:val="20"/>
          <w:szCs w:val="20"/>
        </w:rPr>
      </w:pPr>
    </w:p>
    <w:p w:rsidR="00450E81" w:rsidRPr="00A47083" w:rsidRDefault="00450E81" w:rsidP="009C5B68">
      <w:pPr>
        <w:jc w:val="both"/>
        <w:rPr>
          <w:rFonts w:ascii="Palatino Linotype" w:hAnsi="Palatino Linotype"/>
          <w:b/>
          <w:sz w:val="20"/>
          <w:szCs w:val="20"/>
        </w:rPr>
      </w:pPr>
    </w:p>
    <w:p w:rsidR="00570227" w:rsidRPr="00450E81" w:rsidRDefault="00570227" w:rsidP="009C5B68">
      <w:pPr>
        <w:jc w:val="both"/>
        <w:rPr>
          <w:rFonts w:ascii="Palatino Linotype" w:hAnsi="Palatino Linotype"/>
          <w:color w:val="FF0000"/>
        </w:rPr>
      </w:pPr>
      <w:r w:rsidRPr="00450E81">
        <w:rPr>
          <w:rFonts w:ascii="Palatino Linotype" w:hAnsi="Palatino Linotype"/>
          <w:b/>
          <w:color w:val="FF0000"/>
        </w:rPr>
        <w:t>«Χριστιανός ειμί!»:</w:t>
      </w:r>
      <w:r w:rsidR="002E1D11">
        <w:rPr>
          <w:rFonts w:ascii="Palatino Linotype" w:hAnsi="Palatino Linotype"/>
          <w:b/>
          <w:color w:val="FF0000"/>
        </w:rPr>
        <w:t xml:space="preserve"> </w:t>
      </w:r>
      <w:r w:rsidRPr="00450E81">
        <w:rPr>
          <w:rFonts w:ascii="Palatino Linotype" w:hAnsi="Palatino Linotype"/>
          <w:b/>
          <w:color w:val="FF0000"/>
        </w:rPr>
        <w:t>Μάρτυρες από ελεύθερη επιλογή</w:t>
      </w:r>
    </w:p>
    <w:p w:rsidR="00570227" w:rsidRDefault="00570227" w:rsidP="009C5B68">
      <w:pPr>
        <w:jc w:val="both"/>
        <w:rPr>
          <w:rFonts w:ascii="Palatino Linotype" w:hAnsi="Palatino Linotype"/>
          <w:sz w:val="20"/>
          <w:szCs w:val="20"/>
        </w:rPr>
      </w:pPr>
    </w:p>
    <w:p w:rsidR="00DE1838" w:rsidRPr="003D2E94" w:rsidRDefault="00F738D1" w:rsidP="00DE1838">
      <w:pPr>
        <w:rPr>
          <w:rFonts w:ascii="Palatino Linotype" w:hAnsi="Palatino Linotype"/>
          <w:b/>
          <w:sz w:val="22"/>
          <w:szCs w:val="22"/>
        </w:rPr>
      </w:pPr>
      <w:r w:rsidRPr="003D2E94">
        <w:rPr>
          <w:rFonts w:ascii="Palatino Linotype" w:hAnsi="Palatino Linotype"/>
          <w:b/>
          <w:sz w:val="22"/>
          <w:szCs w:val="22"/>
        </w:rPr>
        <w:t>1.</w:t>
      </w:r>
      <w:r w:rsidR="002E1D11">
        <w:rPr>
          <w:rFonts w:ascii="Palatino Linotype" w:hAnsi="Palatino Linotype"/>
          <w:b/>
          <w:sz w:val="22"/>
          <w:szCs w:val="22"/>
        </w:rPr>
        <w:t xml:space="preserve"> </w:t>
      </w:r>
      <w:r w:rsidRPr="003D2E94">
        <w:rPr>
          <w:rFonts w:ascii="Palatino Linotype" w:hAnsi="Palatino Linotype"/>
          <w:b/>
          <w:sz w:val="22"/>
          <w:szCs w:val="22"/>
        </w:rPr>
        <w:t xml:space="preserve"> </w:t>
      </w:r>
      <w:r w:rsidR="00DE1838" w:rsidRPr="003D2E94">
        <w:rPr>
          <w:rFonts w:ascii="Palatino Linotype" w:hAnsi="Palatino Linotype"/>
          <w:b/>
          <w:sz w:val="22"/>
          <w:szCs w:val="22"/>
        </w:rPr>
        <w:t xml:space="preserve">Άγ. Ιγνάτιος Αντιοχείας </w:t>
      </w:r>
      <w:r w:rsidR="00696579" w:rsidRPr="003D2E94">
        <w:rPr>
          <w:rFonts w:ascii="Palatino Linotype" w:hAnsi="Palatino Linotype"/>
          <w:b/>
          <w:sz w:val="22"/>
          <w:szCs w:val="22"/>
        </w:rPr>
        <w:t>(περ. 50 – 107 μ.Χ.)</w:t>
      </w:r>
    </w:p>
    <w:p w:rsidR="006E7781" w:rsidRDefault="006E7781" w:rsidP="00696579">
      <w:pPr>
        <w:jc w:val="both"/>
        <w:rPr>
          <w:rFonts w:ascii="Palatino Linotype" w:hAnsi="Palatino Linotype"/>
          <w:sz w:val="20"/>
          <w:szCs w:val="20"/>
        </w:rPr>
      </w:pPr>
    </w:p>
    <w:p w:rsidR="00F738D1" w:rsidRPr="00696579" w:rsidRDefault="0061377F" w:rsidP="00696579">
      <w:pPr>
        <w:jc w:val="both"/>
        <w:rPr>
          <w:rFonts w:ascii="Palatino Linotype" w:hAnsi="Palatino Linotype"/>
          <w:sz w:val="20"/>
          <w:szCs w:val="20"/>
        </w:rPr>
      </w:pPr>
      <w:r w:rsidRPr="00696579">
        <w:rPr>
          <w:rFonts w:ascii="Palatino Linotype" w:hAnsi="Palatino Linotype"/>
          <w:sz w:val="20"/>
          <w:szCs w:val="20"/>
        </w:rPr>
        <w:t xml:space="preserve">Ο Ιγνάτιος από μικρός γνώρισε τον Χριστό. Σύμφωνα με την παράδοση της Εκκλησίας ήταν το παιδί που σήκωσε στα χέρια του ο Χριστός και είπε: «Όποιος δεν υπερηφανεύεται, αλλά είναι ταπεινός σαν αυτό το παιδί, αυτός είναι ο ανώτερος στον καινούριο κόσμο του Θεού». Εξαιτίας αυτής της παράδοσης, επειδή δηλαδή τον κράτησε στα χέρια του στα χέρια του ο Χριστός, ονομάστηκε και «Θεοφόρος». Όταν μεγάλωσε, γνώρισε τους Αποστόλους και ιδιαίτερα τον Ιωάννη. Το 70 μ.Χ. περίπου έγινε επίσκοπος στην Αντιόχεια. </w:t>
      </w:r>
      <w:r w:rsidR="00696579" w:rsidRPr="00696579">
        <w:rPr>
          <w:rFonts w:ascii="Palatino Linotype" w:hAnsi="Palatino Linotype"/>
          <w:sz w:val="20"/>
          <w:szCs w:val="20"/>
        </w:rPr>
        <w:t xml:space="preserve">Όλοι έδειχναν σεβασμό και εμπιστοσύνη προς το πρόσωπό του. Όχι μόνον οι χριστιανοί της Αντιόχειας αλλά και οι Μικρασιάτες και οι Ρωμαίοι. Ωστόσο, όταν ο ρωμαίος αυτοκράτορας Τραϊανός εξαπόλυσε διωγμό εναντίον των χριστιανών ο Ιγνάτιος οδηγήθηκε αλυσοδεμένος στη Ρώμη, αφού τον πέρασαν από αρκετές πόλεις της Μικράς Ασίας και της Μακεδονίας. Ο σκοπός των διωκτών του ήταν να εκφοβίσουν τους χριστιανούς που έβλεπαν τον αγαπημένο τους επίσκοπο να βαδίζει προς το μαρτύριο. Παρ’ όλα αυτά η παρουσία του Ιγνατίου δυνάμωνε την πίστη των χριστιανών και προκαλούσε θαυμασμό στους ειδωλολάτρες. </w:t>
      </w:r>
    </w:p>
    <w:p w:rsidR="00696579" w:rsidRPr="00696579" w:rsidRDefault="00696579" w:rsidP="00696579">
      <w:pPr>
        <w:jc w:val="both"/>
        <w:rPr>
          <w:rFonts w:ascii="Palatino Linotype" w:hAnsi="Palatino Linotype"/>
          <w:sz w:val="20"/>
          <w:szCs w:val="20"/>
        </w:rPr>
      </w:pPr>
      <w:r w:rsidRPr="00696579">
        <w:rPr>
          <w:rFonts w:ascii="Palatino Linotype" w:hAnsi="Palatino Linotype"/>
          <w:sz w:val="20"/>
          <w:szCs w:val="20"/>
        </w:rPr>
        <w:t xml:space="preserve">Στη διάρκεια αυτού του ταξιδιού, ο Ιγνάτιος έγραψε 7 επιστολές στους χριστιανούς διαφόρων πόλεων. Στις επιστολές περιέχονται οδηγίες και συμβουλές. Ταυτόχρονα, είναι σημαντικές γιατί μας δίνουν πολλές πληροφορίες για το πώς ζούσαν οι πρώτοι χριστιανοί. Γι’ αυτό </w:t>
      </w:r>
      <w:r w:rsidR="00EF2EB4">
        <w:rPr>
          <w:rFonts w:ascii="Palatino Linotype" w:hAnsi="Palatino Linotype"/>
          <w:sz w:val="20"/>
          <w:szCs w:val="20"/>
        </w:rPr>
        <w:t>τον λ</w:t>
      </w:r>
      <w:r w:rsidRPr="00696579">
        <w:rPr>
          <w:rFonts w:ascii="Palatino Linotype" w:hAnsi="Palatino Linotype"/>
          <w:sz w:val="20"/>
          <w:szCs w:val="20"/>
        </w:rPr>
        <w:t>όγο, ο Ιγνάτιος θεωρείται ο πρώτος Πατέρας και Διδάσκαλος της Εκκλησίας.</w:t>
      </w:r>
    </w:p>
    <w:p w:rsidR="00696579" w:rsidRPr="00696579" w:rsidRDefault="00696579" w:rsidP="00696579">
      <w:pPr>
        <w:jc w:val="both"/>
        <w:rPr>
          <w:rFonts w:ascii="Palatino Linotype" w:hAnsi="Palatino Linotype"/>
          <w:sz w:val="20"/>
          <w:szCs w:val="20"/>
        </w:rPr>
      </w:pPr>
      <w:r w:rsidRPr="00696579">
        <w:rPr>
          <w:rFonts w:ascii="Palatino Linotype" w:hAnsi="Palatino Linotype"/>
          <w:sz w:val="20"/>
          <w:szCs w:val="20"/>
        </w:rPr>
        <w:t>Όταν τελικά έφτασε στη Ρώμη, τον οδήγησαν στο Κολοσσαίο, στα άγρια θηρία. Πριν το τέλος του είπε: «</w:t>
      </w:r>
      <w:r w:rsidRPr="00696579">
        <w:rPr>
          <w:rFonts w:ascii="Palatino Linotype" w:hAnsi="Palatino Linotype"/>
          <w:i/>
          <w:iCs/>
          <w:sz w:val="20"/>
          <w:szCs w:val="20"/>
        </w:rPr>
        <w:t>Είμαι ένας σπόρος σιταριού του Κυρίου μου, που τα δόντια των λιονταριών θα αλέσουν για να γίνω καθαρό ψωμί</w:t>
      </w:r>
      <w:r w:rsidRPr="00696579">
        <w:rPr>
          <w:rFonts w:ascii="Palatino Linotype" w:hAnsi="Palatino Linotype"/>
          <w:sz w:val="20"/>
          <w:szCs w:val="20"/>
        </w:rPr>
        <w:t>».</w:t>
      </w:r>
    </w:p>
    <w:p w:rsidR="00FA1DAD" w:rsidRDefault="00FA1DAD" w:rsidP="00DE1838">
      <w:pPr>
        <w:rPr>
          <w:rFonts w:ascii="Palatino Linotype" w:hAnsi="Palatino Linotype"/>
          <w:sz w:val="22"/>
          <w:szCs w:val="22"/>
        </w:rPr>
      </w:pPr>
    </w:p>
    <w:p w:rsidR="00DE1838" w:rsidRPr="003D2E94" w:rsidRDefault="00F738D1" w:rsidP="00DE1838">
      <w:pPr>
        <w:rPr>
          <w:rFonts w:ascii="Palatino Linotype" w:hAnsi="Palatino Linotype"/>
          <w:b/>
          <w:sz w:val="22"/>
          <w:szCs w:val="22"/>
        </w:rPr>
      </w:pPr>
      <w:r w:rsidRPr="003D2E94">
        <w:rPr>
          <w:rFonts w:ascii="Palatino Linotype" w:hAnsi="Palatino Linotype"/>
          <w:b/>
          <w:sz w:val="22"/>
          <w:szCs w:val="22"/>
        </w:rPr>
        <w:lastRenderedPageBreak/>
        <w:t>2.</w:t>
      </w:r>
      <w:r w:rsidR="002E1D11">
        <w:rPr>
          <w:rFonts w:ascii="Palatino Linotype" w:hAnsi="Palatino Linotype"/>
          <w:b/>
          <w:sz w:val="22"/>
          <w:szCs w:val="22"/>
        </w:rPr>
        <w:t xml:space="preserve"> </w:t>
      </w:r>
      <w:r w:rsidRPr="003D2E94">
        <w:rPr>
          <w:rFonts w:ascii="Palatino Linotype" w:hAnsi="Palatino Linotype"/>
          <w:b/>
          <w:sz w:val="22"/>
          <w:szCs w:val="22"/>
        </w:rPr>
        <w:t xml:space="preserve"> </w:t>
      </w:r>
      <w:r w:rsidR="00DE1838" w:rsidRPr="003D2E94">
        <w:rPr>
          <w:rFonts w:ascii="Palatino Linotype" w:hAnsi="Palatino Linotype"/>
          <w:b/>
          <w:sz w:val="22"/>
          <w:szCs w:val="22"/>
        </w:rPr>
        <w:t xml:space="preserve">Αγάπη, Ειρήνη, Χιονία </w:t>
      </w:r>
    </w:p>
    <w:p w:rsidR="006E7781" w:rsidRDefault="006E7781" w:rsidP="00166842">
      <w:pPr>
        <w:pStyle w:val="Web"/>
        <w:spacing w:before="0" w:beforeAutospacing="0" w:after="0" w:afterAutospacing="0"/>
        <w:jc w:val="both"/>
        <w:rPr>
          <w:rFonts w:ascii="Palatino Linotype" w:hAnsi="Palatino Linotype"/>
          <w:sz w:val="20"/>
          <w:szCs w:val="20"/>
        </w:rPr>
      </w:pPr>
    </w:p>
    <w:p w:rsidR="003364BC" w:rsidRPr="00166842" w:rsidRDefault="003364BC" w:rsidP="00166842">
      <w:pPr>
        <w:pStyle w:val="Web"/>
        <w:spacing w:before="0" w:beforeAutospacing="0" w:after="0" w:afterAutospacing="0"/>
        <w:jc w:val="both"/>
        <w:rPr>
          <w:rFonts w:ascii="Palatino Linotype" w:hAnsi="Palatino Linotype"/>
          <w:sz w:val="20"/>
          <w:szCs w:val="20"/>
        </w:rPr>
      </w:pPr>
      <w:r w:rsidRPr="00166842">
        <w:rPr>
          <w:rFonts w:ascii="Palatino Linotype" w:hAnsi="Palatino Linotype"/>
          <w:sz w:val="20"/>
          <w:szCs w:val="20"/>
        </w:rPr>
        <w:t>Οι τρεις αδελφές Αγάπη, Ειρήνη και Χιονία ζούσαν στη Θεσσαλονίκη και έγιναν χριστιανές στα χρόνια του αυτοκράτορα Διοκλητιανού.</w:t>
      </w:r>
      <w:r w:rsidR="002E1D11">
        <w:rPr>
          <w:rFonts w:ascii="Palatino Linotype" w:hAnsi="Palatino Linotype"/>
          <w:sz w:val="20"/>
          <w:szCs w:val="20"/>
        </w:rPr>
        <w:t xml:space="preserve"> </w:t>
      </w:r>
    </w:p>
    <w:p w:rsidR="00F738D1" w:rsidRPr="00166842" w:rsidRDefault="00383D87" w:rsidP="00166842">
      <w:pPr>
        <w:pStyle w:val="Web"/>
        <w:spacing w:before="0" w:beforeAutospacing="0" w:after="0" w:afterAutospacing="0"/>
        <w:jc w:val="both"/>
        <w:rPr>
          <w:rFonts w:ascii="Palatino Linotype" w:hAnsi="Palatino Linotype"/>
          <w:sz w:val="20"/>
          <w:szCs w:val="20"/>
        </w:rPr>
      </w:pPr>
      <w:r w:rsidRPr="00166842">
        <w:rPr>
          <w:rFonts w:ascii="Palatino Linotype" w:hAnsi="Palatino Linotype"/>
          <w:sz w:val="20"/>
          <w:szCs w:val="20"/>
        </w:rPr>
        <w:t>Όταν</w:t>
      </w:r>
      <w:r w:rsidR="003364BC" w:rsidRPr="00166842">
        <w:rPr>
          <w:rFonts w:ascii="Palatino Linotype" w:hAnsi="Palatino Linotype"/>
          <w:sz w:val="20"/>
          <w:szCs w:val="20"/>
        </w:rPr>
        <w:t xml:space="preserve"> ο Διοκλητιανός εξέδωσε διάταγμα τον Φεβρουάριο του 303, που απαγόρευε τη χρήση και κατοχή χριστιανικών βιβλίων και κειμένων, οι τρεις αδελφές έκρυψαν τα βιβλία που είχαν και κατέφυγαν σε «όρος υψηλό» κοντά στη Θεσσαλονίκη, πιθανώς στον Χορτιάτη. Μετά από ένα περίπου χρόνο, κάποιος απεσταλμένος του αυτοκράτορα ανακάλυψε τα τρία κορίτσια στο ερημικό κρησφύγετό τους. Αφού τις συνέλαβε, τις οδήγησε για ανάκριση μπροστά στο</w:t>
      </w:r>
      <w:r w:rsidR="00EF2EB4">
        <w:rPr>
          <w:rFonts w:ascii="Palatino Linotype" w:hAnsi="Palatino Linotype"/>
          <w:sz w:val="20"/>
          <w:szCs w:val="20"/>
        </w:rPr>
        <w:t>ν</w:t>
      </w:r>
      <w:r w:rsidR="003364BC" w:rsidRPr="00166842">
        <w:rPr>
          <w:rFonts w:ascii="Palatino Linotype" w:hAnsi="Palatino Linotype"/>
          <w:sz w:val="20"/>
          <w:szCs w:val="20"/>
        </w:rPr>
        <w:t xml:space="preserve"> διοικητή της Μακεδονίας (στη Θεσσαλονίκη). Η κατηγορ</w:t>
      </w:r>
      <w:r w:rsidRPr="00166842">
        <w:rPr>
          <w:rFonts w:ascii="Palatino Linotype" w:hAnsi="Palatino Linotype"/>
          <w:sz w:val="20"/>
          <w:szCs w:val="20"/>
        </w:rPr>
        <w:t>ία ήταν ότι «δεν θέλουν να φά</w:t>
      </w:r>
      <w:r w:rsidR="003364BC" w:rsidRPr="00166842">
        <w:rPr>
          <w:rFonts w:ascii="Palatino Linotype" w:hAnsi="Palatino Linotype"/>
          <w:sz w:val="20"/>
          <w:szCs w:val="20"/>
        </w:rPr>
        <w:t>ν</w:t>
      </w:r>
      <w:r w:rsidRPr="00166842">
        <w:rPr>
          <w:rFonts w:ascii="Palatino Linotype" w:hAnsi="Palatino Linotype"/>
          <w:sz w:val="20"/>
          <w:szCs w:val="20"/>
        </w:rPr>
        <w:t>ε</w:t>
      </w:r>
      <w:r w:rsidR="003364BC" w:rsidRPr="00166842">
        <w:rPr>
          <w:rFonts w:ascii="Palatino Linotype" w:hAnsi="Palatino Linotype"/>
          <w:sz w:val="20"/>
          <w:szCs w:val="20"/>
        </w:rPr>
        <w:t xml:space="preserve"> από τα ειδωλόθυτα». Από τα πρακτικά της δίκης αυτής, που διασώθηκαν, βλέπουμε ότι οι τρεις νέες έδιναν απαντήσεις που προκαλούσαν κατάπληξη για το θάρρος και την αποφασιστικότητά τους. </w:t>
      </w:r>
    </w:p>
    <w:p w:rsidR="00383D87" w:rsidRPr="00166842" w:rsidRDefault="003364BC" w:rsidP="00166842">
      <w:pPr>
        <w:pStyle w:val="Web"/>
        <w:spacing w:before="0" w:beforeAutospacing="0" w:after="0" w:afterAutospacing="0"/>
        <w:jc w:val="both"/>
        <w:rPr>
          <w:rFonts w:ascii="Palatino Linotype" w:hAnsi="Palatino Linotype"/>
          <w:sz w:val="20"/>
          <w:szCs w:val="20"/>
        </w:rPr>
      </w:pPr>
      <w:r w:rsidRPr="00166842">
        <w:rPr>
          <w:rFonts w:ascii="Palatino Linotype" w:hAnsi="Palatino Linotype"/>
          <w:sz w:val="20"/>
          <w:szCs w:val="20"/>
        </w:rPr>
        <w:t xml:space="preserve">Ο διοικητής </w:t>
      </w:r>
      <w:r w:rsidR="00383D87" w:rsidRPr="00166842">
        <w:rPr>
          <w:rFonts w:ascii="Palatino Linotype" w:hAnsi="Palatino Linotype"/>
          <w:sz w:val="20"/>
          <w:szCs w:val="20"/>
        </w:rPr>
        <w:t>ν</w:t>
      </w:r>
      <w:r w:rsidRPr="00166842">
        <w:rPr>
          <w:rFonts w:ascii="Palatino Linotype" w:hAnsi="Palatino Linotype"/>
          <w:sz w:val="20"/>
          <w:szCs w:val="20"/>
        </w:rPr>
        <w:t>τροπιασμένος και οργισμένος</w:t>
      </w:r>
      <w:r w:rsidR="00383D87" w:rsidRPr="00166842">
        <w:rPr>
          <w:rFonts w:ascii="Palatino Linotype" w:hAnsi="Palatino Linotype"/>
          <w:sz w:val="20"/>
          <w:szCs w:val="20"/>
        </w:rPr>
        <w:t xml:space="preserve"> διέταξε να ριχτούν στην πυρά.</w:t>
      </w:r>
      <w:r w:rsidR="002E1D11">
        <w:rPr>
          <w:rFonts w:ascii="Palatino Linotype" w:hAnsi="Palatino Linotype"/>
          <w:sz w:val="20"/>
          <w:szCs w:val="20"/>
        </w:rPr>
        <w:t xml:space="preserve">  </w:t>
      </w:r>
    </w:p>
    <w:p w:rsidR="003364BC" w:rsidRPr="00166842" w:rsidRDefault="003364BC" w:rsidP="00166842">
      <w:pPr>
        <w:pStyle w:val="Web"/>
        <w:spacing w:before="0" w:beforeAutospacing="0" w:after="0" w:afterAutospacing="0"/>
        <w:jc w:val="both"/>
        <w:rPr>
          <w:rFonts w:ascii="Palatino Linotype" w:hAnsi="Palatino Linotype"/>
          <w:sz w:val="20"/>
          <w:szCs w:val="20"/>
        </w:rPr>
      </w:pPr>
      <w:r w:rsidRPr="00166842">
        <w:rPr>
          <w:rFonts w:ascii="Palatino Linotype" w:hAnsi="Palatino Linotype"/>
          <w:sz w:val="20"/>
          <w:szCs w:val="20"/>
        </w:rPr>
        <w:t>Την επόμενη μέρα ανακαλύφθηκαν στο σπίτι της Ειρήνης τα απαγορευμένα βιβλία, χειρόγραφα της Αγίας Γραφής και άλλα… Μια ολόκληρη βιβλιοθήκη χριστιανική.</w:t>
      </w:r>
    </w:p>
    <w:p w:rsidR="003364BC" w:rsidRPr="00166842" w:rsidRDefault="003364BC" w:rsidP="00166842">
      <w:pPr>
        <w:pStyle w:val="Web"/>
        <w:spacing w:before="0" w:beforeAutospacing="0" w:after="0" w:afterAutospacing="0"/>
        <w:jc w:val="both"/>
        <w:rPr>
          <w:rFonts w:ascii="Palatino Linotype" w:hAnsi="Palatino Linotype"/>
          <w:sz w:val="20"/>
          <w:szCs w:val="20"/>
        </w:rPr>
      </w:pPr>
      <w:r w:rsidRPr="00166842">
        <w:rPr>
          <w:rFonts w:ascii="Palatino Linotype" w:hAnsi="Palatino Linotype"/>
          <w:sz w:val="20"/>
          <w:szCs w:val="20"/>
        </w:rPr>
        <w:t>Νέα ανάκριση. Νέα απολο</w:t>
      </w:r>
      <w:r w:rsidR="00166842" w:rsidRPr="00166842">
        <w:rPr>
          <w:rFonts w:ascii="Palatino Linotype" w:hAnsi="Palatino Linotype"/>
          <w:sz w:val="20"/>
          <w:szCs w:val="20"/>
        </w:rPr>
        <w:t xml:space="preserve">γία θαυμαστή της μικρής Ειρήνης, που κατέληξε κι αυτή στην ίδια καταδίκη με αυτή των αδελφών της. </w:t>
      </w:r>
    </w:p>
    <w:p w:rsidR="003364BC" w:rsidRPr="00166842" w:rsidRDefault="00166842" w:rsidP="00166842">
      <w:pPr>
        <w:pStyle w:val="Web"/>
        <w:spacing w:before="0" w:beforeAutospacing="0" w:after="0" w:afterAutospacing="0"/>
        <w:jc w:val="both"/>
        <w:rPr>
          <w:rFonts w:ascii="Palatino Linotype" w:hAnsi="Palatino Linotype"/>
          <w:sz w:val="20"/>
          <w:szCs w:val="20"/>
        </w:rPr>
      </w:pPr>
      <w:r w:rsidRPr="00166842">
        <w:rPr>
          <w:rFonts w:ascii="Palatino Linotype" w:hAnsi="Palatino Linotype"/>
          <w:sz w:val="20"/>
          <w:szCs w:val="20"/>
        </w:rPr>
        <w:t xml:space="preserve"> </w:t>
      </w:r>
      <w:r w:rsidR="003364BC" w:rsidRPr="00166842">
        <w:rPr>
          <w:rFonts w:ascii="Palatino Linotype" w:hAnsi="Palatino Linotype"/>
          <w:sz w:val="20"/>
          <w:szCs w:val="20"/>
        </w:rPr>
        <w:t>Σήμερα με τις έρευνες που έχουν γίνει το μαρτύριο τοποθετείται με ασφάλεια στη θέση του 59</w:t>
      </w:r>
      <w:r w:rsidR="003364BC" w:rsidRPr="00166842">
        <w:rPr>
          <w:rFonts w:ascii="Palatino Linotype" w:hAnsi="Palatino Linotype"/>
          <w:sz w:val="20"/>
          <w:szCs w:val="20"/>
          <w:vertAlign w:val="superscript"/>
        </w:rPr>
        <w:t>ου</w:t>
      </w:r>
      <w:r w:rsidR="003364BC" w:rsidRPr="00166842">
        <w:rPr>
          <w:rFonts w:ascii="Palatino Linotype" w:hAnsi="Palatino Linotype"/>
          <w:sz w:val="20"/>
          <w:szCs w:val="20"/>
        </w:rPr>
        <w:t xml:space="preserve"> Δημοτικού Σχολείου Θεσσαλονίκης (όπου έχει ιδρυθεί ναός αφιερωμένος στη μνήμη τους εντός του προαυλίου) δίπλα</w:t>
      </w:r>
      <w:r w:rsidR="002E1D11">
        <w:rPr>
          <w:rFonts w:ascii="Palatino Linotype" w:hAnsi="Palatino Linotype"/>
          <w:sz w:val="20"/>
          <w:szCs w:val="20"/>
        </w:rPr>
        <w:t xml:space="preserve"> </w:t>
      </w:r>
      <w:r w:rsidR="003364BC" w:rsidRPr="00166842">
        <w:rPr>
          <w:rFonts w:ascii="Palatino Linotype" w:hAnsi="Palatino Linotype"/>
          <w:sz w:val="20"/>
          <w:szCs w:val="20"/>
        </w:rPr>
        <w:t>στην Παναγία Φανερωμένη.</w:t>
      </w:r>
      <w:r w:rsidR="002E1D11">
        <w:rPr>
          <w:rFonts w:ascii="Palatino Linotype" w:hAnsi="Palatino Linotype"/>
          <w:sz w:val="20"/>
          <w:szCs w:val="20"/>
        </w:rPr>
        <w:t xml:space="preserve"> </w:t>
      </w:r>
      <w:r w:rsidR="003364BC" w:rsidRPr="00166842">
        <w:rPr>
          <w:rFonts w:ascii="Palatino Linotype" w:hAnsi="Palatino Linotype"/>
          <w:sz w:val="20"/>
          <w:szCs w:val="20"/>
        </w:rPr>
        <w:t>Η μνήμη τους εορτάζεται στις 16 Απριλίου.</w:t>
      </w:r>
    </w:p>
    <w:p w:rsidR="003364BC" w:rsidRPr="00166842" w:rsidRDefault="00F738D1" w:rsidP="00166842">
      <w:pPr>
        <w:shd w:val="clear" w:color="auto" w:fill="FFFFFF"/>
        <w:jc w:val="both"/>
        <w:rPr>
          <w:rFonts w:ascii="Palatino Linotype" w:hAnsi="Palatino Linotype"/>
          <w:sz w:val="20"/>
          <w:szCs w:val="20"/>
        </w:rPr>
      </w:pPr>
      <w:r w:rsidRPr="00166842">
        <w:rPr>
          <w:rFonts w:ascii="Palatino Linotype" w:hAnsi="Palatino Linotype"/>
          <w:b/>
          <w:sz w:val="20"/>
          <w:szCs w:val="20"/>
        </w:rPr>
        <w:t xml:space="preserve"> </w:t>
      </w:r>
    </w:p>
    <w:p w:rsidR="00506A83" w:rsidRDefault="00506A83" w:rsidP="00506A83"/>
    <w:p w:rsidR="0068387A" w:rsidRPr="00506A83" w:rsidRDefault="008942D8" w:rsidP="00506A83">
      <w:pPr>
        <w:rPr>
          <w:rFonts w:ascii="Palatino Linotype" w:hAnsi="Palatino Linotype"/>
          <w:sz w:val="22"/>
          <w:szCs w:val="22"/>
        </w:rPr>
      </w:pPr>
      <w:r w:rsidRPr="00DE1838">
        <w:rPr>
          <w:rFonts w:ascii="Palatino Linotype" w:hAnsi="Palatino Linotype"/>
          <w:b/>
          <w:color w:val="FF0000"/>
        </w:rPr>
        <w:t xml:space="preserve">Το τέλος των διωγμών και </w:t>
      </w:r>
      <w:r w:rsidR="0068387A" w:rsidRPr="00DE1838">
        <w:rPr>
          <w:rFonts w:ascii="Palatino Linotype" w:hAnsi="Palatino Linotype"/>
          <w:b/>
          <w:color w:val="FF0000"/>
        </w:rPr>
        <w:t>η εξάπλωση του Χριστιανισμού</w:t>
      </w:r>
    </w:p>
    <w:p w:rsidR="0029332B" w:rsidRPr="0029332B" w:rsidRDefault="0029332B" w:rsidP="009C5B68">
      <w:pPr>
        <w:rPr>
          <w:rFonts w:ascii="Palatino Linotype" w:hAnsi="Palatino Linotype"/>
          <w:b/>
          <w:sz w:val="20"/>
          <w:szCs w:val="20"/>
          <w:highlight w:val="magenta"/>
        </w:rPr>
      </w:pPr>
    </w:p>
    <w:p w:rsidR="0068387A" w:rsidRPr="003D2E94" w:rsidRDefault="0068387A" w:rsidP="00D12778">
      <w:pPr>
        <w:numPr>
          <w:ilvl w:val="0"/>
          <w:numId w:val="17"/>
        </w:numPr>
        <w:tabs>
          <w:tab w:val="clear" w:pos="750"/>
          <w:tab w:val="num" w:pos="360"/>
        </w:tabs>
        <w:ind w:left="360" w:hanging="360"/>
        <w:rPr>
          <w:rFonts w:ascii="Palatino Linotype" w:hAnsi="Palatino Linotype"/>
          <w:b/>
          <w:sz w:val="22"/>
          <w:szCs w:val="22"/>
        </w:rPr>
      </w:pPr>
      <w:r w:rsidRPr="003D2E94">
        <w:rPr>
          <w:rFonts w:ascii="Palatino Linotype" w:hAnsi="Palatino Linotype"/>
          <w:b/>
          <w:sz w:val="22"/>
          <w:szCs w:val="22"/>
        </w:rPr>
        <w:t xml:space="preserve">Ένας χριστιανός ρωμαίος αυτοκράτορας: Μέγας Κωνσταντίνος </w:t>
      </w:r>
    </w:p>
    <w:p w:rsidR="003D2E94" w:rsidRDefault="003D2E94" w:rsidP="00166842">
      <w:pPr>
        <w:jc w:val="both"/>
        <w:rPr>
          <w:rFonts w:ascii="Palatino Linotype" w:hAnsi="Palatino Linotype"/>
          <w:sz w:val="20"/>
          <w:szCs w:val="20"/>
        </w:rPr>
      </w:pPr>
    </w:p>
    <w:p w:rsidR="00E07C55" w:rsidRPr="00E07C55" w:rsidRDefault="00E07C55" w:rsidP="00166842">
      <w:pPr>
        <w:jc w:val="both"/>
        <w:rPr>
          <w:rFonts w:ascii="Palatino Linotype" w:hAnsi="Palatino Linotype"/>
          <w:sz w:val="20"/>
          <w:szCs w:val="20"/>
        </w:rPr>
      </w:pPr>
      <w:r>
        <w:rPr>
          <w:rFonts w:ascii="Palatino Linotype" w:hAnsi="Palatino Linotype"/>
          <w:sz w:val="20"/>
          <w:szCs w:val="20"/>
        </w:rPr>
        <w:t xml:space="preserve">Πατέρας του Κωνσταντίνου ήταν ο Κωνστάντιος ο Χλωρός, Καίσαρας της Γαλατίας και μητέρα του η Ελένη. Ο Κωνσταντίνος γεννήθηκε στη Νίσσα της σημερινής Σερβίας το 274 μ.Χ. Ύστερα από τον θάνατο του πατέρα του Ο Κωνσταντίνος ανακηρύχθηκε από τον στρατό διάδοχός του. Χρειάστηκε όμως να κάνει πολλούς πολέμους για να εδραιώσει τη θέση του. </w:t>
      </w:r>
    </w:p>
    <w:p w:rsidR="00E07C55" w:rsidRPr="00166842" w:rsidRDefault="00E07C55" w:rsidP="00E07C55">
      <w:pPr>
        <w:rPr>
          <w:rFonts w:ascii="Palatino Linotype" w:hAnsi="Palatino Linotype"/>
          <w:sz w:val="20"/>
          <w:szCs w:val="20"/>
        </w:rPr>
      </w:pPr>
    </w:p>
    <w:p w:rsidR="0029332B" w:rsidRPr="003D2E94" w:rsidRDefault="0068387A" w:rsidP="00D12778">
      <w:pPr>
        <w:numPr>
          <w:ilvl w:val="0"/>
          <w:numId w:val="17"/>
        </w:numPr>
        <w:tabs>
          <w:tab w:val="clear" w:pos="750"/>
          <w:tab w:val="num" w:pos="360"/>
        </w:tabs>
        <w:ind w:left="360" w:hanging="360"/>
        <w:rPr>
          <w:rFonts w:ascii="Palatino Linotype" w:hAnsi="Palatino Linotype"/>
          <w:b/>
          <w:sz w:val="22"/>
          <w:szCs w:val="22"/>
        </w:rPr>
      </w:pPr>
      <w:r w:rsidRPr="003D2E94">
        <w:rPr>
          <w:rFonts w:ascii="Palatino Linotype" w:hAnsi="Palatino Linotype"/>
          <w:b/>
          <w:sz w:val="22"/>
          <w:szCs w:val="22"/>
        </w:rPr>
        <w:t>«Εν τούτω νίκα»</w:t>
      </w:r>
    </w:p>
    <w:p w:rsidR="003D2E94" w:rsidRDefault="003D2E94" w:rsidP="00FA1DAD">
      <w:pPr>
        <w:jc w:val="both"/>
        <w:rPr>
          <w:rFonts w:ascii="Palatino Linotype" w:hAnsi="Palatino Linotype"/>
          <w:sz w:val="20"/>
          <w:szCs w:val="20"/>
        </w:rPr>
      </w:pPr>
    </w:p>
    <w:p w:rsidR="00E07C55" w:rsidRPr="00DB53BD" w:rsidRDefault="00363447" w:rsidP="00FA1DAD">
      <w:pPr>
        <w:jc w:val="both"/>
        <w:rPr>
          <w:rFonts w:ascii="Palatino Linotype" w:hAnsi="Palatino Linotype"/>
          <w:sz w:val="20"/>
          <w:szCs w:val="20"/>
        </w:rPr>
      </w:pPr>
      <w:r w:rsidRPr="00DB53BD">
        <w:rPr>
          <w:rFonts w:ascii="Palatino Linotype" w:hAnsi="Palatino Linotype"/>
          <w:sz w:val="20"/>
          <w:szCs w:val="20"/>
        </w:rPr>
        <w:t xml:space="preserve">Η κρίσιμη μάχη </w:t>
      </w:r>
      <w:r w:rsidR="00166842" w:rsidRPr="00DB53BD">
        <w:rPr>
          <w:rFonts w:ascii="Palatino Linotype" w:hAnsi="Palatino Linotype"/>
          <w:sz w:val="20"/>
          <w:szCs w:val="20"/>
        </w:rPr>
        <w:t xml:space="preserve">για την επικράτηση του Κωνσταντίνου </w:t>
      </w:r>
      <w:r w:rsidRPr="00DB53BD">
        <w:rPr>
          <w:rFonts w:ascii="Palatino Linotype" w:hAnsi="Palatino Linotype"/>
          <w:sz w:val="20"/>
          <w:szCs w:val="20"/>
        </w:rPr>
        <w:t xml:space="preserve">θα δινόταν στη Μουλβία γέφυρα του ποταμού Τίβερη. </w:t>
      </w:r>
      <w:r w:rsidR="00E07C55" w:rsidRPr="00DB53BD">
        <w:rPr>
          <w:rFonts w:ascii="Palatino Linotype" w:hAnsi="Palatino Linotype"/>
          <w:sz w:val="20"/>
          <w:szCs w:val="20"/>
        </w:rPr>
        <w:t xml:space="preserve">Ο αντίπαλος του Κωνσταντίνου Μαξέντιος είχε τετραπλάσιες δυνάμεις. Αλλά ο Κωνσταντίνος δεν έχασε το θάρρος του. Ο ίδιος διηγήθηκε ότι μια ημέρα του 312 είδε ξαφνικά στον ουρανό ένα φωτεινό σταυρό με την επιγραφή «ΕΝ ΤΟΥΤΩ ΝΙΚΑ». Η έκπληξη που ένιωσε ήταν μεγάλη. Τη νύχτα είδε στον ύπνο του τον Χριστό να τον ενθαρρύνει. Όταν ξύπνησε, με εντολή του ετοιμάστηκε ένα λάβαρο </w:t>
      </w:r>
      <w:r w:rsidRPr="00DB53BD">
        <w:rPr>
          <w:rFonts w:ascii="Palatino Linotype" w:hAnsi="Palatino Linotype"/>
          <w:sz w:val="20"/>
          <w:szCs w:val="20"/>
        </w:rPr>
        <w:t>που το κοντάρι του κατέληγε σε σταυρό.</w:t>
      </w:r>
      <w:r w:rsidR="00FA1DAD" w:rsidRPr="00DB53BD">
        <w:rPr>
          <w:rFonts w:ascii="Palatino Linotype" w:hAnsi="Palatino Linotype"/>
          <w:sz w:val="20"/>
          <w:szCs w:val="20"/>
        </w:rPr>
        <w:t xml:space="preserve"> Πάνω σ’ αυτό έβαλαν και ένα χρυσό στεφάνι με το μονόγραμμα του Χριστού. Κάτω απ’ αυτό κρέμασαν πολύτιμο τετράγωνο ύφασμα με τις εικόνες του αυτοκράτορα και των γιων του. Ο ενθουσιασμός των χριστιανών στρατιωτών, όταν είδαν το λάβαρο, ήταν μεγάλος. Στη μάχη νίκησε ο Κωνσταντίνος, ο οποίος από τότε και μετά στράφηκε οριστικά στον Χριστιανισμό. </w:t>
      </w:r>
    </w:p>
    <w:p w:rsidR="00363447" w:rsidRPr="00EC7875" w:rsidRDefault="00FA1DAD" w:rsidP="00FA1DAD">
      <w:pPr>
        <w:rPr>
          <w:rFonts w:ascii="Palatino Linotype" w:hAnsi="Palatino Linotype"/>
          <w:sz w:val="20"/>
          <w:szCs w:val="20"/>
        </w:rPr>
      </w:pPr>
      <w:r>
        <w:rPr>
          <w:rFonts w:ascii="Palatino Linotype" w:hAnsi="Palatino Linotype"/>
          <w:sz w:val="20"/>
          <w:szCs w:val="20"/>
        </w:rPr>
        <w:t xml:space="preserve"> </w:t>
      </w:r>
    </w:p>
    <w:p w:rsidR="0068387A" w:rsidRPr="003D2E94" w:rsidRDefault="00363447" w:rsidP="00D12778">
      <w:pPr>
        <w:numPr>
          <w:ilvl w:val="0"/>
          <w:numId w:val="17"/>
        </w:numPr>
        <w:tabs>
          <w:tab w:val="clear" w:pos="750"/>
          <w:tab w:val="num" w:pos="360"/>
        </w:tabs>
        <w:ind w:left="360" w:hanging="360"/>
        <w:rPr>
          <w:rFonts w:ascii="Palatino Linotype" w:hAnsi="Palatino Linotype"/>
          <w:b/>
          <w:sz w:val="22"/>
          <w:szCs w:val="22"/>
        </w:rPr>
      </w:pPr>
      <w:r w:rsidRPr="003D2E94">
        <w:rPr>
          <w:rFonts w:ascii="Palatino Linotype" w:hAnsi="Palatino Linotype"/>
          <w:b/>
          <w:sz w:val="22"/>
          <w:szCs w:val="22"/>
        </w:rPr>
        <w:t xml:space="preserve">Το </w:t>
      </w:r>
      <w:r w:rsidR="0068387A" w:rsidRPr="003D2E94">
        <w:rPr>
          <w:rFonts w:ascii="Palatino Linotype" w:hAnsi="Palatino Linotype"/>
          <w:b/>
          <w:sz w:val="22"/>
          <w:szCs w:val="22"/>
        </w:rPr>
        <w:t xml:space="preserve">Διάταγμα των Μεδιολάνων </w:t>
      </w:r>
    </w:p>
    <w:p w:rsidR="0029332B" w:rsidRPr="00363447" w:rsidRDefault="00363447" w:rsidP="00363447">
      <w:pPr>
        <w:jc w:val="both"/>
        <w:rPr>
          <w:rFonts w:ascii="Palatino Linotype" w:hAnsi="Palatino Linotype"/>
          <w:bCs/>
          <w:sz w:val="20"/>
          <w:szCs w:val="20"/>
        </w:rPr>
      </w:pPr>
      <w:r w:rsidRPr="00363447">
        <w:rPr>
          <w:rFonts w:ascii="Palatino Linotype" w:hAnsi="Palatino Linotype"/>
          <w:bCs/>
          <w:sz w:val="20"/>
          <w:szCs w:val="20"/>
        </w:rPr>
        <w:t xml:space="preserve">Ένα από τα πρώτα έργα του Κωνσταντίνου μόλις ανέλαβε τη διοίκηση του κράτους με τον Λικίνιο ήταν το Διάταγμα των Μεδιολάνων. Μ’ αυτό το διάταγμα δινόταν στον </w:t>
      </w:r>
      <w:r w:rsidRPr="00363447">
        <w:rPr>
          <w:rFonts w:ascii="Palatino Linotype" w:hAnsi="Palatino Linotype"/>
          <w:bCs/>
          <w:sz w:val="20"/>
          <w:szCs w:val="20"/>
        </w:rPr>
        <w:lastRenderedPageBreak/>
        <w:t xml:space="preserve">καθένα το δικαίωμα να ακολουθεί όποια θρησκεία ήθελε. Έτσι τερματίζονταν πια οι διωγμοί κατά των χριστιανών. </w:t>
      </w:r>
    </w:p>
    <w:p w:rsidR="00363447" w:rsidRPr="00363447" w:rsidRDefault="00363447" w:rsidP="00363447">
      <w:pPr>
        <w:jc w:val="both"/>
        <w:rPr>
          <w:rFonts w:ascii="Palatino Linotype" w:hAnsi="Palatino Linotype"/>
          <w:bCs/>
          <w:sz w:val="20"/>
          <w:szCs w:val="20"/>
        </w:rPr>
      </w:pPr>
      <w:r w:rsidRPr="00363447">
        <w:rPr>
          <w:rFonts w:ascii="Palatino Linotype" w:hAnsi="Palatino Linotype"/>
          <w:bCs/>
          <w:sz w:val="20"/>
          <w:szCs w:val="20"/>
        </w:rPr>
        <w:t>Όταν το 323 ο Κωνσταντίνος έγινε αυτοκράτορας σε ολόκληρο το ρωμαϊ</w:t>
      </w:r>
      <w:r>
        <w:rPr>
          <w:rFonts w:ascii="Palatino Linotype" w:hAnsi="Palatino Linotype"/>
          <w:bCs/>
          <w:sz w:val="20"/>
          <w:szCs w:val="20"/>
        </w:rPr>
        <w:t>κ</w:t>
      </w:r>
      <w:r w:rsidRPr="00363447">
        <w:rPr>
          <w:rFonts w:ascii="Palatino Linotype" w:hAnsi="Palatino Linotype"/>
          <w:bCs/>
          <w:sz w:val="20"/>
          <w:szCs w:val="20"/>
        </w:rPr>
        <w:t>ό κράτος προστάτεψε με πολλούς τρόπους τον χριστιανισμό: επέστρεψε στους χριστιανούς τους ναούς και τις περιουσίες τους που είχαν δημευτεί την περίοδο των διωγμών, καθιέρωσε την Κυριακή ως ημέρα γιορτής και αργίας, έκτισε ναούς στην καινούργια πρωτεύουσα, καταπολέμησε τις αιρέσεις κ.ά.</w:t>
      </w:r>
    </w:p>
    <w:p w:rsidR="00166842" w:rsidRDefault="00166842" w:rsidP="00F738D1">
      <w:pPr>
        <w:rPr>
          <w:rFonts w:ascii="Palatino Linotype" w:hAnsi="Palatino Linotype"/>
          <w:b/>
          <w:color w:val="FF0000"/>
        </w:rPr>
      </w:pPr>
    </w:p>
    <w:p w:rsidR="0068387A" w:rsidRPr="00DE1838" w:rsidRDefault="0068387A" w:rsidP="00F738D1">
      <w:pPr>
        <w:rPr>
          <w:rFonts w:ascii="Palatino Linotype" w:hAnsi="Palatino Linotype"/>
          <w:b/>
          <w:color w:val="FF0000"/>
        </w:rPr>
      </w:pPr>
      <w:r w:rsidRPr="00DE1838">
        <w:rPr>
          <w:rFonts w:ascii="Palatino Linotype" w:hAnsi="Palatino Linotype"/>
          <w:b/>
          <w:color w:val="FF0000"/>
        </w:rPr>
        <w:t xml:space="preserve">Γιορτές μνήμης / τόποι λατρείας </w:t>
      </w:r>
    </w:p>
    <w:p w:rsidR="00DE1838" w:rsidRDefault="00DE1838" w:rsidP="009C5B68">
      <w:pPr>
        <w:rPr>
          <w:rFonts w:ascii="Palatino Linotype" w:hAnsi="Palatino Linotype"/>
          <w:sz w:val="20"/>
          <w:szCs w:val="20"/>
        </w:rPr>
      </w:pPr>
    </w:p>
    <w:p w:rsidR="0029332B" w:rsidRPr="004272F7" w:rsidRDefault="0029332B" w:rsidP="00D12778">
      <w:pPr>
        <w:numPr>
          <w:ilvl w:val="0"/>
          <w:numId w:val="18"/>
        </w:numPr>
        <w:tabs>
          <w:tab w:val="clear" w:pos="750"/>
          <w:tab w:val="num" w:pos="360"/>
        </w:tabs>
        <w:ind w:hanging="750"/>
        <w:rPr>
          <w:rFonts w:ascii="Palatino Linotype" w:hAnsi="Palatino Linotype"/>
          <w:b/>
          <w:sz w:val="22"/>
          <w:szCs w:val="22"/>
        </w:rPr>
      </w:pPr>
      <w:r w:rsidRPr="004272F7">
        <w:rPr>
          <w:rFonts w:ascii="Palatino Linotype" w:hAnsi="Palatino Linotype"/>
          <w:b/>
          <w:sz w:val="22"/>
          <w:szCs w:val="22"/>
        </w:rPr>
        <w:t>Ο Ναός της Αναστάσεως</w:t>
      </w:r>
      <w:r w:rsidR="002E1D11">
        <w:rPr>
          <w:rFonts w:ascii="Palatino Linotype" w:hAnsi="Palatino Linotype"/>
          <w:b/>
          <w:sz w:val="22"/>
          <w:szCs w:val="22"/>
        </w:rPr>
        <w:t xml:space="preserve"> </w:t>
      </w:r>
      <w:r w:rsidR="0068387A" w:rsidRPr="004272F7">
        <w:rPr>
          <w:rFonts w:ascii="Palatino Linotype" w:hAnsi="Palatino Linotype"/>
          <w:b/>
          <w:sz w:val="22"/>
          <w:szCs w:val="22"/>
        </w:rPr>
        <w:t>της Ιερουσαλήμ</w:t>
      </w:r>
      <w:r w:rsidR="00FA1DAD" w:rsidRPr="004272F7">
        <w:rPr>
          <w:rFonts w:ascii="Palatino Linotype" w:hAnsi="Palatino Linotype"/>
          <w:b/>
          <w:sz w:val="22"/>
          <w:szCs w:val="22"/>
        </w:rPr>
        <w:t xml:space="preserve"> </w:t>
      </w:r>
    </w:p>
    <w:p w:rsidR="004272F7" w:rsidRDefault="004272F7" w:rsidP="00720834">
      <w:pPr>
        <w:pStyle w:val="Web"/>
        <w:spacing w:before="0" w:beforeAutospacing="0" w:after="0" w:afterAutospacing="0"/>
        <w:jc w:val="both"/>
        <w:rPr>
          <w:rFonts w:ascii="Palatino Linotype" w:hAnsi="Palatino Linotype"/>
          <w:sz w:val="20"/>
          <w:szCs w:val="20"/>
        </w:rPr>
      </w:pPr>
    </w:p>
    <w:p w:rsidR="00FA1DAD" w:rsidRPr="00720834" w:rsidRDefault="00FA1DAD" w:rsidP="00720834">
      <w:pPr>
        <w:pStyle w:val="Web"/>
        <w:spacing w:before="0" w:beforeAutospacing="0" w:after="0" w:afterAutospacing="0"/>
        <w:jc w:val="both"/>
        <w:rPr>
          <w:rFonts w:ascii="Palatino Linotype" w:hAnsi="Palatino Linotype"/>
          <w:sz w:val="20"/>
          <w:szCs w:val="20"/>
        </w:rPr>
      </w:pPr>
      <w:r w:rsidRPr="00720834">
        <w:rPr>
          <w:rFonts w:ascii="Palatino Linotype" w:hAnsi="Palatino Linotype"/>
          <w:sz w:val="20"/>
          <w:szCs w:val="20"/>
        </w:rPr>
        <w:t xml:space="preserve">Αλλιώς λέγεται </w:t>
      </w:r>
      <w:r w:rsidRPr="00720834">
        <w:rPr>
          <w:rFonts w:ascii="Palatino Linotype" w:hAnsi="Palatino Linotype"/>
          <w:b/>
          <w:bCs/>
          <w:sz w:val="20"/>
          <w:szCs w:val="20"/>
        </w:rPr>
        <w:t>Ναός του Παναγίου Τάφου</w:t>
      </w:r>
      <w:r w:rsidRPr="00720834">
        <w:rPr>
          <w:rFonts w:ascii="Palatino Linotype" w:hAnsi="Palatino Linotype"/>
          <w:sz w:val="20"/>
          <w:szCs w:val="20"/>
        </w:rPr>
        <w:t xml:space="preserve"> και βρίσκεται στη χριστιανική συνοικία της παλαιάς πόλης της Ιερουσαλήμ. Ο ναός θεωρείται ότι βρίσκεται στη θέση του Γολογοθά, του λόφου πάνω στον οποίο σταυρώθηκε και τάφηκε ο Ιησούς Χριστός.</w:t>
      </w:r>
      <w:r w:rsidR="002E1D11">
        <w:rPr>
          <w:rFonts w:ascii="Palatino Linotype" w:hAnsi="Palatino Linotype"/>
          <w:sz w:val="20"/>
          <w:szCs w:val="20"/>
        </w:rPr>
        <w:t xml:space="preserve"> </w:t>
      </w:r>
      <w:r w:rsidRPr="00720834">
        <w:rPr>
          <w:rFonts w:ascii="Palatino Linotype" w:hAnsi="Palatino Linotype"/>
          <w:sz w:val="20"/>
          <w:szCs w:val="20"/>
        </w:rPr>
        <w:t xml:space="preserve"> Ο ναός κατασκευάστηκε από την Αγία Ελένη, τη μητέρα του Μεγάλου Κωνσταντίνου, στα μέσα του 4</w:t>
      </w:r>
      <w:r w:rsidRPr="00720834">
        <w:rPr>
          <w:rFonts w:ascii="Palatino Linotype" w:hAnsi="Palatino Linotype"/>
          <w:sz w:val="20"/>
          <w:szCs w:val="20"/>
          <w:vertAlign w:val="superscript"/>
        </w:rPr>
        <w:t>ου</w:t>
      </w:r>
      <w:r w:rsidRPr="00720834">
        <w:rPr>
          <w:rFonts w:ascii="Palatino Linotype" w:hAnsi="Palatino Linotype"/>
          <w:sz w:val="20"/>
          <w:szCs w:val="20"/>
        </w:rPr>
        <w:t xml:space="preserve"> αι</w:t>
      </w:r>
      <w:r w:rsidR="00720834" w:rsidRPr="00720834">
        <w:rPr>
          <w:rFonts w:ascii="Palatino Linotype" w:hAnsi="Palatino Linotype"/>
          <w:sz w:val="20"/>
          <w:szCs w:val="20"/>
        </w:rPr>
        <w:t>ώνα. Σ</w:t>
      </w:r>
      <w:r w:rsidR="00EF2EB4">
        <w:rPr>
          <w:rFonts w:ascii="Palatino Linotype" w:hAnsi="Palatino Linotype"/>
          <w:sz w:val="20"/>
          <w:szCs w:val="20"/>
        </w:rPr>
        <w:t>τον ν</w:t>
      </w:r>
      <w:r w:rsidRPr="00720834">
        <w:rPr>
          <w:rFonts w:ascii="Palatino Linotype" w:hAnsi="Palatino Linotype"/>
          <w:sz w:val="20"/>
          <w:szCs w:val="20"/>
        </w:rPr>
        <w:t>αό που έχτισε η Αγία Ελένη συμπεριέλαβε τον Πανάγιο Τάφο μαζί με τον Γολγοθά και το Σπήλαιο. Από τότε πέρασε μεγάλες π</w:t>
      </w:r>
      <w:r w:rsidR="00720834" w:rsidRPr="00720834">
        <w:rPr>
          <w:rFonts w:ascii="Palatino Linotype" w:hAnsi="Palatino Linotype"/>
          <w:sz w:val="20"/>
          <w:szCs w:val="20"/>
        </w:rPr>
        <w:t>εριπέτειες και καταστροφές. Στη</w:t>
      </w:r>
      <w:r w:rsidRPr="00720834">
        <w:rPr>
          <w:rFonts w:ascii="Palatino Linotype" w:hAnsi="Palatino Linotype"/>
          <w:sz w:val="20"/>
          <w:szCs w:val="20"/>
        </w:rPr>
        <w:t xml:space="preserve"> σημερινή του μορφή κατασκευάστηκε το</w:t>
      </w:r>
      <w:r w:rsidR="00720834" w:rsidRPr="00720834">
        <w:rPr>
          <w:rFonts w:ascii="Palatino Linotype" w:hAnsi="Palatino Linotype"/>
          <w:sz w:val="20"/>
          <w:szCs w:val="20"/>
        </w:rPr>
        <w:t xml:space="preserve"> 1810. </w:t>
      </w:r>
      <w:r w:rsidR="00720834">
        <w:rPr>
          <w:rFonts w:ascii="Palatino Linotype" w:hAnsi="Palatino Linotype"/>
          <w:sz w:val="20"/>
          <w:szCs w:val="20"/>
        </w:rPr>
        <w:t xml:space="preserve">Το 1958 Ορθόδοξοι, </w:t>
      </w:r>
      <w:r w:rsidR="00720834" w:rsidRPr="00720834">
        <w:rPr>
          <w:rFonts w:ascii="Palatino Linotype" w:hAnsi="Palatino Linotype"/>
          <w:sz w:val="20"/>
          <w:szCs w:val="20"/>
        </w:rPr>
        <w:t>Ρωμαιοκαθολικοί και Αρμένιοι άρχισαν την αποκατάσταση και συντήρηση του μνημείου.</w:t>
      </w:r>
      <w:r w:rsidR="002E1D11">
        <w:rPr>
          <w:rFonts w:ascii="Palatino Linotype" w:hAnsi="Palatino Linotype"/>
          <w:sz w:val="20"/>
          <w:szCs w:val="20"/>
        </w:rPr>
        <w:t xml:space="preserve"> </w:t>
      </w:r>
    </w:p>
    <w:p w:rsidR="0096093A" w:rsidRPr="00720834" w:rsidRDefault="0096093A" w:rsidP="0096093A">
      <w:pPr>
        <w:rPr>
          <w:rFonts w:ascii="Palatino Linotype" w:hAnsi="Palatino Linotype"/>
          <w:sz w:val="20"/>
          <w:szCs w:val="20"/>
        </w:rPr>
      </w:pPr>
    </w:p>
    <w:p w:rsidR="0068387A" w:rsidRPr="004272F7" w:rsidRDefault="0068387A" w:rsidP="00D12778">
      <w:pPr>
        <w:numPr>
          <w:ilvl w:val="0"/>
          <w:numId w:val="18"/>
        </w:numPr>
        <w:tabs>
          <w:tab w:val="clear" w:pos="750"/>
          <w:tab w:val="num" w:pos="360"/>
        </w:tabs>
        <w:ind w:hanging="750"/>
        <w:rPr>
          <w:rFonts w:ascii="Palatino Linotype" w:hAnsi="Palatino Linotype"/>
          <w:b/>
          <w:sz w:val="22"/>
          <w:szCs w:val="22"/>
        </w:rPr>
      </w:pPr>
      <w:r w:rsidRPr="004272F7">
        <w:rPr>
          <w:rFonts w:ascii="Palatino Linotype" w:hAnsi="Palatino Linotype"/>
          <w:b/>
          <w:sz w:val="22"/>
          <w:szCs w:val="22"/>
          <w:lang w:val="en-US"/>
        </w:rPr>
        <w:t>H</w:t>
      </w:r>
      <w:r w:rsidRPr="004272F7">
        <w:rPr>
          <w:rFonts w:ascii="Palatino Linotype" w:hAnsi="Palatino Linotype"/>
          <w:b/>
          <w:sz w:val="22"/>
          <w:szCs w:val="22"/>
        </w:rPr>
        <w:t xml:space="preserve"> γιορτή Κωνσταντίνου και Ελένης</w:t>
      </w:r>
    </w:p>
    <w:p w:rsidR="004272F7" w:rsidRDefault="004272F7" w:rsidP="00F23AC7">
      <w:pPr>
        <w:widowControl w:val="0"/>
        <w:autoSpaceDE w:val="0"/>
        <w:autoSpaceDN w:val="0"/>
        <w:adjustRightInd w:val="0"/>
        <w:jc w:val="both"/>
        <w:textAlignment w:val="center"/>
        <w:rPr>
          <w:rFonts w:ascii="Palatino Linotype" w:hAnsi="Palatino Linotype"/>
          <w:color w:val="000000"/>
          <w:sz w:val="20"/>
          <w:szCs w:val="20"/>
        </w:rPr>
      </w:pPr>
    </w:p>
    <w:p w:rsidR="00F23AC7" w:rsidRPr="006E7781" w:rsidRDefault="00F23AC7" w:rsidP="00F23AC7">
      <w:pPr>
        <w:widowControl w:val="0"/>
        <w:autoSpaceDE w:val="0"/>
        <w:autoSpaceDN w:val="0"/>
        <w:adjustRightInd w:val="0"/>
        <w:jc w:val="both"/>
        <w:textAlignment w:val="center"/>
        <w:rPr>
          <w:rFonts w:ascii="Palatino Linotype" w:hAnsi="Palatino Linotype"/>
          <w:color w:val="000000"/>
          <w:sz w:val="20"/>
          <w:szCs w:val="20"/>
        </w:rPr>
      </w:pPr>
      <w:r w:rsidRPr="006E7781">
        <w:rPr>
          <w:rFonts w:ascii="Palatino Linotype" w:hAnsi="Palatino Linotype"/>
          <w:color w:val="000000"/>
          <w:sz w:val="20"/>
          <w:szCs w:val="20"/>
        </w:rPr>
        <w:t xml:space="preserve">Ο Μέγας Κωνσταντίνος τιμούσε ιδιαίτερα τη μητέρα του. </w:t>
      </w:r>
      <w:r w:rsidR="0050421C">
        <w:rPr>
          <w:rFonts w:ascii="Palatino Linotype" w:hAnsi="Palatino Linotype"/>
          <w:color w:val="000000"/>
          <w:sz w:val="20"/>
          <w:szCs w:val="20"/>
        </w:rPr>
        <w:t>Της έδωσε τον τίτλο της αυγούστα</w:t>
      </w:r>
      <w:r w:rsidRPr="006E7781">
        <w:rPr>
          <w:rFonts w:ascii="Palatino Linotype" w:hAnsi="Palatino Linotype"/>
          <w:color w:val="000000"/>
          <w:sz w:val="20"/>
          <w:szCs w:val="20"/>
        </w:rPr>
        <w:t>ς, έβαλε τη μορφή της πάνω σε νομίσματα και έδωσε το όνομά της σε μία πόλη της Βιθυνίας.</w:t>
      </w:r>
    </w:p>
    <w:p w:rsidR="00F23AC7" w:rsidRPr="006E7781" w:rsidRDefault="00F23AC7" w:rsidP="00F23AC7">
      <w:pPr>
        <w:widowControl w:val="0"/>
        <w:autoSpaceDE w:val="0"/>
        <w:autoSpaceDN w:val="0"/>
        <w:adjustRightInd w:val="0"/>
        <w:jc w:val="both"/>
        <w:textAlignment w:val="center"/>
        <w:rPr>
          <w:rFonts w:ascii="Palatino Linotype" w:hAnsi="Palatino Linotype" w:cs="Verdana"/>
          <w:color w:val="000000"/>
          <w:sz w:val="20"/>
          <w:szCs w:val="20"/>
        </w:rPr>
      </w:pPr>
      <w:r w:rsidRPr="006E7781">
        <w:rPr>
          <w:rFonts w:ascii="Palatino Linotype" w:hAnsi="Palatino Linotype"/>
          <w:color w:val="000000"/>
          <w:sz w:val="20"/>
          <w:szCs w:val="20"/>
        </w:rPr>
        <w:t>Η Ελένη έκτισε πολλές εκκλησίες. Στη Ρώμη (Τιμίου Σταυρού), στην Κωνσταντινούπολη (Αγίων Αποστόλων), στη Βηθλεέμ (βασιλική της Γεννήσεως) και στο Όρος των Ελαιών (βασιλική της Γεθσημανή). Το 326 μ.Χ. πήγε στην Ιερουσαλήμ, όπου «</w:t>
      </w:r>
      <w:r w:rsidRPr="006E7781">
        <w:rPr>
          <w:rFonts w:ascii="Palatino Linotype" w:hAnsi="Palatino Linotype"/>
          <w:i/>
          <w:iCs/>
          <w:color w:val="000000"/>
          <w:sz w:val="20"/>
          <w:szCs w:val="20"/>
        </w:rPr>
        <w:t>μ</w:t>
      </w:r>
      <w:r w:rsidRPr="006E7781">
        <w:rPr>
          <w:rFonts w:ascii="Palatino Linotype" w:hAnsi="Palatino Linotype" w:cs="Arial"/>
          <w:i/>
          <w:iCs/>
          <w:color w:val="000000"/>
          <w:sz w:val="20"/>
          <w:szCs w:val="20"/>
        </w:rPr>
        <w:t>ὲ</w:t>
      </w:r>
      <w:r w:rsidRPr="006E7781">
        <w:rPr>
          <w:rFonts w:ascii="Palatino Linotype" w:hAnsi="Palatino Linotype" w:cs="Verdana"/>
          <w:i/>
          <w:iCs/>
          <w:color w:val="000000"/>
          <w:sz w:val="20"/>
          <w:szCs w:val="20"/>
        </w:rPr>
        <w:t xml:space="preserve"> μέγαν κόπο</w:t>
      </w:r>
      <w:r w:rsidRPr="006E7781">
        <w:rPr>
          <w:rFonts w:ascii="Palatino Linotype" w:hAnsi="Palatino Linotype"/>
          <w:i/>
          <w:iCs/>
          <w:color w:val="000000"/>
          <w:sz w:val="20"/>
          <w:szCs w:val="20"/>
        </w:rPr>
        <w:t>ν κα</w:t>
      </w:r>
      <w:r w:rsidRPr="006E7781">
        <w:rPr>
          <w:rFonts w:ascii="Palatino Linotype" w:hAnsi="Palatino Linotype" w:cs="Arial"/>
          <w:i/>
          <w:iCs/>
          <w:color w:val="000000"/>
          <w:sz w:val="20"/>
          <w:szCs w:val="20"/>
        </w:rPr>
        <w:t>ὶ</w:t>
      </w:r>
      <w:r w:rsidRPr="006E7781">
        <w:rPr>
          <w:rFonts w:ascii="Palatino Linotype" w:hAnsi="Palatino Linotype" w:cs="Verdana"/>
          <w:i/>
          <w:iCs/>
          <w:color w:val="000000"/>
          <w:sz w:val="20"/>
          <w:szCs w:val="20"/>
        </w:rPr>
        <w:t xml:space="preserve"> πολλ</w:t>
      </w:r>
      <w:r w:rsidRPr="006E7781">
        <w:rPr>
          <w:rFonts w:ascii="Palatino Linotype" w:hAnsi="Palatino Linotype" w:cs="Arial"/>
          <w:i/>
          <w:iCs/>
          <w:color w:val="000000"/>
          <w:sz w:val="20"/>
          <w:szCs w:val="20"/>
        </w:rPr>
        <w:t>ὴ</w:t>
      </w:r>
      <w:r w:rsidRPr="006E7781">
        <w:rPr>
          <w:rFonts w:ascii="Palatino Linotype" w:hAnsi="Palatino Linotype" w:cs="Verdana"/>
          <w:i/>
          <w:iCs/>
          <w:color w:val="000000"/>
          <w:sz w:val="20"/>
          <w:szCs w:val="20"/>
        </w:rPr>
        <w:t xml:space="preserve">ν </w:t>
      </w:r>
      <w:r w:rsidRPr="006E7781">
        <w:rPr>
          <w:rFonts w:ascii="Palatino Linotype" w:hAnsi="Palatino Linotype" w:cs="Arial"/>
          <w:i/>
          <w:iCs/>
          <w:color w:val="000000"/>
          <w:sz w:val="20"/>
          <w:szCs w:val="20"/>
        </w:rPr>
        <w:t>ἔ</w:t>
      </w:r>
      <w:r w:rsidRPr="006E7781">
        <w:rPr>
          <w:rFonts w:ascii="Palatino Linotype" w:hAnsi="Palatino Linotype" w:cs="Verdana"/>
          <w:i/>
          <w:iCs/>
          <w:color w:val="000000"/>
          <w:sz w:val="20"/>
          <w:szCs w:val="20"/>
        </w:rPr>
        <w:t>ξοδον κα</w:t>
      </w:r>
      <w:r w:rsidRPr="006E7781">
        <w:rPr>
          <w:rFonts w:ascii="Palatino Linotype" w:hAnsi="Palatino Linotype" w:cs="Arial"/>
          <w:i/>
          <w:iCs/>
          <w:color w:val="000000"/>
          <w:sz w:val="20"/>
          <w:szCs w:val="20"/>
        </w:rPr>
        <w:t>ὶ</w:t>
      </w:r>
      <w:r w:rsidRPr="006E7781">
        <w:rPr>
          <w:rFonts w:ascii="Palatino Linotype" w:hAnsi="Palatino Linotype" w:cs="Verdana"/>
          <w:i/>
          <w:iCs/>
          <w:color w:val="000000"/>
          <w:sz w:val="20"/>
          <w:szCs w:val="20"/>
        </w:rPr>
        <w:t xml:space="preserve"> φοβερίσματα η</w:t>
      </w:r>
      <w:r w:rsidRPr="006E7781">
        <w:rPr>
          <w:rFonts w:ascii="Palatino Linotype" w:hAnsi="Palatino Linotype" w:cs="Arial"/>
          <w:i/>
          <w:iCs/>
          <w:color w:val="000000"/>
          <w:sz w:val="20"/>
          <w:szCs w:val="20"/>
        </w:rPr>
        <w:t>ὗ</w:t>
      </w:r>
      <w:r w:rsidRPr="006E7781">
        <w:rPr>
          <w:rFonts w:ascii="Palatino Linotype" w:hAnsi="Palatino Linotype" w:cs="Verdana"/>
          <w:i/>
          <w:iCs/>
          <w:color w:val="000000"/>
          <w:sz w:val="20"/>
          <w:szCs w:val="20"/>
        </w:rPr>
        <w:t>ρεν τ</w:t>
      </w:r>
      <w:r w:rsidRPr="006E7781">
        <w:rPr>
          <w:rFonts w:ascii="Palatino Linotype" w:hAnsi="Palatino Linotype" w:cs="Arial"/>
          <w:i/>
          <w:iCs/>
          <w:color w:val="000000"/>
          <w:sz w:val="20"/>
          <w:szCs w:val="20"/>
        </w:rPr>
        <w:t>ὸ</w:t>
      </w:r>
      <w:r w:rsidRPr="006E7781">
        <w:rPr>
          <w:rFonts w:ascii="Palatino Linotype" w:hAnsi="Palatino Linotype" w:cs="Verdana"/>
          <w:i/>
          <w:iCs/>
          <w:color w:val="000000"/>
          <w:sz w:val="20"/>
          <w:szCs w:val="20"/>
        </w:rPr>
        <w:t>ν τίμιον σταυρ</w:t>
      </w:r>
      <w:r w:rsidRPr="006E7781">
        <w:rPr>
          <w:rFonts w:ascii="Palatino Linotype" w:hAnsi="Palatino Linotype" w:cs="Arial"/>
          <w:i/>
          <w:iCs/>
          <w:color w:val="000000"/>
          <w:sz w:val="20"/>
          <w:szCs w:val="20"/>
        </w:rPr>
        <w:t>ὸ</w:t>
      </w:r>
      <w:r w:rsidRPr="006E7781">
        <w:rPr>
          <w:rFonts w:ascii="Palatino Linotype" w:hAnsi="Palatino Linotype" w:cs="Verdana"/>
          <w:i/>
          <w:iCs/>
          <w:color w:val="000000"/>
          <w:sz w:val="20"/>
          <w:szCs w:val="20"/>
        </w:rPr>
        <w:t>ν κα</w:t>
      </w:r>
      <w:r w:rsidRPr="006E7781">
        <w:rPr>
          <w:rFonts w:ascii="Palatino Linotype" w:hAnsi="Palatino Linotype" w:cs="Arial"/>
          <w:i/>
          <w:iCs/>
          <w:color w:val="000000"/>
          <w:sz w:val="20"/>
          <w:szCs w:val="20"/>
        </w:rPr>
        <w:t>ὶ</w:t>
      </w:r>
      <w:r w:rsidRPr="006E7781">
        <w:rPr>
          <w:rFonts w:ascii="Palatino Linotype" w:hAnsi="Palatino Linotype" w:cs="Verdana"/>
          <w:i/>
          <w:iCs/>
          <w:color w:val="000000"/>
          <w:sz w:val="20"/>
          <w:szCs w:val="20"/>
        </w:rPr>
        <w:t xml:space="preserve"> το</w:t>
      </w:r>
      <w:r w:rsidRPr="006E7781">
        <w:rPr>
          <w:rFonts w:ascii="Palatino Linotype" w:hAnsi="Palatino Linotype" w:cs="Arial"/>
          <w:i/>
          <w:iCs/>
          <w:color w:val="000000"/>
          <w:sz w:val="20"/>
          <w:szCs w:val="20"/>
        </w:rPr>
        <w:t>ὺ</w:t>
      </w:r>
      <w:r w:rsidRPr="006E7781">
        <w:rPr>
          <w:rFonts w:ascii="Palatino Linotype" w:hAnsi="Palatino Linotype" w:cs="Verdana"/>
          <w:i/>
          <w:iCs/>
          <w:color w:val="000000"/>
          <w:sz w:val="20"/>
          <w:szCs w:val="20"/>
        </w:rPr>
        <w:t xml:space="preserve">ς </w:t>
      </w:r>
      <w:r w:rsidRPr="006E7781">
        <w:rPr>
          <w:rFonts w:ascii="Palatino Linotype" w:hAnsi="Palatino Linotype" w:cs="Arial"/>
          <w:i/>
          <w:iCs/>
          <w:color w:val="000000"/>
          <w:sz w:val="20"/>
          <w:szCs w:val="20"/>
        </w:rPr>
        <w:t>ἄ</w:t>
      </w:r>
      <w:r w:rsidRPr="006E7781">
        <w:rPr>
          <w:rFonts w:ascii="Palatino Linotype" w:hAnsi="Palatino Linotype" w:cs="Verdana"/>
          <w:i/>
          <w:iCs/>
          <w:color w:val="000000"/>
          <w:sz w:val="20"/>
          <w:szCs w:val="20"/>
        </w:rPr>
        <w:t>λλους δύο σταυρο</w:t>
      </w:r>
      <w:r w:rsidRPr="006E7781">
        <w:rPr>
          <w:rFonts w:ascii="Palatino Linotype" w:hAnsi="Palatino Linotype" w:cs="Arial"/>
          <w:i/>
          <w:iCs/>
          <w:color w:val="000000"/>
          <w:sz w:val="20"/>
          <w:szCs w:val="20"/>
        </w:rPr>
        <w:t>ὺ</w:t>
      </w:r>
      <w:r w:rsidRPr="006E7781">
        <w:rPr>
          <w:rFonts w:ascii="Palatino Linotype" w:hAnsi="Palatino Linotype" w:cs="Verdana"/>
          <w:i/>
          <w:iCs/>
          <w:color w:val="000000"/>
          <w:sz w:val="20"/>
          <w:szCs w:val="20"/>
        </w:rPr>
        <w:t>ς τ</w:t>
      </w:r>
      <w:r w:rsidRPr="006E7781">
        <w:rPr>
          <w:rFonts w:ascii="Palatino Linotype" w:hAnsi="Palatino Linotype" w:cs="Arial"/>
          <w:i/>
          <w:iCs/>
          <w:color w:val="000000"/>
          <w:sz w:val="20"/>
          <w:szCs w:val="20"/>
        </w:rPr>
        <w:t>ῶ</w:t>
      </w:r>
      <w:r w:rsidRPr="006E7781">
        <w:rPr>
          <w:rFonts w:ascii="Palatino Linotype" w:hAnsi="Palatino Linotype" w:cs="Verdana"/>
          <w:i/>
          <w:iCs/>
          <w:color w:val="000000"/>
          <w:sz w:val="20"/>
          <w:szCs w:val="20"/>
        </w:rPr>
        <w:t>ν ληστ</w:t>
      </w:r>
      <w:r w:rsidRPr="006E7781">
        <w:rPr>
          <w:rFonts w:ascii="Palatino Linotype" w:hAnsi="Palatino Linotype" w:cs="Arial"/>
          <w:i/>
          <w:iCs/>
          <w:color w:val="000000"/>
          <w:sz w:val="20"/>
          <w:szCs w:val="20"/>
        </w:rPr>
        <w:t>ῶ</w:t>
      </w:r>
      <w:r w:rsidRPr="006E7781">
        <w:rPr>
          <w:rFonts w:ascii="Palatino Linotype" w:hAnsi="Palatino Linotype" w:cs="Verdana"/>
          <w:i/>
          <w:iCs/>
          <w:color w:val="000000"/>
          <w:sz w:val="20"/>
          <w:szCs w:val="20"/>
        </w:rPr>
        <w:t>ν</w:t>
      </w:r>
      <w:r w:rsidRPr="006E7781">
        <w:rPr>
          <w:rFonts w:ascii="Palatino Linotype" w:hAnsi="Palatino Linotype" w:cs="Verdana"/>
          <w:color w:val="000000"/>
          <w:sz w:val="20"/>
          <w:szCs w:val="20"/>
        </w:rPr>
        <w:t>», όπως γράφει ο Κύπριος Χρονογράφος Λεόντιος Μαχαιράς. Μετά το</w:t>
      </w:r>
      <w:r w:rsidR="00EF2EB4">
        <w:rPr>
          <w:rFonts w:ascii="Palatino Linotype" w:hAnsi="Palatino Linotype" w:cs="Verdana"/>
          <w:color w:val="000000"/>
          <w:sz w:val="20"/>
          <w:szCs w:val="20"/>
        </w:rPr>
        <w:t>ν</w:t>
      </w:r>
      <w:r w:rsidRPr="006E7781">
        <w:rPr>
          <w:rFonts w:ascii="Palatino Linotype" w:hAnsi="Palatino Linotype" w:cs="Verdana"/>
          <w:color w:val="000000"/>
          <w:sz w:val="20"/>
          <w:szCs w:val="20"/>
        </w:rPr>
        <w:t xml:space="preserve"> θάνατό της, ο Μ. Κωνσταντίνος </w:t>
      </w:r>
      <w:r w:rsidRPr="006E7781">
        <w:rPr>
          <w:rFonts w:ascii="Palatino Linotype" w:hAnsi="Palatino Linotype"/>
          <w:color w:val="000000"/>
          <w:sz w:val="20"/>
          <w:szCs w:val="20"/>
        </w:rPr>
        <w:t>την ενταφίασε σ</w:t>
      </w:r>
      <w:r w:rsidR="00EF2EB4">
        <w:rPr>
          <w:rFonts w:ascii="Palatino Linotype" w:hAnsi="Palatino Linotype"/>
          <w:color w:val="000000"/>
          <w:sz w:val="20"/>
          <w:szCs w:val="20"/>
        </w:rPr>
        <w:t>τον ν</w:t>
      </w:r>
      <w:r w:rsidRPr="006E7781">
        <w:rPr>
          <w:rFonts w:ascii="Palatino Linotype" w:hAnsi="Palatino Linotype"/>
          <w:color w:val="000000"/>
          <w:sz w:val="20"/>
          <w:szCs w:val="20"/>
        </w:rPr>
        <w:t>αό των Αγίων Αποστόλων.</w:t>
      </w:r>
    </w:p>
    <w:p w:rsidR="004071CA" w:rsidRPr="00F23AC7" w:rsidRDefault="00F23AC7" w:rsidP="00F23AC7">
      <w:pPr>
        <w:widowControl w:val="0"/>
        <w:autoSpaceDE w:val="0"/>
        <w:autoSpaceDN w:val="0"/>
        <w:adjustRightInd w:val="0"/>
        <w:jc w:val="both"/>
        <w:textAlignment w:val="center"/>
        <w:rPr>
          <w:rFonts w:ascii="Palatino Linotype" w:hAnsi="Palatino Linotype" w:cs="MinionPro-Regular"/>
          <w:bCs/>
          <w:color w:val="000000"/>
          <w:sz w:val="20"/>
          <w:szCs w:val="20"/>
        </w:rPr>
      </w:pPr>
      <w:r w:rsidRPr="006E7781">
        <w:rPr>
          <w:rFonts w:ascii="Palatino Linotype" w:hAnsi="Palatino Linotype"/>
          <w:color w:val="000000"/>
          <w:sz w:val="20"/>
          <w:szCs w:val="20"/>
        </w:rPr>
        <w:t>Οι Βυζαντινοί τιμούσαν ιδιαίτερα τον Μέγα Κωνσταντίνο και την Αγία Ελένη. Έτσι, άρχισαν να τους απεικονίζουν μαζί να κρατούν</w:t>
      </w:r>
      <w:r w:rsidR="00610651" w:rsidRPr="006E7781">
        <w:rPr>
          <w:rFonts w:ascii="Palatino Linotype" w:hAnsi="Palatino Linotype"/>
          <w:color w:val="000000"/>
          <w:sz w:val="20"/>
          <w:szCs w:val="20"/>
        </w:rPr>
        <w:t xml:space="preserve"> ανάμεσά τους</w:t>
      </w:r>
      <w:r w:rsidRPr="006E7781">
        <w:rPr>
          <w:rFonts w:ascii="Palatino Linotype" w:hAnsi="Palatino Linotype"/>
          <w:color w:val="000000"/>
          <w:sz w:val="20"/>
          <w:szCs w:val="20"/>
        </w:rPr>
        <w:t xml:space="preserve"> το</w:t>
      </w:r>
      <w:r w:rsidR="002E1D11">
        <w:rPr>
          <w:rFonts w:ascii="Palatino Linotype" w:hAnsi="Palatino Linotype"/>
          <w:color w:val="000000"/>
          <w:sz w:val="20"/>
          <w:szCs w:val="20"/>
        </w:rPr>
        <w:t>ν Σταυρό. Η Ε</w:t>
      </w:r>
      <w:r w:rsidRPr="006E7781">
        <w:rPr>
          <w:rFonts w:ascii="Palatino Linotype" w:hAnsi="Palatino Linotype"/>
          <w:color w:val="000000"/>
          <w:sz w:val="20"/>
          <w:szCs w:val="20"/>
        </w:rPr>
        <w:t xml:space="preserve">κκλησία τους ανακήρυξε ισαποστόλους και η </w:t>
      </w:r>
      <w:r w:rsidR="004071CA" w:rsidRPr="006E7781">
        <w:rPr>
          <w:rFonts w:ascii="Palatino Linotype" w:hAnsi="Palatino Linotype" w:cs="MinionPro-Regular"/>
          <w:bCs/>
          <w:color w:val="000000"/>
          <w:sz w:val="20"/>
          <w:szCs w:val="20"/>
        </w:rPr>
        <w:t>μνήμη τους τιμάται</w:t>
      </w:r>
      <w:r w:rsidR="004071CA" w:rsidRPr="00F23AC7">
        <w:rPr>
          <w:rFonts w:ascii="Palatino Linotype" w:hAnsi="Palatino Linotype" w:cs="MinionPro-Regular"/>
          <w:bCs/>
          <w:color w:val="000000"/>
          <w:sz w:val="20"/>
          <w:szCs w:val="20"/>
        </w:rPr>
        <w:t xml:space="preserve"> στις 21 Μαΐου. </w:t>
      </w:r>
    </w:p>
    <w:p w:rsidR="0086505E" w:rsidRPr="00F23AC7" w:rsidRDefault="00F8343A" w:rsidP="00610651">
      <w:pPr>
        <w:jc w:val="both"/>
        <w:rPr>
          <w:rFonts w:ascii="Palatino Linotype" w:hAnsi="Palatino Linotype" w:cs="MinionPro-Regular"/>
          <w:color w:val="000000"/>
          <w:sz w:val="20"/>
          <w:szCs w:val="20"/>
        </w:rPr>
      </w:pPr>
      <w:r w:rsidRPr="00F23AC7">
        <w:rPr>
          <w:rFonts w:ascii="Palatino Linotype" w:hAnsi="Palatino Linotype"/>
          <w:sz w:val="20"/>
          <w:szCs w:val="20"/>
        </w:rPr>
        <w:t xml:space="preserve">Κάθε χρόνο στις 21 Μαΐου, κατά την καθιερωμένη εορτή των Αγίων Κωνσταντίνου και Ελένης, στη βόρεια Ελλάδα αναβιώνει το έθιμο της τελετουργίας των </w:t>
      </w:r>
      <w:r w:rsidR="002E1D11">
        <w:rPr>
          <w:rFonts w:ascii="Palatino Linotype" w:hAnsi="Palatino Linotype"/>
          <w:b/>
          <w:bCs/>
          <w:i/>
          <w:iCs/>
          <w:sz w:val="20"/>
          <w:szCs w:val="20"/>
        </w:rPr>
        <w:t>Αναστεναρί</w:t>
      </w:r>
      <w:r w:rsidRPr="00610651">
        <w:rPr>
          <w:rFonts w:ascii="Palatino Linotype" w:hAnsi="Palatino Linotype"/>
          <w:b/>
          <w:bCs/>
          <w:i/>
          <w:iCs/>
          <w:sz w:val="20"/>
          <w:szCs w:val="20"/>
        </w:rPr>
        <w:t>ων</w:t>
      </w:r>
      <w:r w:rsidRPr="00F23AC7">
        <w:rPr>
          <w:rFonts w:ascii="Palatino Linotype" w:hAnsi="Palatino Linotype"/>
          <w:sz w:val="20"/>
          <w:szCs w:val="20"/>
        </w:rPr>
        <w:t>.</w:t>
      </w:r>
      <w:r w:rsidR="002E1D11">
        <w:rPr>
          <w:rFonts w:ascii="Palatino Linotype" w:hAnsi="Palatino Linotype"/>
          <w:sz w:val="20"/>
          <w:szCs w:val="20"/>
        </w:rPr>
        <w:t xml:space="preserve"> </w:t>
      </w:r>
      <w:r w:rsidR="00610651">
        <w:rPr>
          <w:rFonts w:ascii="Palatino Linotype" w:hAnsi="Palatino Linotype"/>
          <w:sz w:val="20"/>
          <w:szCs w:val="20"/>
        </w:rPr>
        <w:t xml:space="preserve"> </w:t>
      </w:r>
      <w:r w:rsidRPr="00F23AC7">
        <w:rPr>
          <w:rFonts w:ascii="Palatino Linotype" w:hAnsi="Palatino Linotype"/>
          <w:sz w:val="20"/>
          <w:szCs w:val="20"/>
        </w:rPr>
        <w:t>Το έθιμο τελείται από τις αρχές του 20ου αιώνα από πρόσφυγες του νομού Θράκης</w:t>
      </w:r>
      <w:r w:rsidR="00610651">
        <w:rPr>
          <w:rFonts w:ascii="Palatino Linotype" w:hAnsi="Palatino Linotype"/>
          <w:sz w:val="20"/>
          <w:szCs w:val="20"/>
        </w:rPr>
        <w:t>.</w:t>
      </w:r>
      <w:r w:rsidR="004071CA" w:rsidRPr="00F23AC7">
        <w:rPr>
          <w:rFonts w:ascii="Palatino Linotype" w:hAnsi="Palatino Linotype" w:cs="MinionPro-Regular"/>
          <w:b/>
          <w:color w:val="000000"/>
          <w:sz w:val="20"/>
          <w:szCs w:val="20"/>
        </w:rPr>
        <w:t xml:space="preserve"> </w:t>
      </w:r>
    </w:p>
    <w:p w:rsidR="0096093A" w:rsidRPr="00610651" w:rsidRDefault="0096093A" w:rsidP="0096093A">
      <w:pPr>
        <w:rPr>
          <w:rFonts w:ascii="Palatino Linotype" w:hAnsi="Palatino Linotype"/>
          <w:sz w:val="20"/>
          <w:szCs w:val="20"/>
        </w:rPr>
      </w:pPr>
    </w:p>
    <w:p w:rsidR="00166842" w:rsidRPr="004272F7" w:rsidRDefault="002E1D11" w:rsidP="00D12778">
      <w:pPr>
        <w:numPr>
          <w:ilvl w:val="0"/>
          <w:numId w:val="18"/>
        </w:numPr>
        <w:tabs>
          <w:tab w:val="clear" w:pos="750"/>
          <w:tab w:val="left" w:pos="238"/>
          <w:tab w:val="num" w:pos="360"/>
        </w:tabs>
        <w:ind w:hanging="750"/>
        <w:rPr>
          <w:rFonts w:ascii="Palatino Linotype" w:hAnsi="Palatino Linotype"/>
          <w:b/>
          <w:sz w:val="22"/>
          <w:szCs w:val="22"/>
        </w:rPr>
      </w:pPr>
      <w:r>
        <w:rPr>
          <w:rFonts w:ascii="Palatino Linotype" w:hAnsi="Palatino Linotype"/>
          <w:b/>
          <w:sz w:val="22"/>
          <w:szCs w:val="22"/>
        </w:rPr>
        <w:t xml:space="preserve"> </w:t>
      </w:r>
      <w:r w:rsidR="0068387A" w:rsidRPr="004272F7">
        <w:rPr>
          <w:rFonts w:ascii="Palatino Linotype" w:hAnsi="Palatino Linotype"/>
          <w:b/>
          <w:sz w:val="22"/>
          <w:szCs w:val="22"/>
        </w:rPr>
        <w:t>Η γιορτή τη</w:t>
      </w:r>
      <w:r w:rsidR="00DE1838" w:rsidRPr="004272F7">
        <w:rPr>
          <w:rFonts w:ascii="Palatino Linotype" w:hAnsi="Palatino Linotype"/>
          <w:b/>
          <w:sz w:val="22"/>
          <w:szCs w:val="22"/>
        </w:rPr>
        <w:t xml:space="preserve">ς Ύψωσης </w:t>
      </w:r>
      <w:r w:rsidR="0068387A" w:rsidRPr="004272F7">
        <w:rPr>
          <w:rFonts w:ascii="Palatino Linotype" w:hAnsi="Palatino Linotype"/>
          <w:b/>
          <w:sz w:val="22"/>
          <w:szCs w:val="22"/>
        </w:rPr>
        <w:t>του Τιμίου Σταυρού</w:t>
      </w:r>
    </w:p>
    <w:p w:rsidR="004272F7" w:rsidRDefault="004272F7" w:rsidP="004272F7">
      <w:pPr>
        <w:rPr>
          <w:rFonts w:ascii="Palatino Linotype" w:hAnsi="Palatino Linotype"/>
          <w:b/>
          <w:bCs/>
          <w:sz w:val="20"/>
          <w:szCs w:val="20"/>
        </w:rPr>
      </w:pPr>
    </w:p>
    <w:p w:rsidR="002A68A6" w:rsidRPr="0096093A" w:rsidRDefault="0096093A" w:rsidP="004272F7">
      <w:pPr>
        <w:rPr>
          <w:rFonts w:ascii="Palatino Linotype" w:hAnsi="Palatino Linotype"/>
          <w:b/>
          <w:bCs/>
          <w:sz w:val="20"/>
          <w:szCs w:val="20"/>
        </w:rPr>
      </w:pPr>
      <w:r>
        <w:rPr>
          <w:rFonts w:ascii="Palatino Linotype" w:hAnsi="Palatino Linotype"/>
          <w:b/>
          <w:bCs/>
          <w:sz w:val="20"/>
          <w:szCs w:val="20"/>
        </w:rPr>
        <w:t>Από το Συναξάρι της γιορτής</w:t>
      </w:r>
    </w:p>
    <w:p w:rsidR="004272F7" w:rsidRDefault="004272F7" w:rsidP="005070F5">
      <w:pPr>
        <w:jc w:val="both"/>
        <w:rPr>
          <w:rFonts w:ascii="Palatino Linotype" w:hAnsi="Palatino Linotype"/>
          <w:sz w:val="20"/>
          <w:szCs w:val="20"/>
        </w:rPr>
      </w:pPr>
    </w:p>
    <w:p w:rsidR="002A68A6" w:rsidRPr="005070F5" w:rsidRDefault="005070F5" w:rsidP="005070F5">
      <w:pPr>
        <w:jc w:val="both"/>
        <w:rPr>
          <w:rFonts w:ascii="Palatino Linotype" w:hAnsi="Palatino Linotype"/>
          <w:sz w:val="20"/>
          <w:szCs w:val="20"/>
        </w:rPr>
      </w:pPr>
      <w:r w:rsidRPr="005070F5">
        <w:rPr>
          <w:rFonts w:ascii="Palatino Linotype" w:hAnsi="Palatino Linotype"/>
          <w:sz w:val="20"/>
          <w:szCs w:val="20"/>
        </w:rPr>
        <w:t>Τον ξύλινο Σταυρό, που πάνω του σταυρώθηκε ο Χριστός, τον βρήκε μετά από πολλά χρόνια κάπου στην Ιερουσαλήμ η Αγία Ελένη, κάτω από τα χώματα.</w:t>
      </w:r>
    </w:p>
    <w:p w:rsidR="005070F5" w:rsidRPr="005070F5" w:rsidRDefault="005070F5" w:rsidP="00610651">
      <w:pPr>
        <w:jc w:val="both"/>
        <w:rPr>
          <w:rFonts w:ascii="Palatino Linotype" w:hAnsi="Palatino Linotype"/>
          <w:sz w:val="20"/>
          <w:szCs w:val="20"/>
        </w:rPr>
      </w:pPr>
      <w:r w:rsidRPr="005070F5">
        <w:rPr>
          <w:rFonts w:ascii="Palatino Linotype" w:hAnsi="Palatino Linotype"/>
          <w:sz w:val="20"/>
          <w:szCs w:val="20"/>
        </w:rPr>
        <w:t>Ο λαός, σαν έμαθε πως βρέθηκε ο Σταυρός, θέλησε να τον δει και να τον προσκυνήσει. Γι’ αυτό ο πατριάρχης των Ιεροσολύμων τον ύψωσε μέσα σ</w:t>
      </w:r>
      <w:r w:rsidR="00EF2EB4">
        <w:rPr>
          <w:rFonts w:ascii="Palatino Linotype" w:hAnsi="Palatino Linotype"/>
          <w:sz w:val="20"/>
          <w:szCs w:val="20"/>
        </w:rPr>
        <w:t>τον ν</w:t>
      </w:r>
      <w:r w:rsidRPr="005070F5">
        <w:rPr>
          <w:rFonts w:ascii="Palatino Linotype" w:hAnsi="Palatino Linotype"/>
          <w:sz w:val="20"/>
          <w:szCs w:val="20"/>
        </w:rPr>
        <w:t>αό, ενώ ο κόσμος έκλαιγε από χαρά. Η Αγία Ελένη φρόντισε να χτιστεί στον τόπο εκείνο ο ναός της Αναστάσεως και να τοποθετηθεί μέσα ο Σταυρός.</w:t>
      </w:r>
    </w:p>
    <w:p w:rsidR="005070F5" w:rsidRPr="005070F5" w:rsidRDefault="005070F5" w:rsidP="005070F5">
      <w:pPr>
        <w:jc w:val="both"/>
        <w:rPr>
          <w:rFonts w:ascii="Palatino Linotype" w:hAnsi="Palatino Linotype"/>
          <w:sz w:val="20"/>
          <w:szCs w:val="20"/>
        </w:rPr>
      </w:pPr>
      <w:r w:rsidRPr="005070F5">
        <w:rPr>
          <w:rFonts w:ascii="Palatino Linotype" w:hAnsi="Palatino Linotype"/>
          <w:sz w:val="20"/>
          <w:szCs w:val="20"/>
        </w:rPr>
        <w:lastRenderedPageBreak/>
        <w:t>Μετά από χρόνια, οι Πέρσες κυρίευσαν την Ιερουσαλήμ. Μαζί με άλλα λάφυρα πήραν στη χώρα τους και τον Τίμιο Σταυρό. Αυτή η προσβολή ήταν σαν αγκάθι στις καρδιές των πιστών.</w:t>
      </w:r>
    </w:p>
    <w:p w:rsidR="005070F5" w:rsidRPr="005070F5" w:rsidRDefault="005070F5" w:rsidP="005070F5">
      <w:pPr>
        <w:jc w:val="both"/>
        <w:rPr>
          <w:rFonts w:ascii="Palatino Linotype" w:hAnsi="Palatino Linotype"/>
          <w:sz w:val="20"/>
          <w:szCs w:val="20"/>
        </w:rPr>
      </w:pPr>
      <w:r w:rsidRPr="005070F5">
        <w:rPr>
          <w:rFonts w:ascii="Palatino Linotype" w:hAnsi="Palatino Linotype"/>
          <w:sz w:val="20"/>
          <w:szCs w:val="20"/>
        </w:rPr>
        <w:t>Αργότερα, ο αυτοκράτορας του Βυζαντίου Ηράκλειος νίκησε τους Πέρσες. Πήρε πίσω τον Τίμιο Σταυρό και τον έφερε στην Κωνσταντινούπολη. Εκεί ο Σταυρός υψώθηκε και πάλι μπροστά σ</w:t>
      </w:r>
      <w:r w:rsidR="00EF2EB4">
        <w:rPr>
          <w:rFonts w:ascii="Palatino Linotype" w:hAnsi="Palatino Linotype"/>
          <w:sz w:val="20"/>
          <w:szCs w:val="20"/>
        </w:rPr>
        <w:t>τον λ</w:t>
      </w:r>
      <w:r w:rsidRPr="005070F5">
        <w:rPr>
          <w:rFonts w:ascii="Palatino Linotype" w:hAnsi="Palatino Linotype"/>
          <w:sz w:val="20"/>
          <w:szCs w:val="20"/>
        </w:rPr>
        <w:t xml:space="preserve">αό, που παρακολουθούσε με ευλάβεια και συγκίνηση. </w:t>
      </w:r>
    </w:p>
    <w:p w:rsidR="005070F5" w:rsidRPr="005070F5" w:rsidRDefault="005070F5" w:rsidP="00610651">
      <w:pPr>
        <w:jc w:val="both"/>
        <w:rPr>
          <w:rFonts w:ascii="Palatino Linotype" w:hAnsi="Palatino Linotype"/>
          <w:sz w:val="20"/>
          <w:szCs w:val="20"/>
        </w:rPr>
      </w:pPr>
      <w:r w:rsidRPr="005070F5">
        <w:rPr>
          <w:rFonts w:ascii="Palatino Linotype" w:hAnsi="Palatino Linotype"/>
          <w:sz w:val="20"/>
          <w:szCs w:val="20"/>
        </w:rPr>
        <w:t xml:space="preserve">Όλα αυτά </w:t>
      </w:r>
      <w:r w:rsidR="00610651">
        <w:rPr>
          <w:rFonts w:ascii="Palatino Linotype" w:hAnsi="Palatino Linotype"/>
          <w:sz w:val="20"/>
          <w:szCs w:val="20"/>
        </w:rPr>
        <w:t>τα θυμούνται οι χριστιανοί</w:t>
      </w:r>
      <w:r w:rsidRPr="005070F5">
        <w:rPr>
          <w:rFonts w:ascii="Palatino Linotype" w:hAnsi="Palatino Linotype"/>
          <w:sz w:val="20"/>
          <w:szCs w:val="20"/>
        </w:rPr>
        <w:t xml:space="preserve"> στις 14 </w:t>
      </w:r>
      <w:r w:rsidR="00610651">
        <w:rPr>
          <w:rFonts w:ascii="Palatino Linotype" w:hAnsi="Palatino Linotype"/>
          <w:sz w:val="20"/>
          <w:szCs w:val="20"/>
        </w:rPr>
        <w:t>Σεπτεμβρίου, τη μέρα δηλαδή της γιορτής της</w:t>
      </w:r>
      <w:r w:rsidRPr="005070F5">
        <w:rPr>
          <w:rFonts w:ascii="Palatino Linotype" w:hAnsi="Palatino Linotype"/>
          <w:sz w:val="20"/>
          <w:szCs w:val="20"/>
        </w:rPr>
        <w:t xml:space="preserve"> Ύψωση</w:t>
      </w:r>
      <w:r w:rsidR="00610651">
        <w:rPr>
          <w:rFonts w:ascii="Palatino Linotype" w:hAnsi="Palatino Linotype"/>
          <w:sz w:val="20"/>
          <w:szCs w:val="20"/>
        </w:rPr>
        <w:t>ς</w:t>
      </w:r>
      <w:r w:rsidRPr="005070F5">
        <w:rPr>
          <w:rFonts w:ascii="Palatino Linotype" w:hAnsi="Palatino Linotype"/>
          <w:sz w:val="20"/>
          <w:szCs w:val="20"/>
        </w:rPr>
        <w:t xml:space="preserve"> του Τιμίου Σταυρού. </w:t>
      </w:r>
    </w:p>
    <w:p w:rsidR="005070F5" w:rsidRPr="005070F5" w:rsidRDefault="0096093A" w:rsidP="005070F5">
      <w:pPr>
        <w:jc w:val="right"/>
        <w:rPr>
          <w:rFonts w:ascii="Palatino Linotype" w:hAnsi="Palatino Linotype"/>
          <w:sz w:val="16"/>
          <w:szCs w:val="16"/>
        </w:rPr>
      </w:pPr>
      <w:r>
        <w:rPr>
          <w:rFonts w:ascii="Palatino Linotype" w:hAnsi="Palatino Linotype"/>
          <w:sz w:val="16"/>
          <w:szCs w:val="16"/>
        </w:rPr>
        <w:t xml:space="preserve"> </w:t>
      </w:r>
    </w:p>
    <w:p w:rsidR="0096093A" w:rsidRPr="0096093A" w:rsidRDefault="0096093A" w:rsidP="004272F7">
      <w:pPr>
        <w:rPr>
          <w:rStyle w:val="a6"/>
          <w:rFonts w:ascii="Palatino Linotype" w:hAnsi="Palatino Linotype"/>
          <w:b/>
          <w:bCs/>
          <w:i w:val="0"/>
          <w:iCs w:val="0"/>
          <w:sz w:val="20"/>
          <w:szCs w:val="20"/>
        </w:rPr>
      </w:pPr>
      <w:r w:rsidRPr="0096093A">
        <w:rPr>
          <w:rStyle w:val="a6"/>
          <w:rFonts w:ascii="Palatino Linotype" w:hAnsi="Palatino Linotype"/>
          <w:b/>
          <w:bCs/>
          <w:i w:val="0"/>
          <w:iCs w:val="0"/>
          <w:sz w:val="20"/>
          <w:szCs w:val="20"/>
        </w:rPr>
        <w:t>Έθιμα της γιορτής</w:t>
      </w:r>
    </w:p>
    <w:p w:rsidR="004272F7" w:rsidRDefault="004272F7" w:rsidP="00610651">
      <w:pPr>
        <w:widowControl w:val="0"/>
        <w:autoSpaceDE w:val="0"/>
        <w:autoSpaceDN w:val="0"/>
        <w:adjustRightInd w:val="0"/>
        <w:jc w:val="both"/>
        <w:textAlignment w:val="center"/>
        <w:rPr>
          <w:rFonts w:ascii="Palatino Linotype" w:hAnsi="Palatino Linotype" w:cs="MinionPro-Regular"/>
          <w:color w:val="000000"/>
          <w:sz w:val="20"/>
          <w:szCs w:val="20"/>
        </w:rPr>
      </w:pPr>
    </w:p>
    <w:p w:rsidR="00F8343A" w:rsidRPr="00610651" w:rsidRDefault="00610651" w:rsidP="00610651">
      <w:pPr>
        <w:widowControl w:val="0"/>
        <w:autoSpaceDE w:val="0"/>
        <w:autoSpaceDN w:val="0"/>
        <w:adjustRightInd w:val="0"/>
        <w:jc w:val="both"/>
        <w:textAlignment w:val="center"/>
        <w:rPr>
          <w:rFonts w:ascii="Palatino Linotype" w:hAnsi="Palatino Linotype" w:cs="MinionPro-Regular"/>
          <w:color w:val="000000"/>
          <w:sz w:val="20"/>
          <w:szCs w:val="20"/>
        </w:rPr>
      </w:pPr>
      <w:r w:rsidRPr="00610651">
        <w:rPr>
          <w:rFonts w:ascii="Palatino Linotype" w:hAnsi="Palatino Linotype" w:cs="MinionPro-Regular"/>
          <w:color w:val="000000"/>
          <w:sz w:val="20"/>
          <w:szCs w:val="20"/>
        </w:rPr>
        <w:t>Τη</w:t>
      </w:r>
      <w:r w:rsidR="00F8343A" w:rsidRPr="00610651">
        <w:rPr>
          <w:rFonts w:ascii="Palatino Linotype" w:hAnsi="Palatino Linotype" w:cs="MinionPro-Regular"/>
          <w:color w:val="000000"/>
          <w:sz w:val="20"/>
          <w:szCs w:val="20"/>
        </w:rPr>
        <w:t xml:space="preserve"> ημέρα </w:t>
      </w:r>
      <w:r w:rsidRPr="00610651">
        <w:rPr>
          <w:rFonts w:ascii="Palatino Linotype" w:hAnsi="Palatino Linotype" w:cs="MinionPro-Regular"/>
          <w:color w:val="000000"/>
          <w:sz w:val="20"/>
          <w:szCs w:val="20"/>
        </w:rPr>
        <w:t>της γιορτής</w:t>
      </w:r>
      <w:r w:rsidR="00F8343A" w:rsidRPr="00610651">
        <w:rPr>
          <w:rFonts w:ascii="Palatino Linotype" w:hAnsi="Palatino Linotype" w:cs="MinionPro-Regular"/>
          <w:color w:val="000000"/>
          <w:sz w:val="20"/>
          <w:szCs w:val="20"/>
        </w:rPr>
        <w:t xml:space="preserve"> </w:t>
      </w:r>
      <w:r w:rsidRPr="00610651">
        <w:rPr>
          <w:rFonts w:ascii="Palatino Linotype" w:hAnsi="Palatino Linotype" w:cs="MinionPro-Regular"/>
          <w:color w:val="000000"/>
          <w:sz w:val="20"/>
          <w:szCs w:val="20"/>
        </w:rPr>
        <w:t xml:space="preserve">ο ιερέας μοιράζει στους πιστούς κλαδάκια βασιλικού </w:t>
      </w:r>
      <w:r w:rsidR="00F8343A" w:rsidRPr="00610651">
        <w:rPr>
          <w:rFonts w:ascii="Palatino Linotype" w:hAnsi="Palatino Linotype" w:cs="MinionPro-Regular"/>
          <w:color w:val="000000"/>
          <w:sz w:val="20"/>
          <w:szCs w:val="20"/>
        </w:rPr>
        <w:t>γιατί –κατά την παράδοση- η Αγία Ελένη βρήκε το</w:t>
      </w:r>
      <w:r w:rsidR="002E1D11">
        <w:rPr>
          <w:rFonts w:ascii="Palatino Linotype" w:hAnsi="Palatino Linotype" w:cs="MinionPro-Regular"/>
          <w:color w:val="000000"/>
          <w:sz w:val="20"/>
          <w:szCs w:val="20"/>
        </w:rPr>
        <w:t>ν</w:t>
      </w:r>
      <w:r w:rsidR="00F8343A" w:rsidRPr="00610651">
        <w:rPr>
          <w:rFonts w:ascii="Palatino Linotype" w:hAnsi="Palatino Linotype" w:cs="MinionPro-Regular"/>
          <w:color w:val="000000"/>
          <w:sz w:val="20"/>
          <w:szCs w:val="20"/>
        </w:rPr>
        <w:t xml:space="preserve"> Σταυρό του Χριστού σε ένα χώρο που ήταν κατάφυτος από</w:t>
      </w:r>
      <w:r w:rsidRPr="00610651">
        <w:rPr>
          <w:rFonts w:ascii="Palatino Linotype" w:hAnsi="Palatino Linotype" w:cs="MinionPro-Regular"/>
          <w:color w:val="000000"/>
          <w:sz w:val="20"/>
          <w:szCs w:val="20"/>
        </w:rPr>
        <w:t xml:space="preserve"> βασιλικούς</w:t>
      </w:r>
      <w:r w:rsidR="00F8343A" w:rsidRPr="00610651">
        <w:rPr>
          <w:rFonts w:ascii="Palatino Linotype" w:hAnsi="Palatino Linotype" w:cs="MinionPro-Regular"/>
          <w:color w:val="000000"/>
          <w:sz w:val="20"/>
          <w:szCs w:val="20"/>
        </w:rPr>
        <w:t>.</w:t>
      </w:r>
      <w:r w:rsidRPr="00610651">
        <w:rPr>
          <w:rFonts w:ascii="Palatino Linotype" w:hAnsi="Palatino Linotype" w:cs="MinionPro-Regular"/>
          <w:color w:val="000000"/>
          <w:sz w:val="20"/>
          <w:szCs w:val="20"/>
        </w:rPr>
        <w:t xml:space="preserve"> Γι’ αυτό και ο βασιλικός λέγεται </w:t>
      </w:r>
      <w:r w:rsidRPr="00824CEE">
        <w:rPr>
          <w:rFonts w:ascii="Palatino Linotype" w:hAnsi="Palatino Linotype" w:cs="MinionPro-Regular"/>
          <w:i/>
          <w:iCs/>
          <w:color w:val="000000"/>
          <w:sz w:val="20"/>
          <w:szCs w:val="20"/>
        </w:rPr>
        <w:t>σταυρολούλουδο</w:t>
      </w:r>
      <w:r w:rsidRPr="00610651">
        <w:rPr>
          <w:rFonts w:ascii="Palatino Linotype" w:hAnsi="Palatino Linotype" w:cs="MinionPro-Regular"/>
          <w:color w:val="000000"/>
          <w:sz w:val="20"/>
          <w:szCs w:val="20"/>
        </w:rPr>
        <w:t xml:space="preserve">. </w:t>
      </w:r>
    </w:p>
    <w:p w:rsidR="00E83D8D" w:rsidRPr="00610651" w:rsidRDefault="00610651" w:rsidP="00610651">
      <w:pPr>
        <w:widowControl w:val="0"/>
        <w:autoSpaceDE w:val="0"/>
        <w:autoSpaceDN w:val="0"/>
        <w:adjustRightInd w:val="0"/>
        <w:jc w:val="both"/>
        <w:textAlignment w:val="center"/>
        <w:rPr>
          <w:rFonts w:ascii="Palatino Linotype" w:hAnsi="Palatino Linotype" w:cs="MinionPro-Regular"/>
          <w:color w:val="000000"/>
          <w:sz w:val="20"/>
          <w:szCs w:val="20"/>
        </w:rPr>
      </w:pPr>
      <w:r w:rsidRPr="00610651">
        <w:rPr>
          <w:rStyle w:val="a6"/>
          <w:rFonts w:ascii="Palatino Linotype" w:hAnsi="Palatino Linotype"/>
          <w:i w:val="0"/>
          <w:iCs w:val="0"/>
          <w:sz w:val="20"/>
          <w:szCs w:val="20"/>
        </w:rPr>
        <w:t xml:space="preserve"> </w:t>
      </w:r>
      <w:r w:rsidR="0096093A" w:rsidRPr="00610651">
        <w:rPr>
          <w:rFonts w:ascii="Palatino Linotype" w:hAnsi="Palatino Linotype"/>
          <w:sz w:val="20"/>
          <w:szCs w:val="20"/>
        </w:rPr>
        <w:t>Με αυτό το</w:t>
      </w:r>
      <w:r w:rsidR="00227289">
        <w:rPr>
          <w:rFonts w:ascii="Palatino Linotype" w:hAnsi="Palatino Linotype"/>
          <w:sz w:val="20"/>
          <w:szCs w:val="20"/>
        </w:rPr>
        <w:t>ν</w:t>
      </w:r>
      <w:r w:rsidR="0096093A" w:rsidRPr="00610651">
        <w:rPr>
          <w:rFonts w:ascii="Palatino Linotype" w:hAnsi="Palatino Linotype"/>
          <w:sz w:val="20"/>
          <w:szCs w:val="20"/>
        </w:rPr>
        <w:t xml:space="preserve"> βασιλικό και με τον αγιασμό της ημέρας οι νοικοκυρές συνήθιζαν να φτιάχνουν το προζύμι της χρονιάς. </w:t>
      </w:r>
    </w:p>
    <w:p w:rsidR="00610651" w:rsidRPr="00610651" w:rsidRDefault="00610651" w:rsidP="00610651">
      <w:pPr>
        <w:widowControl w:val="0"/>
        <w:autoSpaceDE w:val="0"/>
        <w:autoSpaceDN w:val="0"/>
        <w:adjustRightInd w:val="0"/>
        <w:textAlignment w:val="center"/>
        <w:rPr>
          <w:rFonts w:ascii="Palatino Linotype" w:hAnsi="Palatino Linotype" w:cs="MinionPro-Regular"/>
          <w:color w:val="000000"/>
          <w:sz w:val="20"/>
          <w:szCs w:val="20"/>
        </w:rPr>
      </w:pPr>
      <w:r w:rsidRPr="00610651">
        <w:rPr>
          <w:rFonts w:ascii="Palatino Linotype" w:hAnsi="Palatino Linotype" w:cs="MinionPro-Regular"/>
          <w:color w:val="000000"/>
          <w:sz w:val="20"/>
          <w:szCs w:val="20"/>
        </w:rPr>
        <w:t>Συνήθιζαν να λένε για το</w:t>
      </w:r>
      <w:r w:rsidR="00227289">
        <w:rPr>
          <w:rFonts w:ascii="Palatino Linotype" w:hAnsi="Palatino Linotype" w:cs="MinionPro-Regular"/>
          <w:color w:val="000000"/>
          <w:sz w:val="20"/>
          <w:szCs w:val="20"/>
        </w:rPr>
        <w:t>ν</w:t>
      </w:r>
      <w:r w:rsidRPr="00610651">
        <w:rPr>
          <w:rFonts w:ascii="Palatino Linotype" w:hAnsi="Palatino Linotype" w:cs="MinionPro-Regular"/>
          <w:color w:val="000000"/>
          <w:sz w:val="20"/>
          <w:szCs w:val="20"/>
        </w:rPr>
        <w:t xml:space="preserve"> βασιλικό:</w:t>
      </w:r>
    </w:p>
    <w:p w:rsidR="00610651" w:rsidRPr="00610651" w:rsidRDefault="00610651" w:rsidP="00610651">
      <w:pPr>
        <w:widowControl w:val="0"/>
        <w:autoSpaceDE w:val="0"/>
        <w:autoSpaceDN w:val="0"/>
        <w:adjustRightInd w:val="0"/>
        <w:textAlignment w:val="center"/>
        <w:rPr>
          <w:rFonts w:ascii="Palatino Linotype" w:hAnsi="Palatino Linotype" w:cs="MinionPro-Regular"/>
          <w:i/>
          <w:iCs/>
          <w:color w:val="000000"/>
          <w:sz w:val="20"/>
          <w:szCs w:val="20"/>
        </w:rPr>
      </w:pPr>
      <w:r w:rsidRPr="00610651">
        <w:rPr>
          <w:rFonts w:ascii="Palatino Linotype" w:hAnsi="Palatino Linotype" w:cs="MinionPro-Regular"/>
          <w:color w:val="000000"/>
          <w:sz w:val="20"/>
          <w:szCs w:val="20"/>
        </w:rPr>
        <w:t>«</w:t>
      </w:r>
      <w:r w:rsidRPr="00610651">
        <w:rPr>
          <w:rFonts w:ascii="Palatino Linotype" w:hAnsi="Palatino Linotype" w:cs="MinionPro-Regular"/>
          <w:i/>
          <w:iCs/>
          <w:color w:val="000000"/>
          <w:sz w:val="20"/>
          <w:szCs w:val="20"/>
        </w:rPr>
        <w:t>Βασιλικός κι αν μαραθεί</w:t>
      </w:r>
    </w:p>
    <w:p w:rsidR="00610651" w:rsidRPr="00610651" w:rsidRDefault="00610651" w:rsidP="00610651">
      <w:pPr>
        <w:widowControl w:val="0"/>
        <w:autoSpaceDE w:val="0"/>
        <w:autoSpaceDN w:val="0"/>
        <w:adjustRightInd w:val="0"/>
        <w:textAlignment w:val="center"/>
        <w:rPr>
          <w:rFonts w:ascii="Palatino Linotype" w:hAnsi="Palatino Linotype" w:cs="MinionPro-Regular"/>
          <w:i/>
          <w:iCs/>
          <w:color w:val="000000"/>
          <w:sz w:val="20"/>
          <w:szCs w:val="20"/>
        </w:rPr>
      </w:pPr>
      <w:r w:rsidRPr="00610651">
        <w:rPr>
          <w:rFonts w:ascii="Palatino Linotype" w:hAnsi="Palatino Linotype" w:cs="MinionPro-Regular"/>
          <w:i/>
          <w:iCs/>
          <w:color w:val="000000"/>
          <w:sz w:val="20"/>
          <w:szCs w:val="20"/>
        </w:rPr>
        <w:t>Κι αν γείρουν τα κλωνιά του</w:t>
      </w:r>
    </w:p>
    <w:p w:rsidR="00610651" w:rsidRPr="00610651" w:rsidRDefault="00610651" w:rsidP="00610651">
      <w:pPr>
        <w:widowControl w:val="0"/>
        <w:autoSpaceDE w:val="0"/>
        <w:autoSpaceDN w:val="0"/>
        <w:adjustRightInd w:val="0"/>
        <w:textAlignment w:val="center"/>
        <w:rPr>
          <w:rFonts w:ascii="Palatino Linotype" w:hAnsi="Palatino Linotype" w:cs="MinionPro-Regular"/>
          <w:i/>
          <w:iCs/>
          <w:color w:val="000000"/>
          <w:sz w:val="20"/>
          <w:szCs w:val="20"/>
        </w:rPr>
      </w:pPr>
      <w:r w:rsidRPr="00610651">
        <w:rPr>
          <w:rFonts w:ascii="Palatino Linotype" w:hAnsi="Palatino Linotype" w:cs="MinionPro-Regular"/>
          <w:i/>
          <w:iCs/>
          <w:color w:val="000000"/>
          <w:sz w:val="20"/>
          <w:szCs w:val="20"/>
        </w:rPr>
        <w:t>Ρίξε νερό στη ρίζα του</w:t>
      </w:r>
    </w:p>
    <w:p w:rsidR="00610651" w:rsidRPr="00610651" w:rsidRDefault="00610651" w:rsidP="00610651">
      <w:pPr>
        <w:widowControl w:val="0"/>
        <w:autoSpaceDE w:val="0"/>
        <w:autoSpaceDN w:val="0"/>
        <w:adjustRightInd w:val="0"/>
        <w:textAlignment w:val="center"/>
        <w:rPr>
          <w:rFonts w:ascii="Palatino Linotype" w:hAnsi="Palatino Linotype" w:cs="MinionPro-Regular"/>
          <w:color w:val="000000"/>
          <w:sz w:val="20"/>
          <w:szCs w:val="20"/>
        </w:rPr>
      </w:pPr>
      <w:r w:rsidRPr="00610651">
        <w:rPr>
          <w:rFonts w:ascii="Palatino Linotype" w:hAnsi="Palatino Linotype" w:cs="MinionPro-Regular"/>
          <w:i/>
          <w:iCs/>
          <w:color w:val="000000"/>
          <w:sz w:val="20"/>
          <w:szCs w:val="20"/>
        </w:rPr>
        <w:t>Να’ ρθεί στα πρωτινά του</w:t>
      </w:r>
      <w:r w:rsidRPr="00610651">
        <w:rPr>
          <w:rFonts w:ascii="Palatino Linotype" w:hAnsi="Palatino Linotype" w:cs="MinionPro-Regular"/>
          <w:color w:val="000000"/>
          <w:sz w:val="20"/>
          <w:szCs w:val="20"/>
        </w:rPr>
        <w:t>».</w:t>
      </w:r>
    </w:p>
    <w:p w:rsidR="004272F7" w:rsidRDefault="004272F7" w:rsidP="004272F7">
      <w:pPr>
        <w:jc w:val="both"/>
        <w:rPr>
          <w:rFonts w:ascii="Palatino Linotype" w:hAnsi="Palatino Linotype"/>
          <w:sz w:val="20"/>
          <w:szCs w:val="20"/>
        </w:rPr>
      </w:pPr>
    </w:p>
    <w:p w:rsidR="00610651" w:rsidRPr="00610651" w:rsidRDefault="00610651" w:rsidP="004272F7">
      <w:pPr>
        <w:jc w:val="both"/>
        <w:rPr>
          <w:rFonts w:ascii="Palatino Linotype" w:hAnsi="Palatino Linotype"/>
          <w:i/>
          <w:iCs/>
          <w:sz w:val="20"/>
          <w:szCs w:val="20"/>
        </w:rPr>
      </w:pPr>
      <w:r w:rsidRPr="00610651">
        <w:rPr>
          <w:rFonts w:ascii="Palatino Linotype" w:hAnsi="Palatino Linotype"/>
          <w:sz w:val="20"/>
          <w:szCs w:val="20"/>
        </w:rPr>
        <w:t>Καθώς είναι περίοδος που πλησιάζει η σπορά</w:t>
      </w:r>
      <w:r w:rsidRPr="00610651">
        <w:rPr>
          <w:rFonts w:ascii="Palatino Linotype" w:hAnsi="Palatino Linotype"/>
          <w:i/>
          <w:iCs/>
          <w:sz w:val="20"/>
          <w:szCs w:val="20"/>
        </w:rPr>
        <w:t>,</w:t>
      </w:r>
      <w:r w:rsidR="002E1D11">
        <w:rPr>
          <w:rFonts w:ascii="Palatino Linotype" w:hAnsi="Palatino Linotype"/>
          <w:i/>
          <w:iCs/>
          <w:sz w:val="20"/>
          <w:szCs w:val="20"/>
        </w:rPr>
        <w:t xml:space="preserve"> </w:t>
      </w:r>
      <w:r w:rsidRPr="00610651">
        <w:rPr>
          <w:rStyle w:val="a6"/>
          <w:rFonts w:ascii="Palatino Linotype" w:hAnsi="Palatino Linotype"/>
          <w:i w:val="0"/>
          <w:iCs w:val="0"/>
          <w:sz w:val="20"/>
          <w:szCs w:val="20"/>
        </w:rPr>
        <w:t>στέλνουν στην εκκλησία πολυσπόριο, μείγμα απ' όλα τα είδη των σπόρων, για να λειτουργηθούν και να ευλογηθούν.</w:t>
      </w:r>
    </w:p>
    <w:p w:rsidR="00610651" w:rsidRPr="00824CEE" w:rsidRDefault="00610651" w:rsidP="004272F7">
      <w:pPr>
        <w:pStyle w:val="Web"/>
        <w:spacing w:before="0" w:beforeAutospacing="0" w:after="0" w:afterAutospacing="0"/>
        <w:jc w:val="both"/>
        <w:rPr>
          <w:rStyle w:val="a6"/>
          <w:rFonts w:ascii="Palatino Linotype" w:hAnsi="Palatino Linotype"/>
          <w:i w:val="0"/>
          <w:iCs w:val="0"/>
          <w:sz w:val="16"/>
          <w:szCs w:val="16"/>
        </w:rPr>
      </w:pPr>
    </w:p>
    <w:p w:rsidR="00610651" w:rsidRPr="00610651" w:rsidRDefault="00610651" w:rsidP="004272F7">
      <w:pPr>
        <w:pStyle w:val="Web"/>
        <w:spacing w:before="0" w:beforeAutospacing="0" w:after="0" w:afterAutospacing="0"/>
        <w:jc w:val="both"/>
        <w:rPr>
          <w:rFonts w:ascii="Palatino Linotype" w:hAnsi="Palatino Linotype"/>
          <w:i/>
          <w:iCs/>
          <w:sz w:val="20"/>
          <w:szCs w:val="20"/>
        </w:rPr>
      </w:pPr>
      <w:r w:rsidRPr="00610651">
        <w:rPr>
          <w:rStyle w:val="a6"/>
          <w:rFonts w:ascii="Palatino Linotype" w:hAnsi="Palatino Linotype"/>
          <w:i w:val="0"/>
          <w:iCs w:val="0"/>
          <w:sz w:val="20"/>
          <w:szCs w:val="20"/>
        </w:rPr>
        <w:t>Από τη μέρα αυτή και οι ναυτικοί σταματούν τα μακρινά ταξίδια, όπως συμβουλεύει και η κοινή παροιμία: «</w:t>
      </w:r>
      <w:r w:rsidRPr="00610651">
        <w:rPr>
          <w:rStyle w:val="a6"/>
          <w:rFonts w:ascii="Palatino Linotype" w:hAnsi="Palatino Linotype"/>
          <w:sz w:val="20"/>
          <w:szCs w:val="20"/>
        </w:rPr>
        <w:t>Του Σταυρού σταύρωνε και δένε ή του Σταυρού κοίτα και τ' άι-Γεωργιού ξεκοίτα</w:t>
      </w:r>
      <w:r w:rsidRPr="00610651">
        <w:rPr>
          <w:rStyle w:val="a6"/>
          <w:rFonts w:ascii="Palatino Linotype" w:hAnsi="Palatino Linotype"/>
          <w:i w:val="0"/>
          <w:iCs w:val="0"/>
          <w:sz w:val="20"/>
          <w:szCs w:val="20"/>
        </w:rPr>
        <w:t>». Άλλη παροιμία λέγει: «</w:t>
      </w:r>
      <w:r w:rsidRPr="00610651">
        <w:rPr>
          <w:rStyle w:val="a6"/>
          <w:rFonts w:ascii="Palatino Linotype" w:hAnsi="Palatino Linotype"/>
          <w:sz w:val="20"/>
          <w:szCs w:val="20"/>
        </w:rPr>
        <w:t>Του Σταυρού σταύρωνε και σπέρνε</w:t>
      </w:r>
      <w:r w:rsidRPr="00610651">
        <w:rPr>
          <w:rStyle w:val="a6"/>
          <w:rFonts w:ascii="Palatino Linotype" w:hAnsi="Palatino Linotype"/>
          <w:i w:val="0"/>
          <w:iCs w:val="0"/>
          <w:sz w:val="20"/>
          <w:szCs w:val="20"/>
        </w:rPr>
        <w:t>».</w:t>
      </w:r>
    </w:p>
    <w:p w:rsidR="00610651" w:rsidRPr="00824CEE" w:rsidRDefault="00610651" w:rsidP="004272F7">
      <w:pPr>
        <w:pStyle w:val="Web"/>
        <w:spacing w:before="0" w:beforeAutospacing="0" w:after="0" w:afterAutospacing="0"/>
        <w:jc w:val="both"/>
        <w:rPr>
          <w:rStyle w:val="a6"/>
          <w:rFonts w:ascii="Palatino Linotype" w:hAnsi="Palatino Linotype"/>
          <w:i w:val="0"/>
          <w:iCs w:val="0"/>
          <w:sz w:val="16"/>
          <w:szCs w:val="16"/>
        </w:rPr>
      </w:pPr>
    </w:p>
    <w:p w:rsidR="00610651" w:rsidRPr="00610651" w:rsidRDefault="00610651" w:rsidP="004272F7">
      <w:pPr>
        <w:pStyle w:val="Web"/>
        <w:spacing w:before="0" w:beforeAutospacing="0" w:after="0" w:afterAutospacing="0"/>
        <w:jc w:val="both"/>
        <w:rPr>
          <w:rFonts w:ascii="Palatino Linotype" w:hAnsi="Palatino Linotype"/>
          <w:i/>
          <w:iCs/>
          <w:sz w:val="20"/>
          <w:szCs w:val="20"/>
        </w:rPr>
      </w:pPr>
      <w:r w:rsidRPr="00610651">
        <w:rPr>
          <w:rStyle w:val="a6"/>
          <w:rFonts w:ascii="Palatino Linotype" w:hAnsi="Palatino Linotype"/>
          <w:i w:val="0"/>
          <w:iCs w:val="0"/>
          <w:sz w:val="20"/>
          <w:szCs w:val="20"/>
        </w:rPr>
        <w:t>Το βράδυ της παραμονής τα παιδιά πηδούν φωτιές.</w:t>
      </w:r>
      <w:r w:rsidR="002E1D11">
        <w:rPr>
          <w:rStyle w:val="a6"/>
          <w:rFonts w:ascii="Palatino Linotype" w:hAnsi="Palatino Linotype"/>
          <w:i w:val="0"/>
          <w:iCs w:val="0"/>
          <w:sz w:val="20"/>
          <w:szCs w:val="20"/>
        </w:rPr>
        <w:t xml:space="preserve"> </w:t>
      </w:r>
      <w:r w:rsidRPr="00610651">
        <w:rPr>
          <w:rStyle w:val="a6"/>
          <w:rFonts w:ascii="Palatino Linotype" w:hAnsi="Palatino Linotype"/>
          <w:i w:val="0"/>
          <w:iCs w:val="0"/>
          <w:sz w:val="20"/>
          <w:szCs w:val="20"/>
        </w:rPr>
        <w:t xml:space="preserve"> </w:t>
      </w:r>
    </w:p>
    <w:p w:rsidR="00610651" w:rsidRPr="00DB53BD" w:rsidRDefault="00610651" w:rsidP="004272F7">
      <w:pPr>
        <w:jc w:val="right"/>
        <w:rPr>
          <w:rFonts w:ascii="Palatino Linotype" w:hAnsi="Palatino Linotype"/>
          <w:sz w:val="16"/>
          <w:szCs w:val="16"/>
        </w:rPr>
      </w:pPr>
      <w:r w:rsidRPr="00DB53BD">
        <w:rPr>
          <w:rFonts w:ascii="Palatino Linotype" w:hAnsi="Palatino Linotype"/>
          <w:sz w:val="16"/>
          <w:szCs w:val="16"/>
        </w:rPr>
        <w:t>Γ.</w:t>
      </w:r>
      <w:r w:rsidR="004272F7">
        <w:rPr>
          <w:rFonts w:ascii="Palatino Linotype" w:hAnsi="Palatino Linotype"/>
          <w:sz w:val="16"/>
          <w:szCs w:val="16"/>
        </w:rPr>
        <w:t xml:space="preserve"> </w:t>
      </w:r>
      <w:r w:rsidRPr="00DB53BD">
        <w:rPr>
          <w:rFonts w:ascii="Palatino Linotype" w:hAnsi="Palatino Linotype"/>
          <w:sz w:val="16"/>
          <w:szCs w:val="16"/>
        </w:rPr>
        <w:t>Α.</w:t>
      </w:r>
      <w:r w:rsidR="004272F7">
        <w:rPr>
          <w:rFonts w:ascii="Palatino Linotype" w:hAnsi="Palatino Linotype"/>
          <w:sz w:val="16"/>
          <w:szCs w:val="16"/>
        </w:rPr>
        <w:t xml:space="preserve"> </w:t>
      </w:r>
      <w:r w:rsidRPr="00DB53BD">
        <w:rPr>
          <w:rFonts w:ascii="Palatino Linotype" w:hAnsi="Palatino Linotype"/>
          <w:sz w:val="16"/>
          <w:szCs w:val="16"/>
        </w:rPr>
        <w:t xml:space="preserve">Μέγας, </w:t>
      </w:r>
      <w:r w:rsidRPr="00DB53BD">
        <w:rPr>
          <w:rFonts w:ascii="Palatino Linotype" w:hAnsi="Palatino Linotype"/>
          <w:i/>
          <w:iCs/>
          <w:sz w:val="16"/>
          <w:szCs w:val="16"/>
        </w:rPr>
        <w:t>Ελληνικές γιορτές και έθιμα της λαϊκής λατρείας</w:t>
      </w:r>
    </w:p>
    <w:p w:rsidR="00610651" w:rsidRPr="00610651" w:rsidRDefault="00610651" w:rsidP="00610651">
      <w:pPr>
        <w:widowControl w:val="0"/>
        <w:autoSpaceDE w:val="0"/>
        <w:autoSpaceDN w:val="0"/>
        <w:adjustRightInd w:val="0"/>
        <w:textAlignment w:val="center"/>
        <w:rPr>
          <w:rFonts w:ascii="Palatino Linotype" w:hAnsi="Palatino Linotype" w:cs="MinionPro-Regular"/>
          <w:color w:val="000000"/>
          <w:sz w:val="20"/>
          <w:szCs w:val="20"/>
        </w:rPr>
      </w:pPr>
    </w:p>
    <w:p w:rsidR="00610651" w:rsidRPr="00610651" w:rsidRDefault="00610651" w:rsidP="00610651">
      <w:pPr>
        <w:widowControl w:val="0"/>
        <w:autoSpaceDE w:val="0"/>
        <w:autoSpaceDN w:val="0"/>
        <w:adjustRightInd w:val="0"/>
        <w:textAlignment w:val="center"/>
        <w:rPr>
          <w:rFonts w:ascii="Palatino Linotype" w:hAnsi="Palatino Linotype" w:cs="MinionPro-Regular"/>
          <w:color w:val="000000"/>
          <w:sz w:val="20"/>
          <w:szCs w:val="20"/>
        </w:rPr>
      </w:pPr>
    </w:p>
    <w:p w:rsidR="00E83D8D" w:rsidRPr="00EC553A" w:rsidRDefault="00DB53BD" w:rsidP="00E83D8D">
      <w:pPr>
        <w:widowControl w:val="0"/>
        <w:autoSpaceDE w:val="0"/>
        <w:autoSpaceDN w:val="0"/>
        <w:adjustRightInd w:val="0"/>
        <w:spacing w:line="288" w:lineRule="auto"/>
        <w:textAlignment w:val="center"/>
        <w:rPr>
          <w:rFonts w:ascii="Calibri" w:hAnsi="Calibri" w:cs="MinionPro-Regular"/>
          <w:color w:val="FF0000"/>
        </w:rPr>
      </w:pPr>
      <w:r w:rsidRPr="00EC553A">
        <w:rPr>
          <w:rFonts w:ascii="Palatino Linotype" w:hAnsi="Palatino Linotype" w:cs="MinionPro-Regular"/>
          <w:b/>
          <w:bCs/>
          <w:color w:val="FF0000"/>
        </w:rPr>
        <w:t xml:space="preserve"> </w:t>
      </w:r>
      <w:r w:rsidR="00DD1F51" w:rsidRPr="00EC553A">
        <w:rPr>
          <w:rFonts w:ascii="Palatino Linotype" w:hAnsi="Palatino Linotype" w:cs="MinionPro-Regular"/>
          <w:b/>
          <w:bCs/>
          <w:color w:val="FF0000"/>
        </w:rPr>
        <w:t>Διωγμοί γι’ αυτό που είσαι / διωγμοί γι’ αυτό που πιστεύεις</w:t>
      </w:r>
    </w:p>
    <w:p w:rsidR="00D40AE8" w:rsidRPr="00EC553A" w:rsidRDefault="00D40AE8" w:rsidP="009225F1">
      <w:pPr>
        <w:jc w:val="both"/>
        <w:rPr>
          <w:rStyle w:val="a6"/>
          <w:rFonts w:ascii="Palatino Linotype" w:hAnsi="Palatino Linotype"/>
          <w:i w:val="0"/>
          <w:iCs w:val="0"/>
          <w:sz w:val="20"/>
          <w:szCs w:val="20"/>
        </w:rPr>
      </w:pPr>
    </w:p>
    <w:p w:rsidR="00D40AE8" w:rsidRPr="00EC553A" w:rsidRDefault="00D40AE8" w:rsidP="00D40AE8">
      <w:pPr>
        <w:jc w:val="both"/>
        <w:rPr>
          <w:rStyle w:val="a6"/>
          <w:rFonts w:ascii="Palatino Linotype" w:hAnsi="Palatino Linotype"/>
          <w:b/>
          <w:bCs/>
          <w:i w:val="0"/>
          <w:iCs w:val="0"/>
          <w:sz w:val="20"/>
          <w:szCs w:val="20"/>
        </w:rPr>
      </w:pPr>
      <w:r w:rsidRPr="00EC553A">
        <w:rPr>
          <w:rStyle w:val="a6"/>
          <w:rFonts w:ascii="Palatino Linotype" w:hAnsi="Palatino Linotype"/>
          <w:b/>
          <w:bCs/>
          <w:i w:val="0"/>
          <w:iCs w:val="0"/>
          <w:sz w:val="20"/>
          <w:szCs w:val="20"/>
        </w:rPr>
        <w:t>Το Ολοκαύτωμα</w:t>
      </w:r>
      <w:r w:rsidR="002E1D11">
        <w:rPr>
          <w:rStyle w:val="a6"/>
          <w:rFonts w:ascii="Palatino Linotype" w:hAnsi="Palatino Linotype"/>
          <w:b/>
          <w:bCs/>
          <w:i w:val="0"/>
          <w:iCs w:val="0"/>
          <w:sz w:val="20"/>
          <w:szCs w:val="20"/>
        </w:rPr>
        <w:t xml:space="preserve"> </w:t>
      </w:r>
    </w:p>
    <w:p w:rsidR="004272F7" w:rsidRDefault="004272F7" w:rsidP="00D40AE8">
      <w:pPr>
        <w:pStyle w:val="Web"/>
        <w:spacing w:before="0" w:beforeAutospacing="0" w:after="0" w:afterAutospacing="0"/>
        <w:rPr>
          <w:rFonts w:ascii="Palatino Linotype" w:hAnsi="Palatino Linotype"/>
          <w:sz w:val="20"/>
          <w:szCs w:val="20"/>
        </w:rPr>
      </w:pPr>
    </w:p>
    <w:p w:rsidR="00D40AE8" w:rsidRPr="00EC553A" w:rsidRDefault="00D40AE8" w:rsidP="00D40AE8">
      <w:pPr>
        <w:pStyle w:val="Web"/>
        <w:spacing w:before="0" w:beforeAutospacing="0" w:after="0" w:afterAutospacing="0"/>
        <w:rPr>
          <w:rFonts w:ascii="Palatino Linotype" w:hAnsi="Palatino Linotype"/>
          <w:sz w:val="20"/>
          <w:szCs w:val="20"/>
        </w:rPr>
      </w:pPr>
      <w:r w:rsidRPr="00EC553A">
        <w:rPr>
          <w:rFonts w:ascii="Palatino Linotype" w:hAnsi="Palatino Linotype"/>
          <w:sz w:val="20"/>
          <w:szCs w:val="20"/>
        </w:rPr>
        <w:t xml:space="preserve">Είναι ο συστηματικός και υποκινούμενος από το κράτος συστηματικός διωγμός και η γενοκτονία των Εβραίων, καθώς και άλλων εθνικών, θρησκευτικών, πολιτικών και κοινωνικών ομάδων κατά τη διάρκεια του Β΄ Παγκοσμίου πολέμου από τη ναζιστική Γερμανία. Οι Εβραίοι της Ευρώπης ήταν τα κύρια θύματα του Ολοκαυτώματος, μέσω αυτού που οι Ναζί ονόμαζαν «τελική λύση του εβραϊκού ζητήματος». Ο αριθμός των θυμάτων του εβραϊκού πληθυσμού συνήθως προσδιορίζεται στα έξι εκατομμύρια </w:t>
      </w:r>
    </w:p>
    <w:p w:rsidR="00EC553A" w:rsidRDefault="00EC553A" w:rsidP="009225F1">
      <w:pPr>
        <w:jc w:val="both"/>
        <w:rPr>
          <w:rStyle w:val="a6"/>
          <w:rFonts w:ascii="Palatino Linotype" w:hAnsi="Palatino Linotype"/>
          <w:b/>
          <w:bCs/>
          <w:i w:val="0"/>
          <w:iCs w:val="0"/>
          <w:sz w:val="20"/>
          <w:szCs w:val="20"/>
        </w:rPr>
      </w:pPr>
    </w:p>
    <w:p w:rsidR="00D40AE8" w:rsidRPr="00EC553A" w:rsidRDefault="00D40AE8" w:rsidP="009225F1">
      <w:pPr>
        <w:jc w:val="both"/>
        <w:rPr>
          <w:rStyle w:val="a6"/>
          <w:rFonts w:ascii="Palatino Linotype" w:hAnsi="Palatino Linotype"/>
          <w:b/>
          <w:bCs/>
          <w:i w:val="0"/>
          <w:iCs w:val="0"/>
          <w:sz w:val="20"/>
          <w:szCs w:val="20"/>
        </w:rPr>
      </w:pPr>
      <w:r w:rsidRPr="00EC553A">
        <w:rPr>
          <w:rStyle w:val="a6"/>
          <w:rFonts w:ascii="Palatino Linotype" w:hAnsi="Palatino Linotype"/>
          <w:b/>
          <w:bCs/>
          <w:i w:val="0"/>
          <w:iCs w:val="0"/>
          <w:sz w:val="20"/>
          <w:szCs w:val="20"/>
        </w:rPr>
        <w:t>Σύγχρονοι διωγμοί χριστιανικών πληθυσμών</w:t>
      </w:r>
    </w:p>
    <w:p w:rsidR="004272F7" w:rsidRDefault="004272F7" w:rsidP="00EC553A">
      <w:pPr>
        <w:jc w:val="both"/>
        <w:rPr>
          <w:rStyle w:val="a6"/>
          <w:rFonts w:ascii="Palatino Linotype" w:hAnsi="Palatino Linotype"/>
          <w:i w:val="0"/>
          <w:iCs w:val="0"/>
          <w:sz w:val="20"/>
          <w:szCs w:val="20"/>
        </w:rPr>
      </w:pPr>
    </w:p>
    <w:p w:rsidR="00293D13" w:rsidRPr="00EC553A" w:rsidRDefault="009225F1" w:rsidP="00EC553A">
      <w:pPr>
        <w:jc w:val="both"/>
        <w:rPr>
          <w:rFonts w:ascii="Palatino Linotype" w:hAnsi="Palatino Linotype"/>
          <w:sz w:val="20"/>
          <w:szCs w:val="20"/>
        </w:rPr>
      </w:pPr>
      <w:r w:rsidRPr="00EC553A">
        <w:rPr>
          <w:rStyle w:val="a6"/>
          <w:rFonts w:ascii="Palatino Linotype" w:hAnsi="Palatino Linotype"/>
          <w:i w:val="0"/>
          <w:iCs w:val="0"/>
          <w:sz w:val="20"/>
          <w:szCs w:val="20"/>
        </w:rPr>
        <w:t xml:space="preserve">Εδώ και μερικά χρόνια </w:t>
      </w:r>
      <w:r w:rsidR="00293D13" w:rsidRPr="00EC553A">
        <w:rPr>
          <w:rStyle w:val="a6"/>
          <w:rFonts w:ascii="Palatino Linotype" w:hAnsi="Palatino Linotype"/>
          <w:i w:val="0"/>
          <w:iCs w:val="0"/>
          <w:sz w:val="20"/>
          <w:szCs w:val="20"/>
        </w:rPr>
        <w:t>στην περιοχή της Εγγύς και Μέσης Ανατολής, Ασίας και Αφρικής, παρατηρούνται,</w:t>
      </w:r>
      <w:r w:rsidR="00EC553A" w:rsidRPr="00EC553A">
        <w:rPr>
          <w:rStyle w:val="a6"/>
          <w:rFonts w:ascii="Palatino Linotype" w:hAnsi="Palatino Linotype"/>
          <w:i w:val="0"/>
          <w:iCs w:val="0"/>
          <w:sz w:val="20"/>
          <w:szCs w:val="20"/>
        </w:rPr>
        <w:t xml:space="preserve"> καθημερινά και</w:t>
      </w:r>
      <w:r w:rsidR="00293D13" w:rsidRPr="00EC553A">
        <w:rPr>
          <w:rStyle w:val="a6"/>
          <w:rFonts w:ascii="Palatino Linotype" w:hAnsi="Palatino Linotype"/>
          <w:i w:val="0"/>
          <w:iCs w:val="0"/>
          <w:sz w:val="20"/>
          <w:szCs w:val="20"/>
        </w:rPr>
        <w:t xml:space="preserve"> </w:t>
      </w:r>
      <w:r w:rsidR="00EC553A" w:rsidRPr="00EC553A">
        <w:rPr>
          <w:rStyle w:val="a6"/>
          <w:rFonts w:ascii="Palatino Linotype" w:hAnsi="Palatino Linotype"/>
          <w:i w:val="0"/>
          <w:iCs w:val="0"/>
          <w:sz w:val="20"/>
          <w:szCs w:val="20"/>
        </w:rPr>
        <w:t>όλο και πιο έντονα, διωγμοί εναντίο</w:t>
      </w:r>
      <w:r w:rsidR="00293D13" w:rsidRPr="00EC553A">
        <w:rPr>
          <w:rStyle w:val="a6"/>
          <w:rFonts w:ascii="Palatino Linotype" w:hAnsi="Palatino Linotype"/>
          <w:i w:val="0"/>
          <w:iCs w:val="0"/>
          <w:sz w:val="20"/>
          <w:szCs w:val="20"/>
        </w:rPr>
        <w:t xml:space="preserve">ν των </w:t>
      </w:r>
      <w:r w:rsidR="00EC553A" w:rsidRPr="00EC553A">
        <w:rPr>
          <w:rStyle w:val="a6"/>
          <w:rFonts w:ascii="Palatino Linotype" w:hAnsi="Palatino Linotype"/>
          <w:i w:val="0"/>
          <w:iCs w:val="0"/>
          <w:sz w:val="20"/>
          <w:szCs w:val="20"/>
        </w:rPr>
        <w:t>χ</w:t>
      </w:r>
      <w:r w:rsidR="00293D13" w:rsidRPr="00EC553A">
        <w:rPr>
          <w:rStyle w:val="a6"/>
          <w:rFonts w:ascii="Palatino Linotype" w:hAnsi="Palatino Linotype"/>
          <w:i w:val="0"/>
          <w:iCs w:val="0"/>
          <w:sz w:val="20"/>
          <w:szCs w:val="20"/>
        </w:rPr>
        <w:t xml:space="preserve">ριστιανικών πληθυσμών που </w:t>
      </w:r>
      <w:r w:rsidRPr="00EC553A">
        <w:rPr>
          <w:rStyle w:val="a6"/>
          <w:rFonts w:ascii="Palatino Linotype" w:hAnsi="Palatino Linotype"/>
          <w:i w:val="0"/>
          <w:iCs w:val="0"/>
          <w:sz w:val="20"/>
          <w:szCs w:val="20"/>
        </w:rPr>
        <w:t xml:space="preserve">ζουν σ’ αυτές τις περιοχές: </w:t>
      </w:r>
      <w:r w:rsidR="00293D13" w:rsidRPr="00EC553A">
        <w:rPr>
          <w:rStyle w:val="a6"/>
          <w:rFonts w:ascii="Palatino Linotype" w:hAnsi="Palatino Linotype"/>
          <w:i w:val="0"/>
          <w:iCs w:val="0"/>
          <w:sz w:val="20"/>
          <w:szCs w:val="20"/>
        </w:rPr>
        <w:t xml:space="preserve">επιθέσεις, επιδρομές σε χώρους θρησκευτικούς </w:t>
      </w:r>
      <w:r w:rsidR="00EC553A" w:rsidRPr="00EC553A">
        <w:rPr>
          <w:rStyle w:val="a6"/>
          <w:rFonts w:ascii="Palatino Linotype" w:hAnsi="Palatino Linotype"/>
          <w:i w:val="0"/>
          <w:iCs w:val="0"/>
          <w:sz w:val="20"/>
          <w:szCs w:val="20"/>
        </w:rPr>
        <w:t>σε</w:t>
      </w:r>
      <w:r w:rsidR="00293D13" w:rsidRPr="00EC553A">
        <w:rPr>
          <w:rStyle w:val="a6"/>
          <w:rFonts w:ascii="Palatino Linotype" w:hAnsi="Palatino Linotype"/>
          <w:i w:val="0"/>
          <w:iCs w:val="0"/>
          <w:sz w:val="20"/>
          <w:szCs w:val="20"/>
        </w:rPr>
        <w:t xml:space="preserve"> ώρα λατρείας</w:t>
      </w:r>
      <w:r w:rsidRPr="00EC553A">
        <w:rPr>
          <w:rStyle w:val="a6"/>
          <w:rFonts w:ascii="Palatino Linotype" w:hAnsi="Palatino Linotype"/>
          <w:i w:val="0"/>
          <w:iCs w:val="0"/>
          <w:sz w:val="20"/>
          <w:szCs w:val="20"/>
        </w:rPr>
        <w:t xml:space="preserve">. </w:t>
      </w:r>
      <w:r w:rsidR="00293D13" w:rsidRPr="00EC553A">
        <w:rPr>
          <w:rStyle w:val="a6"/>
          <w:rFonts w:ascii="Palatino Linotype" w:hAnsi="Palatino Linotype"/>
          <w:i w:val="0"/>
          <w:iCs w:val="0"/>
          <w:sz w:val="20"/>
          <w:szCs w:val="20"/>
        </w:rPr>
        <w:t>Διαπ</w:t>
      </w:r>
      <w:r w:rsidR="00EC553A" w:rsidRPr="00EC553A">
        <w:rPr>
          <w:rStyle w:val="a6"/>
          <w:rFonts w:ascii="Palatino Linotype" w:hAnsi="Palatino Linotype"/>
          <w:i w:val="0"/>
          <w:iCs w:val="0"/>
          <w:sz w:val="20"/>
          <w:szCs w:val="20"/>
        </w:rPr>
        <w:t xml:space="preserve">ράττονται </w:t>
      </w:r>
      <w:r w:rsidR="00293D13" w:rsidRPr="00EC553A">
        <w:rPr>
          <w:rStyle w:val="a6"/>
          <w:rFonts w:ascii="Palatino Linotype" w:hAnsi="Palatino Linotype"/>
          <w:i w:val="0"/>
          <w:iCs w:val="0"/>
          <w:sz w:val="20"/>
          <w:szCs w:val="20"/>
        </w:rPr>
        <w:t xml:space="preserve">φόνοι αθώων ανθρώπων, </w:t>
      </w:r>
      <w:r w:rsidR="00EC553A" w:rsidRPr="00EC553A">
        <w:rPr>
          <w:rStyle w:val="a6"/>
          <w:rFonts w:ascii="Palatino Linotype" w:hAnsi="Palatino Linotype"/>
          <w:i w:val="0"/>
          <w:iCs w:val="0"/>
          <w:sz w:val="20"/>
          <w:szCs w:val="20"/>
        </w:rPr>
        <w:t xml:space="preserve">απαγωγές, αποκεφαλισμοί, </w:t>
      </w:r>
      <w:r w:rsidR="00293D13" w:rsidRPr="00EC553A">
        <w:rPr>
          <w:rStyle w:val="a6"/>
          <w:rFonts w:ascii="Palatino Linotype" w:hAnsi="Palatino Linotype"/>
          <w:i w:val="0"/>
          <w:iCs w:val="0"/>
          <w:sz w:val="20"/>
          <w:szCs w:val="20"/>
        </w:rPr>
        <w:t xml:space="preserve">βιαιοπραγίες, καταστροφές </w:t>
      </w:r>
      <w:r w:rsidR="00EC553A" w:rsidRPr="00EC553A">
        <w:rPr>
          <w:rStyle w:val="a6"/>
          <w:rFonts w:ascii="Palatino Linotype" w:hAnsi="Palatino Linotype"/>
          <w:i w:val="0"/>
          <w:iCs w:val="0"/>
          <w:sz w:val="20"/>
          <w:szCs w:val="20"/>
        </w:rPr>
        <w:t>χριστιανικών περιουσιών.</w:t>
      </w:r>
      <w:r w:rsidR="002E1D11">
        <w:rPr>
          <w:rStyle w:val="a6"/>
          <w:rFonts w:ascii="Palatino Linotype" w:hAnsi="Palatino Linotype"/>
          <w:i w:val="0"/>
          <w:iCs w:val="0"/>
          <w:sz w:val="20"/>
          <w:szCs w:val="20"/>
        </w:rPr>
        <w:t xml:space="preserve"> </w:t>
      </w:r>
      <w:r w:rsidR="00EC553A" w:rsidRPr="00EC553A">
        <w:rPr>
          <w:rStyle w:val="a6"/>
          <w:rFonts w:ascii="Palatino Linotype" w:hAnsi="Palatino Linotype"/>
          <w:i w:val="0"/>
          <w:iCs w:val="0"/>
          <w:sz w:val="20"/>
          <w:szCs w:val="20"/>
        </w:rPr>
        <w:t xml:space="preserve"> </w:t>
      </w:r>
    </w:p>
    <w:p w:rsidR="008942D8" w:rsidRPr="00EC553A" w:rsidRDefault="008942D8" w:rsidP="009225F1">
      <w:pPr>
        <w:jc w:val="both"/>
        <w:rPr>
          <w:rFonts w:ascii="Palatino Linotype" w:hAnsi="Palatino Linotype"/>
          <w:sz w:val="20"/>
          <w:szCs w:val="20"/>
        </w:rPr>
      </w:pPr>
    </w:p>
    <w:p w:rsidR="008942D8" w:rsidRDefault="008942D8" w:rsidP="009C5B68">
      <w:pPr>
        <w:rPr>
          <w:rFonts w:ascii="Palatino Linotype" w:hAnsi="Palatino Linotype"/>
        </w:rPr>
      </w:pPr>
    </w:p>
    <w:p w:rsidR="0068387A" w:rsidRPr="004272F7" w:rsidRDefault="0068387A" w:rsidP="009C5B68">
      <w:pPr>
        <w:rPr>
          <w:rFonts w:ascii="Palatino Linotype" w:hAnsi="Palatino Linotype"/>
          <w:b/>
        </w:rPr>
      </w:pPr>
      <w:r w:rsidRPr="004272F7">
        <w:rPr>
          <w:rFonts w:ascii="Palatino Linotype" w:hAnsi="Palatino Linotype"/>
          <w:b/>
        </w:rPr>
        <w:t xml:space="preserve">ΘΕΜΑΤΙΚΗ ΕΝΟΤΗΤΑ </w:t>
      </w:r>
      <w:r w:rsidRPr="004272F7">
        <w:rPr>
          <w:rFonts w:ascii="Palatino Linotype" w:hAnsi="Palatino Linotype"/>
          <w:b/>
          <w:bCs/>
        </w:rPr>
        <w:t>3:</w:t>
      </w:r>
      <w:r w:rsidR="002E1D11">
        <w:rPr>
          <w:rFonts w:ascii="Palatino Linotype" w:hAnsi="Palatino Linotype"/>
          <w:b/>
        </w:rPr>
        <w:t xml:space="preserve"> </w:t>
      </w:r>
      <w:r w:rsidRPr="004272F7">
        <w:rPr>
          <w:rFonts w:ascii="Palatino Linotype" w:hAnsi="Palatino Linotype"/>
          <w:b/>
        </w:rPr>
        <w:t>Η Αγία Γραφή, ένα ιστορικό και διαχρονικό βιβλίο</w:t>
      </w:r>
    </w:p>
    <w:p w:rsidR="0068387A" w:rsidRPr="00130673" w:rsidRDefault="0068387A" w:rsidP="009C5B68">
      <w:pPr>
        <w:rPr>
          <w:rFonts w:ascii="Palatino Linotype" w:hAnsi="Palatino Linotype"/>
          <w:sz w:val="20"/>
          <w:szCs w:val="20"/>
        </w:rPr>
      </w:pPr>
    </w:p>
    <w:p w:rsidR="00E83D8D" w:rsidRDefault="00CB5016" w:rsidP="00130673">
      <w:pPr>
        <w:rPr>
          <w:rFonts w:ascii="Palatino Linotype" w:hAnsi="Palatino Linotype"/>
          <w:b/>
          <w:color w:val="FF0000"/>
        </w:rPr>
      </w:pPr>
      <w:r>
        <w:rPr>
          <w:rFonts w:ascii="Palatino Linotype" w:hAnsi="Palatino Linotype"/>
          <w:b/>
          <w:noProof/>
          <w:color w:val="FF0000"/>
        </w:rPr>
        <w:pict>
          <v:shape id="_x0000_s1114" type="#_x0000_t202" style="position:absolute;margin-left:0;margin-top:8.15pt;width:414pt;height:74.5pt;z-index:251675136" fillcolor="#eaeaea" stroked="f">
            <v:textbox>
              <w:txbxContent>
                <w:p w:rsidR="00266173" w:rsidRDefault="00266173" w:rsidP="00E83D8D">
                  <w:pPr>
                    <w:jc w:val="center"/>
                    <w:rPr>
                      <w:rFonts w:ascii="Palatino Linotype" w:hAnsi="Palatino Linotype"/>
                      <w:spacing w:val="160"/>
                    </w:rPr>
                  </w:pPr>
                </w:p>
                <w:p w:rsidR="00266173" w:rsidRDefault="00266173" w:rsidP="00E83D8D">
                  <w:pPr>
                    <w:jc w:val="center"/>
                    <w:rPr>
                      <w:rFonts w:ascii="Palatino Linotype" w:hAnsi="Palatino Linotype"/>
                      <w:spacing w:val="160"/>
                    </w:rPr>
                  </w:pPr>
                  <w:r>
                    <w:rPr>
                      <w:rFonts w:ascii="Palatino Linotype" w:hAnsi="Palatino Linotype"/>
                      <w:spacing w:val="160"/>
                    </w:rPr>
                    <w:t>Κείμενα</w:t>
                  </w:r>
                  <w:r w:rsidRPr="00722F12">
                    <w:rPr>
                      <w:rFonts w:ascii="Palatino Linotype" w:hAnsi="Palatino Linotype"/>
                      <w:spacing w:val="160"/>
                    </w:rPr>
                    <w:t xml:space="preserve"> </w:t>
                  </w:r>
                  <w:r>
                    <w:rPr>
                      <w:rFonts w:ascii="Palatino Linotype" w:hAnsi="Palatino Linotype"/>
                      <w:spacing w:val="160"/>
                    </w:rPr>
                    <w:t>&amp;</w:t>
                  </w:r>
                </w:p>
                <w:p w:rsidR="00266173" w:rsidRPr="00722F12" w:rsidRDefault="00266173" w:rsidP="00E83D8D">
                  <w:pPr>
                    <w:jc w:val="center"/>
                    <w:rPr>
                      <w:rFonts w:ascii="Palatino Linotype" w:hAnsi="Palatino Linotype"/>
                      <w:spacing w:val="160"/>
                    </w:rPr>
                  </w:pPr>
                  <w:r>
                    <w:rPr>
                      <w:rFonts w:ascii="Palatino Linotype" w:hAnsi="Palatino Linotype"/>
                      <w:spacing w:val="160"/>
                    </w:rPr>
                    <w:t xml:space="preserve">Πληροφοριακό υλικό </w:t>
                  </w:r>
                </w:p>
                <w:p w:rsidR="00266173" w:rsidRDefault="00266173" w:rsidP="00E83D8D">
                  <w:pPr>
                    <w:jc w:val="center"/>
                    <w:rPr>
                      <w:rFonts w:ascii="Palatino Linotype" w:hAnsi="Palatino Linotype"/>
                    </w:rPr>
                  </w:pPr>
                  <w:r>
                    <w:rPr>
                      <w:rFonts w:ascii="Palatino Linotype" w:hAnsi="Palatino Linotype"/>
                    </w:rPr>
                    <w:t xml:space="preserve"> </w:t>
                  </w:r>
                </w:p>
                <w:p w:rsidR="00266173" w:rsidRDefault="00266173" w:rsidP="00E83D8D"/>
              </w:txbxContent>
            </v:textbox>
          </v:shape>
        </w:pict>
      </w:r>
    </w:p>
    <w:p w:rsidR="00E83D8D" w:rsidRDefault="00E83D8D" w:rsidP="00130673">
      <w:pPr>
        <w:rPr>
          <w:rFonts w:ascii="Palatino Linotype" w:hAnsi="Palatino Linotype"/>
          <w:b/>
          <w:color w:val="FF0000"/>
        </w:rPr>
      </w:pPr>
    </w:p>
    <w:p w:rsidR="00E83D8D" w:rsidRDefault="00E83D8D" w:rsidP="00130673">
      <w:pPr>
        <w:rPr>
          <w:rFonts w:ascii="Palatino Linotype" w:hAnsi="Palatino Linotype"/>
          <w:b/>
          <w:color w:val="FF0000"/>
        </w:rPr>
      </w:pPr>
    </w:p>
    <w:p w:rsidR="00E83D8D" w:rsidRDefault="00E83D8D" w:rsidP="00130673">
      <w:pPr>
        <w:rPr>
          <w:rFonts w:ascii="Palatino Linotype" w:hAnsi="Palatino Linotype"/>
          <w:b/>
          <w:color w:val="FF0000"/>
        </w:rPr>
      </w:pPr>
    </w:p>
    <w:p w:rsidR="00E83D8D" w:rsidRPr="00DB53BD" w:rsidRDefault="00E83D8D" w:rsidP="00130673">
      <w:pPr>
        <w:rPr>
          <w:rFonts w:ascii="Palatino Linotype" w:hAnsi="Palatino Linotype"/>
          <w:b/>
          <w:color w:val="FF0000"/>
          <w:sz w:val="20"/>
          <w:szCs w:val="20"/>
        </w:rPr>
      </w:pPr>
    </w:p>
    <w:p w:rsidR="00E83D8D" w:rsidRPr="00DB53BD" w:rsidRDefault="00E83D8D" w:rsidP="00130673">
      <w:pPr>
        <w:rPr>
          <w:rFonts w:ascii="Palatino Linotype" w:hAnsi="Palatino Linotype"/>
          <w:b/>
          <w:color w:val="FF0000"/>
          <w:sz w:val="20"/>
          <w:szCs w:val="20"/>
        </w:rPr>
      </w:pPr>
    </w:p>
    <w:p w:rsidR="004272F7" w:rsidRDefault="004272F7" w:rsidP="00130673">
      <w:pPr>
        <w:rPr>
          <w:rFonts w:ascii="Palatino Linotype" w:hAnsi="Palatino Linotype"/>
          <w:b/>
          <w:color w:val="FF0000"/>
        </w:rPr>
      </w:pPr>
    </w:p>
    <w:p w:rsidR="004272F7" w:rsidRDefault="004272F7" w:rsidP="00130673">
      <w:pPr>
        <w:rPr>
          <w:rFonts w:ascii="Palatino Linotype" w:hAnsi="Palatino Linotype"/>
          <w:b/>
          <w:color w:val="FF0000"/>
        </w:rPr>
      </w:pPr>
    </w:p>
    <w:p w:rsidR="0068387A" w:rsidRDefault="0068387A" w:rsidP="00130673">
      <w:pPr>
        <w:rPr>
          <w:rFonts w:ascii="Palatino Linotype" w:hAnsi="Palatino Linotype"/>
          <w:b/>
          <w:color w:val="FF0000"/>
        </w:rPr>
      </w:pPr>
      <w:r w:rsidRPr="00130673">
        <w:rPr>
          <w:rFonts w:ascii="Palatino Linotype" w:hAnsi="Palatino Linotype"/>
          <w:b/>
          <w:color w:val="FF0000"/>
        </w:rPr>
        <w:t>«Χίλια χρόνια και μια μέρα»</w:t>
      </w:r>
    </w:p>
    <w:p w:rsidR="00130673" w:rsidRPr="00130673" w:rsidRDefault="00130673" w:rsidP="009C5B68">
      <w:pPr>
        <w:ind w:hanging="284"/>
        <w:rPr>
          <w:rFonts w:ascii="Palatino Linotype" w:hAnsi="Palatino Linotype"/>
          <w:b/>
          <w:color w:val="FF0000"/>
          <w:sz w:val="20"/>
          <w:szCs w:val="20"/>
        </w:rPr>
      </w:pPr>
    </w:p>
    <w:p w:rsidR="00130673" w:rsidRPr="00130673" w:rsidRDefault="0068387A" w:rsidP="004272F7">
      <w:pPr>
        <w:autoSpaceDE w:val="0"/>
        <w:autoSpaceDN w:val="0"/>
        <w:adjustRightInd w:val="0"/>
        <w:rPr>
          <w:rFonts w:ascii="Palatino Linotype" w:hAnsi="Palatino Linotype"/>
          <w:b/>
          <w:sz w:val="20"/>
          <w:szCs w:val="20"/>
        </w:rPr>
      </w:pPr>
      <w:r w:rsidRPr="00130673">
        <w:rPr>
          <w:rFonts w:ascii="Palatino Linotype" w:hAnsi="Palatino Linotype"/>
          <w:b/>
          <w:sz w:val="20"/>
          <w:szCs w:val="20"/>
        </w:rPr>
        <w:t>Ποιοι, πότε και γιατί έγραψαν βιβλία της Αγίας Γραφής;</w:t>
      </w:r>
      <w:r w:rsidR="00920A19" w:rsidRPr="00130673">
        <w:rPr>
          <w:rFonts w:ascii="Palatino Linotype" w:hAnsi="Palatino Linotype"/>
          <w:b/>
          <w:sz w:val="20"/>
          <w:szCs w:val="20"/>
        </w:rPr>
        <w:t xml:space="preserve"> </w:t>
      </w:r>
    </w:p>
    <w:p w:rsidR="004272F7" w:rsidRDefault="004272F7" w:rsidP="00752B62">
      <w:pPr>
        <w:autoSpaceDE w:val="0"/>
        <w:autoSpaceDN w:val="0"/>
        <w:adjustRightInd w:val="0"/>
        <w:jc w:val="both"/>
        <w:rPr>
          <w:rFonts w:ascii="Palatino Linotype" w:hAnsi="Palatino Linotype"/>
          <w:bCs/>
          <w:sz w:val="20"/>
          <w:szCs w:val="20"/>
        </w:rPr>
      </w:pPr>
    </w:p>
    <w:p w:rsidR="0068387A" w:rsidRDefault="00920A19" w:rsidP="00752B62">
      <w:pPr>
        <w:autoSpaceDE w:val="0"/>
        <w:autoSpaceDN w:val="0"/>
        <w:adjustRightInd w:val="0"/>
        <w:jc w:val="both"/>
        <w:rPr>
          <w:rFonts w:ascii="Palatino Linotype" w:hAnsi="Palatino Linotype"/>
          <w:bCs/>
          <w:sz w:val="20"/>
          <w:szCs w:val="20"/>
        </w:rPr>
      </w:pPr>
      <w:r w:rsidRPr="00920A19">
        <w:rPr>
          <w:rFonts w:ascii="Palatino Linotype" w:hAnsi="Palatino Linotype"/>
          <w:bCs/>
          <w:sz w:val="20"/>
          <w:szCs w:val="20"/>
        </w:rPr>
        <w:t>Για ένα μεγάλο διάστημα το περιεχόμενο των βιβλίων αυτών παραδιδόταν από γενιά σε γενιά προφορικά. Όταν όμως οι αυτόπτες μάρτυρες αυτών των γεγονότων έφευγαν από τη ζωή, κάποιοι κατέγραφαν τις διηγήσεις του</w:t>
      </w:r>
      <w:r w:rsidR="00824CEE">
        <w:rPr>
          <w:rFonts w:ascii="Palatino Linotype" w:hAnsi="Palatino Linotype"/>
          <w:bCs/>
          <w:sz w:val="20"/>
          <w:szCs w:val="20"/>
        </w:rPr>
        <w:t>ς</w:t>
      </w:r>
      <w:r w:rsidRPr="00920A19">
        <w:rPr>
          <w:rFonts w:ascii="Palatino Linotype" w:hAnsi="Palatino Linotype"/>
          <w:bCs/>
          <w:sz w:val="20"/>
          <w:szCs w:val="20"/>
        </w:rPr>
        <w:t xml:space="preserve"> για να μην ξεχαστούν, αλλά να φτ</w:t>
      </w:r>
      <w:r>
        <w:rPr>
          <w:rFonts w:ascii="Palatino Linotype" w:hAnsi="Palatino Linotype"/>
          <w:bCs/>
          <w:sz w:val="20"/>
          <w:szCs w:val="20"/>
        </w:rPr>
        <w:t>άσουν και στις επόμενες γενιές. Τα πρώτα βιβλία της Αγία Γραφής γράφτηκαν γύρω στα 1</w:t>
      </w:r>
      <w:r w:rsidR="00824CEE">
        <w:rPr>
          <w:rFonts w:ascii="Palatino Linotype" w:hAnsi="Palatino Linotype"/>
          <w:bCs/>
          <w:sz w:val="20"/>
          <w:szCs w:val="20"/>
        </w:rPr>
        <w:t>.</w:t>
      </w:r>
      <w:r>
        <w:rPr>
          <w:rFonts w:ascii="Palatino Linotype" w:hAnsi="Palatino Linotype"/>
          <w:bCs/>
          <w:sz w:val="20"/>
          <w:szCs w:val="20"/>
        </w:rPr>
        <w:t>000 π.Χ., ενώ τα τελευταία τον 1</w:t>
      </w:r>
      <w:r w:rsidRPr="00920A19">
        <w:rPr>
          <w:rFonts w:ascii="Palatino Linotype" w:hAnsi="Palatino Linotype"/>
          <w:bCs/>
          <w:sz w:val="20"/>
          <w:szCs w:val="20"/>
          <w:vertAlign w:val="superscript"/>
        </w:rPr>
        <w:t>ο</w:t>
      </w:r>
      <w:r>
        <w:rPr>
          <w:rFonts w:ascii="Palatino Linotype" w:hAnsi="Palatino Linotype"/>
          <w:bCs/>
          <w:sz w:val="20"/>
          <w:szCs w:val="20"/>
        </w:rPr>
        <w:t xml:space="preserve"> αιώνα μ.Χ. από τους Αποστόλους και τους μαθητές τους.</w:t>
      </w:r>
    </w:p>
    <w:p w:rsidR="00752B62" w:rsidRPr="00920A19" w:rsidRDefault="00752B62" w:rsidP="00752B62">
      <w:pPr>
        <w:autoSpaceDE w:val="0"/>
        <w:autoSpaceDN w:val="0"/>
        <w:adjustRightInd w:val="0"/>
        <w:jc w:val="both"/>
        <w:rPr>
          <w:rFonts w:ascii="Palatino Linotype" w:hAnsi="Palatino Linotype"/>
          <w:bCs/>
          <w:sz w:val="20"/>
          <w:szCs w:val="20"/>
        </w:rPr>
      </w:pPr>
    </w:p>
    <w:p w:rsidR="00752B62" w:rsidRDefault="00920A19" w:rsidP="004272F7">
      <w:pPr>
        <w:autoSpaceDE w:val="0"/>
        <w:autoSpaceDN w:val="0"/>
        <w:adjustRightInd w:val="0"/>
        <w:rPr>
          <w:rFonts w:ascii="Palatino Linotype" w:hAnsi="Palatino Linotype"/>
          <w:bCs/>
          <w:sz w:val="20"/>
          <w:szCs w:val="20"/>
        </w:rPr>
      </w:pPr>
      <w:r w:rsidRPr="00130673">
        <w:rPr>
          <w:rFonts w:ascii="Palatino Linotype" w:hAnsi="Palatino Linotype"/>
          <w:b/>
          <w:sz w:val="20"/>
          <w:szCs w:val="20"/>
        </w:rPr>
        <w:t xml:space="preserve">Η Αγία Γραφή ως Παλαιά και </w:t>
      </w:r>
      <w:r w:rsidR="0068387A" w:rsidRPr="00130673">
        <w:rPr>
          <w:rFonts w:ascii="Palatino Linotype" w:hAnsi="Palatino Linotype"/>
          <w:b/>
          <w:sz w:val="20"/>
          <w:szCs w:val="20"/>
        </w:rPr>
        <w:t>Κ</w:t>
      </w:r>
      <w:r w:rsidR="00130673" w:rsidRPr="00130673">
        <w:rPr>
          <w:rFonts w:ascii="Palatino Linotype" w:hAnsi="Palatino Linotype"/>
          <w:b/>
          <w:sz w:val="20"/>
          <w:szCs w:val="20"/>
        </w:rPr>
        <w:t>αινή Διαθήκη</w:t>
      </w:r>
      <w:r w:rsidR="00752B62">
        <w:rPr>
          <w:rFonts w:ascii="Palatino Linotype" w:hAnsi="Palatino Linotype"/>
          <w:b/>
          <w:sz w:val="20"/>
          <w:szCs w:val="20"/>
        </w:rPr>
        <w:t>:</w:t>
      </w:r>
      <w:r w:rsidR="00752B62" w:rsidRPr="00752B62">
        <w:rPr>
          <w:rFonts w:ascii="Palatino Linotype" w:hAnsi="Palatino Linotype"/>
          <w:bCs/>
          <w:sz w:val="20"/>
          <w:szCs w:val="20"/>
        </w:rPr>
        <w:t xml:space="preserve"> </w:t>
      </w:r>
      <w:r w:rsidR="00752B62" w:rsidRPr="00752B62">
        <w:rPr>
          <w:rFonts w:ascii="Palatino Linotype" w:hAnsi="Palatino Linotype"/>
          <w:b/>
          <w:sz w:val="20"/>
          <w:szCs w:val="20"/>
        </w:rPr>
        <w:t>Ο λόγος του Θεού στην ιστορία</w:t>
      </w:r>
    </w:p>
    <w:p w:rsidR="004272F7" w:rsidRDefault="004272F7" w:rsidP="00886F1D">
      <w:pPr>
        <w:autoSpaceDE w:val="0"/>
        <w:autoSpaceDN w:val="0"/>
        <w:adjustRightInd w:val="0"/>
        <w:jc w:val="both"/>
        <w:rPr>
          <w:rFonts w:ascii="Palatino Linotype" w:hAnsi="Palatino Linotype"/>
          <w:bCs/>
          <w:sz w:val="20"/>
          <w:szCs w:val="20"/>
        </w:rPr>
      </w:pPr>
    </w:p>
    <w:p w:rsidR="00130673" w:rsidRDefault="00886F1D" w:rsidP="00886F1D">
      <w:pPr>
        <w:autoSpaceDE w:val="0"/>
        <w:autoSpaceDN w:val="0"/>
        <w:adjustRightInd w:val="0"/>
        <w:jc w:val="both"/>
        <w:rPr>
          <w:rFonts w:ascii="Palatino Linotype" w:hAnsi="Palatino Linotype"/>
          <w:bCs/>
          <w:sz w:val="20"/>
          <w:szCs w:val="20"/>
        </w:rPr>
      </w:pPr>
      <w:r w:rsidRPr="00886F1D">
        <w:rPr>
          <w:rFonts w:ascii="Palatino Linotype" w:hAnsi="Palatino Linotype"/>
          <w:bCs/>
          <w:sz w:val="20"/>
          <w:szCs w:val="20"/>
        </w:rPr>
        <w:t xml:space="preserve">Ανοίγοντας την Αγία Γραφή, βλέπουμε ότι πρόκειται για δύο αχώριστες συλλογές βιβλίων, μια αρχαιότερη και μια νεότερη. Είναι η Παλαιά Διαθήκη και η Καινή Διαθήκη. </w:t>
      </w:r>
    </w:p>
    <w:p w:rsidR="00DD1872" w:rsidRDefault="00DD1872" w:rsidP="00886F1D">
      <w:pPr>
        <w:autoSpaceDE w:val="0"/>
        <w:autoSpaceDN w:val="0"/>
        <w:adjustRightInd w:val="0"/>
        <w:jc w:val="both"/>
        <w:rPr>
          <w:rFonts w:ascii="Palatino Linotype" w:hAnsi="Palatino Linotype"/>
          <w:bCs/>
          <w:sz w:val="20"/>
          <w:szCs w:val="20"/>
        </w:rPr>
      </w:pPr>
      <w:r>
        <w:rPr>
          <w:rFonts w:ascii="Palatino Linotype" w:hAnsi="Palatino Linotype"/>
          <w:bCs/>
          <w:sz w:val="20"/>
          <w:szCs w:val="20"/>
        </w:rPr>
        <w:t xml:space="preserve">Τι σημαίνει η λέξη </w:t>
      </w:r>
      <w:r w:rsidRPr="00DD1872">
        <w:rPr>
          <w:rFonts w:ascii="Palatino Linotype" w:hAnsi="Palatino Linotype"/>
          <w:b/>
          <w:i/>
          <w:iCs/>
          <w:sz w:val="20"/>
          <w:szCs w:val="20"/>
        </w:rPr>
        <w:t>Διαθήκη</w:t>
      </w:r>
      <w:r>
        <w:rPr>
          <w:rFonts w:ascii="Palatino Linotype" w:hAnsi="Palatino Linotype"/>
          <w:bCs/>
          <w:sz w:val="20"/>
          <w:szCs w:val="20"/>
        </w:rPr>
        <w:t>;</w:t>
      </w:r>
    </w:p>
    <w:p w:rsidR="00DD1872" w:rsidRPr="00886F1D" w:rsidRDefault="00DD1872" w:rsidP="00DD1872">
      <w:pPr>
        <w:autoSpaceDE w:val="0"/>
        <w:autoSpaceDN w:val="0"/>
        <w:adjustRightInd w:val="0"/>
        <w:jc w:val="both"/>
        <w:rPr>
          <w:rFonts w:ascii="Palatino Linotype" w:hAnsi="Palatino Linotype"/>
          <w:bCs/>
          <w:sz w:val="20"/>
          <w:szCs w:val="20"/>
        </w:rPr>
      </w:pPr>
      <w:r>
        <w:rPr>
          <w:rFonts w:ascii="Palatino Linotype" w:hAnsi="Palatino Linotype"/>
          <w:bCs/>
          <w:sz w:val="20"/>
          <w:szCs w:val="20"/>
        </w:rPr>
        <w:t xml:space="preserve">Στα ελληνικά η λέξη σημαίνει </w:t>
      </w:r>
      <w:r w:rsidRPr="00DD1872">
        <w:rPr>
          <w:rFonts w:ascii="Palatino Linotype" w:hAnsi="Palatino Linotype"/>
          <w:b/>
          <w:i/>
          <w:iCs/>
          <w:sz w:val="20"/>
          <w:szCs w:val="20"/>
        </w:rPr>
        <w:t>συμφωνία</w:t>
      </w:r>
      <w:r>
        <w:rPr>
          <w:rFonts w:ascii="Palatino Linotype" w:hAnsi="Palatino Linotype"/>
          <w:bCs/>
          <w:sz w:val="20"/>
          <w:szCs w:val="20"/>
        </w:rPr>
        <w:t>. Είναι η συμφωνία που έκλεισε ο Θεός με τους ανθρώπους. Πρώτα με τον λαό του Ισραήλ (Παλαιά Διαθήκη) και στη συνέχεια η νέα συμφωνία του Χριστού με όλους τους ανθρώπους (Καινή Διαθήκη).</w:t>
      </w:r>
    </w:p>
    <w:p w:rsidR="00130673" w:rsidRDefault="00130673" w:rsidP="00752B62">
      <w:pPr>
        <w:autoSpaceDE w:val="0"/>
        <w:autoSpaceDN w:val="0"/>
        <w:adjustRightInd w:val="0"/>
        <w:jc w:val="both"/>
        <w:rPr>
          <w:rFonts w:ascii="Palatino Linotype" w:hAnsi="Palatino Linotype"/>
          <w:bCs/>
          <w:sz w:val="20"/>
          <w:szCs w:val="20"/>
        </w:rPr>
      </w:pPr>
      <w:r>
        <w:rPr>
          <w:rFonts w:ascii="Palatino Linotype" w:hAnsi="Palatino Linotype"/>
          <w:bCs/>
          <w:sz w:val="20"/>
          <w:szCs w:val="20"/>
        </w:rPr>
        <w:t xml:space="preserve">Η </w:t>
      </w:r>
      <w:r w:rsidRPr="004272F7">
        <w:rPr>
          <w:rFonts w:ascii="Palatino Linotype" w:hAnsi="Palatino Linotype"/>
          <w:b/>
          <w:bCs/>
          <w:sz w:val="20"/>
          <w:szCs w:val="20"/>
        </w:rPr>
        <w:t>Παλαιά Διαθήκη</w:t>
      </w:r>
      <w:r>
        <w:rPr>
          <w:rFonts w:ascii="Palatino Linotype" w:hAnsi="Palatino Linotype"/>
          <w:bCs/>
          <w:sz w:val="20"/>
          <w:szCs w:val="20"/>
        </w:rPr>
        <w:t xml:space="preserve"> αρχίζει με τη </w:t>
      </w:r>
      <w:r w:rsidRPr="00752B62">
        <w:rPr>
          <w:rFonts w:ascii="Palatino Linotype" w:hAnsi="Palatino Linotype"/>
          <w:bCs/>
          <w:i/>
          <w:iCs/>
          <w:sz w:val="20"/>
          <w:szCs w:val="20"/>
        </w:rPr>
        <w:t>Γένεση</w:t>
      </w:r>
      <w:r>
        <w:rPr>
          <w:rFonts w:ascii="Palatino Linotype" w:hAnsi="Palatino Linotype"/>
          <w:bCs/>
          <w:sz w:val="20"/>
          <w:szCs w:val="20"/>
        </w:rPr>
        <w:t xml:space="preserve">, που διηγείται τη δημιουργία του κόσμου. Έπειτα έρχεται η </w:t>
      </w:r>
      <w:r w:rsidRPr="00752B62">
        <w:rPr>
          <w:rFonts w:ascii="Palatino Linotype" w:hAnsi="Palatino Linotype"/>
          <w:bCs/>
          <w:i/>
          <w:iCs/>
          <w:sz w:val="20"/>
          <w:szCs w:val="20"/>
        </w:rPr>
        <w:t>Έξοδος</w:t>
      </w:r>
      <w:r>
        <w:rPr>
          <w:rFonts w:ascii="Palatino Linotype" w:hAnsi="Palatino Linotype"/>
          <w:bCs/>
          <w:sz w:val="20"/>
          <w:szCs w:val="20"/>
        </w:rPr>
        <w:t xml:space="preserve">, που διηγείται τα γεγονότα από τότε που οι Ισραηλίτες έφυγαν από την Αίγυπτο ώσπου να φτάσουν στη χώρα που θα γινόταν πατρίδα τους. Σε άλλα βιβλία καταγράφεται ο </w:t>
      </w:r>
      <w:r w:rsidRPr="00752B62">
        <w:rPr>
          <w:rFonts w:ascii="Palatino Linotype" w:hAnsi="Palatino Linotype"/>
          <w:bCs/>
          <w:i/>
          <w:iCs/>
          <w:sz w:val="20"/>
          <w:szCs w:val="20"/>
        </w:rPr>
        <w:t>Νόμος</w:t>
      </w:r>
      <w:r>
        <w:rPr>
          <w:rFonts w:ascii="Palatino Linotype" w:hAnsi="Palatino Linotype"/>
          <w:bCs/>
          <w:sz w:val="20"/>
          <w:szCs w:val="20"/>
        </w:rPr>
        <w:t xml:space="preserve">. Ακόμη υπάρχει το βιβλίο των </w:t>
      </w:r>
      <w:r w:rsidRPr="00752B62">
        <w:rPr>
          <w:rFonts w:ascii="Palatino Linotype" w:hAnsi="Palatino Linotype"/>
          <w:bCs/>
          <w:i/>
          <w:iCs/>
          <w:sz w:val="20"/>
          <w:szCs w:val="20"/>
        </w:rPr>
        <w:t>Ψαλμών</w:t>
      </w:r>
      <w:r>
        <w:rPr>
          <w:rFonts w:ascii="Palatino Linotype" w:hAnsi="Palatino Linotype"/>
          <w:bCs/>
          <w:sz w:val="20"/>
          <w:szCs w:val="20"/>
        </w:rPr>
        <w:t xml:space="preserve">, τα βιβλία των </w:t>
      </w:r>
      <w:r w:rsidRPr="00752B62">
        <w:rPr>
          <w:rFonts w:ascii="Palatino Linotype" w:hAnsi="Palatino Linotype"/>
          <w:bCs/>
          <w:i/>
          <w:iCs/>
          <w:sz w:val="20"/>
          <w:szCs w:val="20"/>
        </w:rPr>
        <w:t>Προφητών</w:t>
      </w:r>
      <w:r>
        <w:rPr>
          <w:rFonts w:ascii="Palatino Linotype" w:hAnsi="Palatino Linotype"/>
          <w:bCs/>
          <w:sz w:val="20"/>
          <w:szCs w:val="20"/>
        </w:rPr>
        <w:t xml:space="preserve"> και άλλα. </w:t>
      </w:r>
    </w:p>
    <w:p w:rsidR="00130673" w:rsidRDefault="00130673" w:rsidP="00752B62">
      <w:pPr>
        <w:autoSpaceDE w:val="0"/>
        <w:autoSpaceDN w:val="0"/>
        <w:adjustRightInd w:val="0"/>
        <w:jc w:val="both"/>
        <w:rPr>
          <w:rFonts w:ascii="Palatino Linotype" w:hAnsi="Palatino Linotype"/>
          <w:bCs/>
          <w:sz w:val="20"/>
          <w:szCs w:val="20"/>
        </w:rPr>
      </w:pPr>
      <w:r>
        <w:rPr>
          <w:rFonts w:ascii="Palatino Linotype" w:hAnsi="Palatino Linotype"/>
          <w:bCs/>
          <w:sz w:val="20"/>
          <w:szCs w:val="20"/>
        </w:rPr>
        <w:t xml:space="preserve">Η </w:t>
      </w:r>
      <w:r w:rsidRPr="004272F7">
        <w:rPr>
          <w:rFonts w:ascii="Palatino Linotype" w:hAnsi="Palatino Linotype"/>
          <w:b/>
          <w:bCs/>
          <w:sz w:val="20"/>
          <w:szCs w:val="20"/>
        </w:rPr>
        <w:t>Καινή Διαθήκη</w:t>
      </w:r>
      <w:r>
        <w:rPr>
          <w:rFonts w:ascii="Palatino Linotype" w:hAnsi="Palatino Linotype"/>
          <w:bCs/>
          <w:sz w:val="20"/>
          <w:szCs w:val="20"/>
        </w:rPr>
        <w:t xml:space="preserve"> περιέχει τα </w:t>
      </w:r>
      <w:r w:rsidRPr="00752B62">
        <w:rPr>
          <w:rFonts w:ascii="Palatino Linotype" w:hAnsi="Palatino Linotype"/>
          <w:bCs/>
          <w:i/>
          <w:iCs/>
          <w:sz w:val="20"/>
          <w:szCs w:val="20"/>
        </w:rPr>
        <w:t>Ευαγγέλια</w:t>
      </w:r>
      <w:r>
        <w:rPr>
          <w:rFonts w:ascii="Palatino Linotype" w:hAnsi="Palatino Linotype"/>
          <w:bCs/>
          <w:sz w:val="20"/>
          <w:szCs w:val="20"/>
        </w:rPr>
        <w:t xml:space="preserve">, τις </w:t>
      </w:r>
      <w:r w:rsidRPr="00752B62">
        <w:rPr>
          <w:rFonts w:ascii="Palatino Linotype" w:hAnsi="Palatino Linotype"/>
          <w:bCs/>
          <w:i/>
          <w:iCs/>
          <w:sz w:val="20"/>
          <w:szCs w:val="20"/>
        </w:rPr>
        <w:t>Πράξεις των Αποστόλων</w:t>
      </w:r>
      <w:r>
        <w:rPr>
          <w:rFonts w:ascii="Palatino Linotype" w:hAnsi="Palatino Linotype"/>
          <w:bCs/>
          <w:sz w:val="20"/>
          <w:szCs w:val="20"/>
        </w:rPr>
        <w:t xml:space="preserve">, τις </w:t>
      </w:r>
      <w:r w:rsidRPr="00752B62">
        <w:rPr>
          <w:rFonts w:ascii="Palatino Linotype" w:hAnsi="Palatino Linotype"/>
          <w:bCs/>
          <w:i/>
          <w:iCs/>
          <w:sz w:val="20"/>
          <w:szCs w:val="20"/>
        </w:rPr>
        <w:t>Επιστολές του αποστόλου Παύλου</w:t>
      </w:r>
      <w:r>
        <w:rPr>
          <w:rFonts w:ascii="Palatino Linotype" w:hAnsi="Palatino Linotype"/>
          <w:bCs/>
          <w:sz w:val="20"/>
          <w:szCs w:val="20"/>
        </w:rPr>
        <w:t xml:space="preserve"> προς τις πρώτες εκκλησίες, </w:t>
      </w:r>
      <w:r w:rsidRPr="00752B62">
        <w:rPr>
          <w:rFonts w:ascii="Palatino Linotype" w:hAnsi="Palatino Linotype"/>
          <w:bCs/>
          <w:i/>
          <w:iCs/>
          <w:sz w:val="20"/>
          <w:szCs w:val="20"/>
        </w:rPr>
        <w:t>Επιστολές άλλων Αποστόλων</w:t>
      </w:r>
      <w:r>
        <w:rPr>
          <w:rFonts w:ascii="Palatino Linotype" w:hAnsi="Palatino Linotype"/>
          <w:bCs/>
          <w:sz w:val="20"/>
          <w:szCs w:val="20"/>
        </w:rPr>
        <w:t xml:space="preserve"> και την </w:t>
      </w:r>
      <w:r w:rsidRPr="00752B62">
        <w:rPr>
          <w:rFonts w:ascii="Palatino Linotype" w:hAnsi="Palatino Linotype"/>
          <w:bCs/>
          <w:i/>
          <w:iCs/>
          <w:sz w:val="20"/>
          <w:szCs w:val="20"/>
        </w:rPr>
        <w:t>Αποκάλυψη</w:t>
      </w:r>
      <w:r>
        <w:rPr>
          <w:rFonts w:ascii="Palatino Linotype" w:hAnsi="Palatino Linotype"/>
          <w:bCs/>
          <w:sz w:val="20"/>
          <w:szCs w:val="20"/>
        </w:rPr>
        <w:t xml:space="preserve"> του Ιωάννη.</w:t>
      </w:r>
    </w:p>
    <w:p w:rsidR="00130673" w:rsidRDefault="00130673" w:rsidP="00752B62">
      <w:pPr>
        <w:autoSpaceDE w:val="0"/>
        <w:autoSpaceDN w:val="0"/>
        <w:adjustRightInd w:val="0"/>
        <w:jc w:val="both"/>
        <w:rPr>
          <w:rFonts w:ascii="Palatino Linotype" w:hAnsi="Palatino Linotype"/>
          <w:bCs/>
          <w:sz w:val="20"/>
          <w:szCs w:val="20"/>
        </w:rPr>
      </w:pPr>
      <w:r w:rsidRPr="00920A19">
        <w:rPr>
          <w:rFonts w:ascii="Palatino Linotype" w:hAnsi="Palatino Linotype"/>
          <w:bCs/>
          <w:sz w:val="20"/>
          <w:szCs w:val="20"/>
        </w:rPr>
        <w:t>Τα τέσσερα Ευαγγέλια είναι τα βιβλία που περιέχουν τη ζωή και τη διδασκαλία του Χριστού.</w:t>
      </w:r>
      <w:r w:rsidR="002E1D11">
        <w:rPr>
          <w:rFonts w:ascii="Palatino Linotype" w:hAnsi="Palatino Linotype"/>
          <w:bCs/>
          <w:sz w:val="20"/>
          <w:szCs w:val="20"/>
        </w:rPr>
        <w:t xml:space="preserve"> </w:t>
      </w:r>
      <w:r w:rsidRPr="00920A19">
        <w:rPr>
          <w:rFonts w:ascii="Palatino Linotype" w:hAnsi="Palatino Linotype"/>
          <w:bCs/>
          <w:sz w:val="20"/>
          <w:szCs w:val="20"/>
        </w:rPr>
        <w:t>Έχουν μεγάλη σημασία για τη ζωή της Εκκλησίας, αλλά και του κάθε πιστού. Γι’ αυτό και σ</w:t>
      </w:r>
      <w:r w:rsidR="00EF2EB4">
        <w:rPr>
          <w:rFonts w:ascii="Palatino Linotype" w:hAnsi="Palatino Linotype"/>
          <w:bCs/>
          <w:sz w:val="20"/>
          <w:szCs w:val="20"/>
        </w:rPr>
        <w:t>τον ν</w:t>
      </w:r>
      <w:r w:rsidRPr="00920A19">
        <w:rPr>
          <w:rFonts w:ascii="Palatino Linotype" w:hAnsi="Palatino Linotype"/>
          <w:bCs/>
          <w:sz w:val="20"/>
          <w:szCs w:val="20"/>
        </w:rPr>
        <w:t xml:space="preserve">αό η θέση τους είναι πάνω στην Αγία Τράπεζα. </w:t>
      </w:r>
      <w:r w:rsidRPr="008C723D">
        <w:rPr>
          <w:rFonts w:ascii="Palatino Linotype" w:hAnsi="Palatino Linotype"/>
          <w:bCs/>
          <w:sz w:val="20"/>
          <w:szCs w:val="20"/>
        </w:rPr>
        <w:t xml:space="preserve">Αυτοί που έγραψαν τα Ευαγγέλια, οι </w:t>
      </w:r>
      <w:r w:rsidRPr="00762AEF">
        <w:rPr>
          <w:rFonts w:ascii="Palatino Linotype" w:hAnsi="Palatino Linotype"/>
          <w:bCs/>
          <w:i/>
          <w:iCs/>
          <w:sz w:val="20"/>
          <w:szCs w:val="20"/>
        </w:rPr>
        <w:t>ευαγγελιστές</w:t>
      </w:r>
      <w:r w:rsidR="00752B62">
        <w:rPr>
          <w:rFonts w:ascii="Palatino Linotype" w:hAnsi="Palatino Linotype"/>
          <w:bCs/>
          <w:i/>
          <w:iCs/>
          <w:sz w:val="20"/>
          <w:szCs w:val="20"/>
        </w:rPr>
        <w:t>,</w:t>
      </w:r>
      <w:r w:rsidRPr="00762AEF">
        <w:rPr>
          <w:rFonts w:ascii="Palatino Linotype" w:hAnsi="Palatino Linotype"/>
          <w:bCs/>
          <w:i/>
          <w:iCs/>
          <w:sz w:val="20"/>
          <w:szCs w:val="20"/>
        </w:rPr>
        <w:t xml:space="preserve"> </w:t>
      </w:r>
      <w:r w:rsidRPr="008C723D">
        <w:rPr>
          <w:rFonts w:ascii="Palatino Linotype" w:hAnsi="Palatino Linotype"/>
          <w:bCs/>
          <w:sz w:val="20"/>
          <w:szCs w:val="20"/>
        </w:rPr>
        <w:t xml:space="preserve">είναι τέσσερις: </w:t>
      </w:r>
      <w:r>
        <w:rPr>
          <w:rFonts w:ascii="Palatino Linotype" w:hAnsi="Palatino Linotype"/>
          <w:bCs/>
          <w:sz w:val="20"/>
          <w:szCs w:val="20"/>
        </w:rPr>
        <w:t xml:space="preserve">ο Ματθαίος, ο Μάρκος, ο Λουκάς και ο Ιωάννης. </w:t>
      </w:r>
    </w:p>
    <w:p w:rsidR="00130673" w:rsidRDefault="00130673" w:rsidP="00D12778">
      <w:pPr>
        <w:numPr>
          <w:ilvl w:val="0"/>
          <w:numId w:val="23"/>
        </w:numPr>
        <w:autoSpaceDE w:val="0"/>
        <w:autoSpaceDN w:val="0"/>
        <w:adjustRightInd w:val="0"/>
        <w:jc w:val="both"/>
        <w:rPr>
          <w:rFonts w:ascii="Palatino Linotype" w:hAnsi="Palatino Linotype"/>
          <w:bCs/>
          <w:sz w:val="20"/>
          <w:szCs w:val="20"/>
        </w:rPr>
      </w:pPr>
      <w:r w:rsidRPr="004272F7">
        <w:rPr>
          <w:rFonts w:ascii="Palatino Linotype" w:hAnsi="Palatino Linotype"/>
          <w:b/>
          <w:bCs/>
          <w:sz w:val="20"/>
          <w:szCs w:val="20"/>
        </w:rPr>
        <w:t>Το Ευαγγέλιο του Μάρκου</w:t>
      </w:r>
      <w:r>
        <w:rPr>
          <w:rFonts w:ascii="Palatino Linotype" w:hAnsi="Palatino Linotype"/>
          <w:bCs/>
          <w:sz w:val="20"/>
          <w:szCs w:val="20"/>
        </w:rPr>
        <w:t>: είναι το πρώτο ευαγγέλιο που γράφτηκε και σ’ αυτό στηρίχτηκαν ο Ματθαίος και ο Λουκάς. Ο Μάρκος παρακολουθούσε τον απόστολο Πέτρο, τον μαθητή του Χριστού. Βρισκόταν συνεχώς κοντά του κι έτσι κατέγραφε τα γεγονότα από το στόμα ενός μαθητή που έζησε μαζί με τον Χριστό.</w:t>
      </w:r>
    </w:p>
    <w:p w:rsidR="00130673" w:rsidRDefault="00130673" w:rsidP="00D12778">
      <w:pPr>
        <w:numPr>
          <w:ilvl w:val="0"/>
          <w:numId w:val="23"/>
        </w:numPr>
        <w:autoSpaceDE w:val="0"/>
        <w:autoSpaceDN w:val="0"/>
        <w:adjustRightInd w:val="0"/>
        <w:jc w:val="both"/>
        <w:rPr>
          <w:rFonts w:ascii="Palatino Linotype" w:hAnsi="Palatino Linotype"/>
          <w:bCs/>
          <w:sz w:val="20"/>
          <w:szCs w:val="20"/>
        </w:rPr>
      </w:pPr>
      <w:r w:rsidRPr="004272F7">
        <w:rPr>
          <w:rFonts w:ascii="Palatino Linotype" w:hAnsi="Palatino Linotype"/>
          <w:b/>
          <w:bCs/>
          <w:sz w:val="20"/>
          <w:szCs w:val="20"/>
        </w:rPr>
        <w:lastRenderedPageBreak/>
        <w:t>Το Ευαγγέλιο του Ματθαίου</w:t>
      </w:r>
      <w:r>
        <w:rPr>
          <w:rFonts w:ascii="Palatino Linotype" w:hAnsi="Palatino Linotype"/>
          <w:bCs/>
          <w:sz w:val="20"/>
          <w:szCs w:val="20"/>
        </w:rPr>
        <w:t>: γράφει για τον Χριστό από τη Γέννηση ως τη στιγμή που ξεκίνησε τη διδασκαλία του. Στη συνέχεια, μας περιγράφει τα θαύματα και τη δράση του όσο βρισκόταν στη γη, κοντά στους ανθρώπους. Τέλος παρουσιάζει τα γεγονότα της Σταύρωσης και της Ανάστασης.</w:t>
      </w:r>
    </w:p>
    <w:p w:rsidR="00130673" w:rsidRDefault="00130673" w:rsidP="00D12778">
      <w:pPr>
        <w:numPr>
          <w:ilvl w:val="0"/>
          <w:numId w:val="23"/>
        </w:numPr>
        <w:autoSpaceDE w:val="0"/>
        <w:autoSpaceDN w:val="0"/>
        <w:adjustRightInd w:val="0"/>
        <w:jc w:val="both"/>
        <w:rPr>
          <w:rFonts w:ascii="Palatino Linotype" w:hAnsi="Palatino Linotype"/>
          <w:bCs/>
          <w:sz w:val="20"/>
          <w:szCs w:val="20"/>
        </w:rPr>
      </w:pPr>
      <w:r w:rsidRPr="004272F7">
        <w:rPr>
          <w:rFonts w:ascii="Palatino Linotype" w:hAnsi="Palatino Linotype"/>
          <w:b/>
          <w:bCs/>
          <w:sz w:val="20"/>
          <w:szCs w:val="20"/>
        </w:rPr>
        <w:t>Το Ευαγγέλιο του Λουκά</w:t>
      </w:r>
      <w:r>
        <w:rPr>
          <w:rFonts w:ascii="Palatino Linotype" w:hAnsi="Palatino Linotype"/>
          <w:bCs/>
          <w:sz w:val="20"/>
          <w:szCs w:val="20"/>
        </w:rPr>
        <w:t>: Ο Λουκάς ήταν γιατρός. Έγραψε τα γεγονότα από το έργο του Χριστού όπως τα άκουγε από τον Παύλο. Έδωσε επίσης μεγάλη σημασία σε όσα έγιναν πριν αλλά και μετά τη Γέννηση του Χριστού.</w:t>
      </w:r>
    </w:p>
    <w:p w:rsidR="00130673" w:rsidRDefault="00130673" w:rsidP="00D12778">
      <w:pPr>
        <w:numPr>
          <w:ilvl w:val="0"/>
          <w:numId w:val="23"/>
        </w:numPr>
        <w:autoSpaceDE w:val="0"/>
        <w:autoSpaceDN w:val="0"/>
        <w:adjustRightInd w:val="0"/>
        <w:jc w:val="both"/>
        <w:rPr>
          <w:rFonts w:ascii="Palatino Linotype" w:hAnsi="Palatino Linotype"/>
          <w:bCs/>
          <w:sz w:val="20"/>
          <w:szCs w:val="20"/>
        </w:rPr>
      </w:pPr>
      <w:r w:rsidRPr="004272F7">
        <w:rPr>
          <w:rFonts w:ascii="Palatino Linotype" w:hAnsi="Palatino Linotype"/>
          <w:b/>
          <w:bCs/>
          <w:sz w:val="20"/>
          <w:szCs w:val="20"/>
        </w:rPr>
        <w:t>Το Ευαγγέλιο του Ιωάννη</w:t>
      </w:r>
      <w:r>
        <w:rPr>
          <w:rFonts w:ascii="Palatino Linotype" w:hAnsi="Palatino Linotype"/>
          <w:bCs/>
          <w:sz w:val="20"/>
          <w:szCs w:val="20"/>
        </w:rPr>
        <w:t>: Ο Ιωάννης ήταν ο αγαπημένος μαθητής του Χριστού και έγραψε όσα είδε να συμβαίνουν και να λέει ο ίδιος ο Χριστός.</w:t>
      </w:r>
    </w:p>
    <w:p w:rsidR="00130673" w:rsidRDefault="00130673" w:rsidP="00130673">
      <w:pPr>
        <w:autoSpaceDE w:val="0"/>
        <w:autoSpaceDN w:val="0"/>
        <w:adjustRightInd w:val="0"/>
        <w:rPr>
          <w:rFonts w:ascii="Palatino Linotype" w:hAnsi="Palatino Linotype"/>
          <w:bCs/>
          <w:sz w:val="20"/>
          <w:szCs w:val="20"/>
        </w:rPr>
      </w:pPr>
    </w:p>
    <w:p w:rsidR="00130673" w:rsidRDefault="00130673" w:rsidP="00824CEE">
      <w:pPr>
        <w:autoSpaceDE w:val="0"/>
        <w:autoSpaceDN w:val="0"/>
        <w:adjustRightInd w:val="0"/>
        <w:jc w:val="both"/>
        <w:rPr>
          <w:rFonts w:ascii="Palatino Linotype" w:hAnsi="Palatino Linotype"/>
          <w:bCs/>
          <w:sz w:val="20"/>
          <w:szCs w:val="20"/>
        </w:rPr>
      </w:pPr>
      <w:r>
        <w:rPr>
          <w:rFonts w:ascii="Palatino Linotype" w:hAnsi="Palatino Linotype"/>
          <w:bCs/>
          <w:sz w:val="20"/>
          <w:szCs w:val="20"/>
        </w:rPr>
        <w:t>Σε κάθε ορθόδοξο ναό</w:t>
      </w:r>
      <w:r w:rsidR="00824CEE">
        <w:rPr>
          <w:rFonts w:ascii="Palatino Linotype" w:hAnsi="Palatino Linotype"/>
          <w:bCs/>
          <w:sz w:val="20"/>
          <w:szCs w:val="20"/>
        </w:rPr>
        <w:t>,</w:t>
      </w:r>
      <w:r>
        <w:rPr>
          <w:rFonts w:ascii="Palatino Linotype" w:hAnsi="Palatino Linotype"/>
          <w:bCs/>
          <w:sz w:val="20"/>
          <w:szCs w:val="20"/>
        </w:rPr>
        <w:t xml:space="preserve"> οι τέσσερις ευαγγελιστές είναι ζωγραφισμένοι στα τέσσερα σημεία που ενώνουν τον τρούλο του ναού με τις κολόνες. Οι αγιογράφοι θέλουν να πουν με τον τρόπο αυτό πως οι ευαγγελιστές είναι στηρίγματα της χριστιανικής πίστης.</w:t>
      </w:r>
    </w:p>
    <w:p w:rsidR="00130673" w:rsidRDefault="003C54AC" w:rsidP="00824CEE">
      <w:pPr>
        <w:autoSpaceDE w:val="0"/>
        <w:autoSpaceDN w:val="0"/>
        <w:adjustRightInd w:val="0"/>
        <w:jc w:val="both"/>
        <w:rPr>
          <w:rFonts w:ascii="Palatino Linotype" w:hAnsi="Palatino Linotype"/>
          <w:bCs/>
          <w:sz w:val="20"/>
          <w:szCs w:val="20"/>
        </w:rPr>
      </w:pPr>
      <w:r>
        <w:rPr>
          <w:rFonts w:ascii="Palatino Linotype" w:hAnsi="Palatino Linotype"/>
          <w:bCs/>
          <w:sz w:val="20"/>
          <w:szCs w:val="20"/>
        </w:rPr>
        <w:t>Στις παλιές εικόνες οι ζωγράφοι συχνά παριστάνουν τους τέσσερις Ευαγγελιστές με σύμβολα, δηλαδή με ζώα ή άλλα πρόσωπα. Να πως περιγράφει τα τέσσερα σύμβολα ο Άγγελος Σικελιανός:</w:t>
      </w:r>
    </w:p>
    <w:p w:rsidR="003C54AC" w:rsidRPr="00317313" w:rsidRDefault="003C54AC" w:rsidP="004272F7">
      <w:pPr>
        <w:autoSpaceDE w:val="0"/>
        <w:autoSpaceDN w:val="0"/>
        <w:adjustRightInd w:val="0"/>
        <w:ind w:left="720"/>
        <w:rPr>
          <w:rFonts w:ascii="Palatino Linotype" w:hAnsi="Palatino Linotype"/>
          <w:bCs/>
          <w:i/>
          <w:iCs/>
          <w:sz w:val="20"/>
          <w:szCs w:val="20"/>
        </w:rPr>
      </w:pPr>
      <w:r w:rsidRPr="00317313">
        <w:rPr>
          <w:rFonts w:ascii="Palatino Linotype" w:hAnsi="Palatino Linotype"/>
          <w:bCs/>
          <w:i/>
          <w:iCs/>
          <w:sz w:val="20"/>
          <w:szCs w:val="20"/>
        </w:rPr>
        <w:t xml:space="preserve">Έχει ο Ματθαίος τον Άγγελο κι ο Μάρκος το λιοντάρι, </w:t>
      </w:r>
    </w:p>
    <w:p w:rsidR="003C54AC" w:rsidRPr="00317313" w:rsidRDefault="003C54AC" w:rsidP="004272F7">
      <w:pPr>
        <w:autoSpaceDE w:val="0"/>
        <w:autoSpaceDN w:val="0"/>
        <w:adjustRightInd w:val="0"/>
        <w:ind w:left="720"/>
        <w:rPr>
          <w:rFonts w:ascii="Palatino Linotype" w:hAnsi="Palatino Linotype"/>
          <w:bCs/>
          <w:i/>
          <w:iCs/>
          <w:sz w:val="20"/>
          <w:szCs w:val="20"/>
        </w:rPr>
      </w:pPr>
      <w:r w:rsidRPr="00317313">
        <w:rPr>
          <w:rFonts w:ascii="Palatino Linotype" w:hAnsi="Palatino Linotype"/>
          <w:bCs/>
          <w:i/>
          <w:iCs/>
          <w:sz w:val="20"/>
          <w:szCs w:val="20"/>
        </w:rPr>
        <w:t>έχει ο Λουκάς στα πόδια του το αγνό καματερό.</w:t>
      </w:r>
    </w:p>
    <w:p w:rsidR="00317313" w:rsidRPr="00317313" w:rsidRDefault="003C54AC" w:rsidP="004272F7">
      <w:pPr>
        <w:autoSpaceDE w:val="0"/>
        <w:autoSpaceDN w:val="0"/>
        <w:adjustRightInd w:val="0"/>
        <w:ind w:left="720"/>
        <w:rPr>
          <w:rFonts w:ascii="Palatino Linotype" w:hAnsi="Palatino Linotype"/>
          <w:bCs/>
          <w:i/>
          <w:iCs/>
          <w:sz w:val="20"/>
          <w:szCs w:val="20"/>
        </w:rPr>
      </w:pPr>
      <w:r w:rsidRPr="00317313">
        <w:rPr>
          <w:rFonts w:ascii="Palatino Linotype" w:hAnsi="Palatino Linotype"/>
          <w:bCs/>
          <w:i/>
          <w:iCs/>
          <w:sz w:val="20"/>
          <w:szCs w:val="20"/>
        </w:rPr>
        <w:t xml:space="preserve">Κι ο Ιωάννης δίπλα του, σκουτάρι και κοντάρι, </w:t>
      </w:r>
    </w:p>
    <w:p w:rsidR="003C54AC" w:rsidRDefault="003C54AC" w:rsidP="004272F7">
      <w:pPr>
        <w:autoSpaceDE w:val="0"/>
        <w:autoSpaceDN w:val="0"/>
        <w:adjustRightInd w:val="0"/>
        <w:ind w:left="720"/>
        <w:rPr>
          <w:rFonts w:ascii="Palatino Linotype" w:hAnsi="Palatino Linotype"/>
          <w:bCs/>
          <w:sz w:val="20"/>
          <w:szCs w:val="20"/>
        </w:rPr>
      </w:pPr>
      <w:r w:rsidRPr="00317313">
        <w:rPr>
          <w:rFonts w:ascii="Palatino Linotype" w:hAnsi="Palatino Linotype"/>
          <w:bCs/>
          <w:i/>
          <w:iCs/>
          <w:sz w:val="20"/>
          <w:szCs w:val="20"/>
        </w:rPr>
        <w:t>τον αετό, που μ’ έτοιμο τονε κοιτάει φτερό</w:t>
      </w:r>
      <w:r>
        <w:rPr>
          <w:rFonts w:ascii="Palatino Linotype" w:hAnsi="Palatino Linotype"/>
          <w:bCs/>
          <w:sz w:val="20"/>
          <w:szCs w:val="20"/>
        </w:rPr>
        <w:t xml:space="preserve">. </w:t>
      </w:r>
    </w:p>
    <w:p w:rsidR="00317313" w:rsidRDefault="00317313" w:rsidP="004272F7">
      <w:pPr>
        <w:autoSpaceDE w:val="0"/>
        <w:autoSpaceDN w:val="0"/>
        <w:adjustRightInd w:val="0"/>
        <w:rPr>
          <w:rFonts w:ascii="Palatino Linotype" w:hAnsi="Palatino Linotype"/>
          <w:bCs/>
          <w:sz w:val="20"/>
          <w:szCs w:val="20"/>
        </w:rPr>
      </w:pPr>
      <w:r>
        <w:rPr>
          <w:rFonts w:ascii="Palatino Linotype" w:hAnsi="Palatino Linotype"/>
          <w:bCs/>
          <w:sz w:val="20"/>
          <w:szCs w:val="20"/>
        </w:rPr>
        <w:t>(καματερό = το βόδι,</w:t>
      </w:r>
      <w:r w:rsidR="002E1D11">
        <w:rPr>
          <w:rFonts w:ascii="Palatino Linotype" w:hAnsi="Palatino Linotype"/>
          <w:bCs/>
          <w:sz w:val="20"/>
          <w:szCs w:val="20"/>
        </w:rPr>
        <w:t xml:space="preserve"> </w:t>
      </w:r>
      <w:r>
        <w:rPr>
          <w:rFonts w:ascii="Palatino Linotype" w:hAnsi="Palatino Linotype"/>
          <w:bCs/>
          <w:sz w:val="20"/>
          <w:szCs w:val="20"/>
        </w:rPr>
        <w:t>σκουτάρι = ασπίδα)</w:t>
      </w:r>
    </w:p>
    <w:p w:rsidR="00317313" w:rsidRDefault="00317313" w:rsidP="00130673">
      <w:pPr>
        <w:autoSpaceDE w:val="0"/>
        <w:autoSpaceDN w:val="0"/>
        <w:adjustRightInd w:val="0"/>
        <w:rPr>
          <w:rFonts w:ascii="Palatino Linotype" w:hAnsi="Palatino Linotype"/>
          <w:bCs/>
          <w:sz w:val="20"/>
          <w:szCs w:val="20"/>
        </w:rPr>
      </w:pPr>
    </w:p>
    <w:p w:rsidR="0068387A" w:rsidRPr="00824CEE" w:rsidRDefault="00752B62" w:rsidP="004272F7">
      <w:pPr>
        <w:autoSpaceDE w:val="0"/>
        <w:autoSpaceDN w:val="0"/>
        <w:adjustRightInd w:val="0"/>
        <w:rPr>
          <w:rFonts w:ascii="Palatino Linotype" w:hAnsi="Palatino Linotype"/>
          <w:b/>
          <w:sz w:val="20"/>
          <w:szCs w:val="20"/>
        </w:rPr>
      </w:pPr>
      <w:r w:rsidRPr="00824CEE">
        <w:rPr>
          <w:rFonts w:ascii="Palatino Linotype" w:hAnsi="Palatino Linotype"/>
          <w:b/>
          <w:sz w:val="20"/>
          <w:szCs w:val="20"/>
        </w:rPr>
        <w:t xml:space="preserve">Πολλά βιβλία γίνονται ένα: </w:t>
      </w:r>
      <w:r w:rsidR="0068387A" w:rsidRPr="00824CEE">
        <w:rPr>
          <w:rFonts w:ascii="Palatino Linotype" w:hAnsi="Palatino Linotype"/>
          <w:b/>
          <w:sz w:val="20"/>
          <w:szCs w:val="20"/>
        </w:rPr>
        <w:t xml:space="preserve">Ο </w:t>
      </w:r>
      <w:r w:rsidR="0068387A" w:rsidRPr="00824CEE">
        <w:rPr>
          <w:rFonts w:ascii="Palatino Linotype" w:hAnsi="Palatino Linotype"/>
          <w:b/>
          <w:i/>
          <w:iCs/>
          <w:sz w:val="20"/>
          <w:szCs w:val="20"/>
        </w:rPr>
        <w:t>Κανόνας</w:t>
      </w:r>
      <w:r w:rsidR="0068387A" w:rsidRPr="00824CEE">
        <w:rPr>
          <w:rFonts w:ascii="Palatino Linotype" w:hAnsi="Palatino Linotype"/>
          <w:b/>
          <w:sz w:val="20"/>
          <w:szCs w:val="20"/>
        </w:rPr>
        <w:t xml:space="preserve"> της Αγίας Γραφής </w:t>
      </w:r>
    </w:p>
    <w:p w:rsidR="004272F7" w:rsidRDefault="004272F7" w:rsidP="00886F1D">
      <w:pPr>
        <w:autoSpaceDE w:val="0"/>
        <w:autoSpaceDN w:val="0"/>
        <w:adjustRightInd w:val="0"/>
        <w:jc w:val="both"/>
        <w:rPr>
          <w:rFonts w:ascii="Palatino Linotype" w:hAnsi="Palatino Linotype"/>
          <w:bCs/>
          <w:sz w:val="20"/>
          <w:szCs w:val="20"/>
        </w:rPr>
      </w:pPr>
    </w:p>
    <w:p w:rsidR="00752B62" w:rsidRDefault="00886F1D" w:rsidP="00886F1D">
      <w:pPr>
        <w:autoSpaceDE w:val="0"/>
        <w:autoSpaceDN w:val="0"/>
        <w:adjustRightInd w:val="0"/>
        <w:jc w:val="both"/>
        <w:rPr>
          <w:rFonts w:ascii="Palatino Linotype" w:hAnsi="Palatino Linotype"/>
          <w:bCs/>
          <w:sz w:val="20"/>
          <w:szCs w:val="20"/>
        </w:rPr>
      </w:pPr>
      <w:r>
        <w:rPr>
          <w:rFonts w:ascii="Palatino Linotype" w:hAnsi="Palatino Linotype"/>
          <w:bCs/>
          <w:sz w:val="20"/>
          <w:szCs w:val="20"/>
        </w:rPr>
        <w:t xml:space="preserve">Η χριστιανική Εκκλησία από πολύ νωρίς συνειδητοποίησε τη σημασία αυτών των κειμένων για τους πιστούς. Γι’ αυτό και φρόντισε να τα διαφυλάξει. Έτσι, ύστερα από μακροχρόνιες συζητήσεις δημιούργησε έναν «κλειστό» κατάλογο των βιβλίων που αποτελούν την Αγία Γραφή της. Λέγεται «κλειστός» επειδή κανείς δεν μπορεί να αφαιρέσει ή να προσθέσει κάτι σ’ αυτόν. Η συλλογή αυτή αποτελεί τον </w:t>
      </w:r>
      <w:r w:rsidRPr="00886F1D">
        <w:rPr>
          <w:rFonts w:ascii="Palatino Linotype" w:hAnsi="Palatino Linotype"/>
          <w:b/>
          <w:i/>
          <w:iCs/>
          <w:sz w:val="20"/>
          <w:szCs w:val="20"/>
        </w:rPr>
        <w:t>Κανόνα</w:t>
      </w:r>
      <w:r>
        <w:rPr>
          <w:rFonts w:ascii="Palatino Linotype" w:hAnsi="Palatino Linotype"/>
          <w:bCs/>
          <w:sz w:val="20"/>
          <w:szCs w:val="20"/>
        </w:rPr>
        <w:t xml:space="preserve"> της Αγίας Γραφής. </w:t>
      </w:r>
    </w:p>
    <w:p w:rsidR="00752B62" w:rsidRPr="00130673" w:rsidRDefault="00752B62" w:rsidP="00886F1D">
      <w:pPr>
        <w:autoSpaceDE w:val="0"/>
        <w:autoSpaceDN w:val="0"/>
        <w:adjustRightInd w:val="0"/>
        <w:jc w:val="both"/>
        <w:rPr>
          <w:rFonts w:ascii="Palatino Linotype" w:hAnsi="Palatino Linotype"/>
          <w:bCs/>
          <w:sz w:val="20"/>
          <w:szCs w:val="20"/>
        </w:rPr>
      </w:pPr>
    </w:p>
    <w:p w:rsidR="00752B62" w:rsidRPr="00824CEE" w:rsidRDefault="0068387A" w:rsidP="004272F7">
      <w:pPr>
        <w:autoSpaceDE w:val="0"/>
        <w:autoSpaceDN w:val="0"/>
        <w:adjustRightInd w:val="0"/>
        <w:jc w:val="both"/>
        <w:rPr>
          <w:rFonts w:ascii="Palatino Linotype" w:hAnsi="Palatino Linotype"/>
          <w:b/>
          <w:sz w:val="20"/>
          <w:szCs w:val="20"/>
        </w:rPr>
      </w:pPr>
      <w:r w:rsidRPr="00824CEE">
        <w:rPr>
          <w:rFonts w:ascii="Palatino Linotype" w:hAnsi="Palatino Linotype"/>
          <w:b/>
          <w:sz w:val="20"/>
          <w:szCs w:val="20"/>
        </w:rPr>
        <w:t>Η γλώσσα της Βίβλου</w:t>
      </w:r>
    </w:p>
    <w:p w:rsidR="004272F7" w:rsidRDefault="004272F7" w:rsidP="003C54AC">
      <w:pPr>
        <w:autoSpaceDE w:val="0"/>
        <w:autoSpaceDN w:val="0"/>
        <w:adjustRightInd w:val="0"/>
        <w:jc w:val="both"/>
        <w:rPr>
          <w:rFonts w:ascii="Palatino Linotype" w:hAnsi="Palatino Linotype"/>
          <w:bCs/>
          <w:sz w:val="20"/>
          <w:szCs w:val="20"/>
        </w:rPr>
      </w:pPr>
    </w:p>
    <w:p w:rsidR="0068387A" w:rsidRDefault="003C54AC" w:rsidP="003C54AC">
      <w:pPr>
        <w:autoSpaceDE w:val="0"/>
        <w:autoSpaceDN w:val="0"/>
        <w:adjustRightInd w:val="0"/>
        <w:jc w:val="both"/>
        <w:rPr>
          <w:rFonts w:ascii="Palatino Linotype" w:hAnsi="Palatino Linotype"/>
          <w:bCs/>
          <w:sz w:val="20"/>
          <w:szCs w:val="20"/>
        </w:rPr>
      </w:pPr>
      <w:r>
        <w:rPr>
          <w:rFonts w:ascii="Palatino Linotype" w:hAnsi="Palatino Linotype"/>
          <w:bCs/>
          <w:sz w:val="20"/>
          <w:szCs w:val="20"/>
        </w:rPr>
        <w:t xml:space="preserve"> Οι συγγραφείς της Παλαιάς Διαθήκης έγραψαν τα κείμενά τους στη μητρική τους γλώσσα που ήταν τα </w:t>
      </w:r>
      <w:r w:rsidRPr="003C54AC">
        <w:rPr>
          <w:rFonts w:ascii="Palatino Linotype" w:hAnsi="Palatino Linotype"/>
          <w:bCs/>
          <w:i/>
          <w:iCs/>
          <w:sz w:val="20"/>
          <w:szCs w:val="20"/>
        </w:rPr>
        <w:t>εβραϊκά</w:t>
      </w:r>
      <w:r>
        <w:rPr>
          <w:rFonts w:ascii="Palatino Linotype" w:hAnsi="Palatino Linotype"/>
          <w:bCs/>
          <w:sz w:val="20"/>
          <w:szCs w:val="20"/>
        </w:rPr>
        <w:t>. Υπάρχουν όμως και κάποια κείμενα της Παλαιάς Διαθήκης γραμμένα στη ελληνικά. Όλα τα βιβλία της</w:t>
      </w:r>
      <w:r w:rsidR="00752B62">
        <w:rPr>
          <w:rFonts w:ascii="Palatino Linotype" w:hAnsi="Palatino Linotype"/>
          <w:bCs/>
          <w:sz w:val="20"/>
          <w:szCs w:val="20"/>
        </w:rPr>
        <w:t xml:space="preserve"> Καινή</w:t>
      </w:r>
      <w:r>
        <w:rPr>
          <w:rFonts w:ascii="Palatino Linotype" w:hAnsi="Palatino Linotype"/>
          <w:bCs/>
          <w:sz w:val="20"/>
          <w:szCs w:val="20"/>
        </w:rPr>
        <w:t>ς Δ</w:t>
      </w:r>
      <w:r w:rsidR="00752B62">
        <w:rPr>
          <w:rFonts w:ascii="Palatino Linotype" w:hAnsi="Palatino Linotype"/>
          <w:bCs/>
          <w:sz w:val="20"/>
          <w:szCs w:val="20"/>
        </w:rPr>
        <w:t>ιαθήκη</w:t>
      </w:r>
      <w:r>
        <w:rPr>
          <w:rFonts w:ascii="Palatino Linotype" w:hAnsi="Palatino Linotype"/>
          <w:bCs/>
          <w:sz w:val="20"/>
          <w:szCs w:val="20"/>
        </w:rPr>
        <w:t>ς γράφτηκαν</w:t>
      </w:r>
      <w:r w:rsidR="00752B62">
        <w:rPr>
          <w:rFonts w:ascii="Palatino Linotype" w:hAnsi="Palatino Linotype"/>
          <w:bCs/>
          <w:sz w:val="20"/>
          <w:szCs w:val="20"/>
        </w:rPr>
        <w:t xml:space="preserve"> στην </w:t>
      </w:r>
      <w:r w:rsidR="00752B62" w:rsidRPr="00762AEF">
        <w:rPr>
          <w:rFonts w:ascii="Palatino Linotype" w:hAnsi="Palatino Linotype"/>
          <w:bCs/>
          <w:i/>
          <w:iCs/>
          <w:sz w:val="20"/>
          <w:szCs w:val="20"/>
        </w:rPr>
        <w:t>ελληνική γλώσσα</w:t>
      </w:r>
      <w:r w:rsidR="00752B62">
        <w:rPr>
          <w:rFonts w:ascii="Palatino Linotype" w:hAnsi="Palatino Linotype"/>
          <w:bCs/>
          <w:sz w:val="20"/>
          <w:szCs w:val="20"/>
        </w:rPr>
        <w:t>.</w:t>
      </w:r>
    </w:p>
    <w:p w:rsidR="00752B62" w:rsidRPr="00130673" w:rsidRDefault="00752B62" w:rsidP="00886F1D">
      <w:pPr>
        <w:autoSpaceDE w:val="0"/>
        <w:autoSpaceDN w:val="0"/>
        <w:adjustRightInd w:val="0"/>
        <w:jc w:val="both"/>
        <w:rPr>
          <w:rFonts w:ascii="Palatino Linotype" w:hAnsi="Palatino Linotype"/>
          <w:bCs/>
          <w:sz w:val="20"/>
          <w:szCs w:val="20"/>
        </w:rPr>
      </w:pPr>
    </w:p>
    <w:p w:rsidR="00752B62" w:rsidRPr="00824CEE" w:rsidRDefault="0068387A" w:rsidP="004272F7">
      <w:pPr>
        <w:autoSpaceDE w:val="0"/>
        <w:autoSpaceDN w:val="0"/>
        <w:adjustRightInd w:val="0"/>
        <w:jc w:val="both"/>
        <w:rPr>
          <w:rFonts w:ascii="Palatino Linotype" w:hAnsi="Palatino Linotype"/>
          <w:b/>
          <w:sz w:val="20"/>
          <w:szCs w:val="20"/>
        </w:rPr>
      </w:pPr>
      <w:r w:rsidRPr="00824CEE">
        <w:rPr>
          <w:rFonts w:ascii="Palatino Linotype" w:hAnsi="Palatino Linotype"/>
          <w:b/>
          <w:sz w:val="20"/>
          <w:szCs w:val="20"/>
        </w:rPr>
        <w:t>Οι μεταφράσεις της Βίβλου</w:t>
      </w:r>
    </w:p>
    <w:p w:rsidR="004272F7" w:rsidRDefault="004272F7" w:rsidP="00886F1D">
      <w:pPr>
        <w:autoSpaceDE w:val="0"/>
        <w:autoSpaceDN w:val="0"/>
        <w:adjustRightInd w:val="0"/>
        <w:jc w:val="both"/>
        <w:rPr>
          <w:rFonts w:ascii="Palatino Linotype" w:hAnsi="Palatino Linotype"/>
          <w:bCs/>
          <w:sz w:val="20"/>
          <w:szCs w:val="20"/>
        </w:rPr>
      </w:pPr>
    </w:p>
    <w:p w:rsidR="0068387A" w:rsidRDefault="00920A19" w:rsidP="00886F1D">
      <w:pPr>
        <w:autoSpaceDE w:val="0"/>
        <w:autoSpaceDN w:val="0"/>
        <w:adjustRightInd w:val="0"/>
        <w:jc w:val="both"/>
        <w:rPr>
          <w:rFonts w:ascii="Palatino Linotype" w:hAnsi="Palatino Linotype"/>
          <w:bCs/>
          <w:sz w:val="20"/>
          <w:szCs w:val="20"/>
        </w:rPr>
      </w:pPr>
      <w:r w:rsidRPr="00920A19">
        <w:rPr>
          <w:rFonts w:ascii="Palatino Linotype" w:hAnsi="Palatino Linotype"/>
          <w:bCs/>
          <w:sz w:val="20"/>
          <w:szCs w:val="20"/>
        </w:rPr>
        <w:t>Ανάμεσα στα τόσα βιβλία που γράφτηκαν, η Αγία Γραφή παραμένει μέχρι σήμερα το βιβλίο με τη μεγαλύτερη κυκλοφορία. Έχει μεταφραστεί σε περισσότερες από 2.000 γλώσσες και διαλέκτους.</w:t>
      </w:r>
    </w:p>
    <w:p w:rsidR="00130673" w:rsidRDefault="00130673" w:rsidP="00886F1D">
      <w:pPr>
        <w:autoSpaceDE w:val="0"/>
        <w:autoSpaceDN w:val="0"/>
        <w:adjustRightInd w:val="0"/>
        <w:jc w:val="both"/>
        <w:rPr>
          <w:rFonts w:ascii="Palatino Linotype" w:hAnsi="Palatino Linotype"/>
          <w:bCs/>
          <w:sz w:val="20"/>
          <w:szCs w:val="20"/>
        </w:rPr>
      </w:pPr>
    </w:p>
    <w:p w:rsidR="00130673" w:rsidRPr="00920A19" w:rsidRDefault="00130673" w:rsidP="00886F1D">
      <w:pPr>
        <w:autoSpaceDE w:val="0"/>
        <w:autoSpaceDN w:val="0"/>
        <w:adjustRightInd w:val="0"/>
        <w:jc w:val="both"/>
        <w:rPr>
          <w:rFonts w:ascii="Palatino Linotype" w:hAnsi="Palatino Linotype"/>
          <w:bCs/>
          <w:sz w:val="20"/>
          <w:szCs w:val="20"/>
        </w:rPr>
      </w:pPr>
    </w:p>
    <w:p w:rsidR="008942D8" w:rsidRDefault="003C54AC" w:rsidP="00886F1D">
      <w:pPr>
        <w:jc w:val="both"/>
        <w:rPr>
          <w:rFonts w:ascii="Palatino Linotype" w:hAnsi="Palatino Linotype"/>
        </w:rPr>
      </w:pPr>
      <w:r>
        <w:rPr>
          <w:rFonts w:ascii="Palatino Linotype" w:hAnsi="Palatino Linotype"/>
          <w:b/>
          <w:color w:val="FF0000"/>
          <w:sz w:val="20"/>
          <w:szCs w:val="20"/>
        </w:rPr>
        <w:t xml:space="preserve"> </w:t>
      </w:r>
    </w:p>
    <w:p w:rsidR="008942D8" w:rsidRDefault="008942D8" w:rsidP="00886F1D">
      <w:pPr>
        <w:jc w:val="both"/>
        <w:rPr>
          <w:rFonts w:ascii="Palatino Linotype" w:hAnsi="Palatino Linotype"/>
        </w:rPr>
      </w:pPr>
    </w:p>
    <w:p w:rsidR="008942D8" w:rsidRDefault="008942D8" w:rsidP="00886F1D">
      <w:pPr>
        <w:jc w:val="both"/>
        <w:rPr>
          <w:rFonts w:ascii="Palatino Linotype" w:hAnsi="Palatino Linotype"/>
        </w:rPr>
      </w:pPr>
    </w:p>
    <w:p w:rsidR="008942D8" w:rsidRDefault="008942D8" w:rsidP="00886F1D">
      <w:pPr>
        <w:jc w:val="both"/>
        <w:rPr>
          <w:rFonts w:ascii="Palatino Linotype" w:hAnsi="Palatino Linotype"/>
        </w:rPr>
      </w:pPr>
    </w:p>
    <w:p w:rsidR="008942D8" w:rsidRDefault="008942D8" w:rsidP="00886F1D">
      <w:pPr>
        <w:jc w:val="both"/>
        <w:rPr>
          <w:rFonts w:ascii="Palatino Linotype" w:hAnsi="Palatino Linotype"/>
        </w:rPr>
      </w:pPr>
    </w:p>
    <w:p w:rsidR="008942D8" w:rsidRDefault="008942D8" w:rsidP="00886F1D">
      <w:pPr>
        <w:jc w:val="both"/>
        <w:rPr>
          <w:rFonts w:ascii="Palatino Linotype" w:hAnsi="Palatino Linotype"/>
        </w:rPr>
      </w:pPr>
    </w:p>
    <w:p w:rsidR="0068387A" w:rsidRPr="004272F7" w:rsidRDefault="0068387A" w:rsidP="009C5B68">
      <w:pPr>
        <w:rPr>
          <w:rFonts w:ascii="Century Gothic" w:hAnsi="Century Gothic"/>
          <w:b/>
          <w:shadow/>
          <w:color w:val="002060"/>
          <w:sz w:val="32"/>
          <w:szCs w:val="28"/>
        </w:rPr>
      </w:pPr>
      <w:r w:rsidRPr="004272F7">
        <w:rPr>
          <w:rFonts w:ascii="Palatino Linotype" w:hAnsi="Palatino Linotype"/>
          <w:b/>
        </w:rPr>
        <w:t>ΘΕΜΑΤΙΚΗ ΕΝΟΤΗΤΑ 4: Η Θεία Ευχαριστία: Πηγή και κορύφωση της ζωής της Εκκλησίας</w:t>
      </w:r>
      <w:r w:rsidR="002E1D11">
        <w:rPr>
          <w:rFonts w:ascii="Century Gothic" w:hAnsi="Century Gothic"/>
          <w:b/>
          <w:shadow/>
          <w:color w:val="002060"/>
          <w:sz w:val="32"/>
          <w:szCs w:val="28"/>
        </w:rPr>
        <w:t xml:space="preserve"> </w:t>
      </w:r>
    </w:p>
    <w:p w:rsidR="0068387A" w:rsidRPr="00B53A4C" w:rsidRDefault="0068387A" w:rsidP="009C5B68">
      <w:pPr>
        <w:pStyle w:val="ListParagraph1"/>
        <w:ind w:left="0"/>
        <w:contextualSpacing/>
        <w:rPr>
          <w:rFonts w:ascii="Cambria" w:hAnsi="Cambria"/>
          <w:sz w:val="20"/>
          <w:szCs w:val="20"/>
        </w:rPr>
      </w:pPr>
    </w:p>
    <w:p w:rsidR="0029332B" w:rsidRDefault="00CB5016" w:rsidP="009C5B68">
      <w:pPr>
        <w:pStyle w:val="ListParagraph1"/>
        <w:ind w:left="0"/>
        <w:contextualSpacing/>
        <w:rPr>
          <w:rFonts w:ascii="Cambria" w:hAnsi="Cambria"/>
          <w:sz w:val="20"/>
          <w:szCs w:val="20"/>
        </w:rPr>
      </w:pPr>
      <w:r>
        <w:rPr>
          <w:rFonts w:ascii="Cambria" w:hAnsi="Cambria"/>
          <w:noProof/>
          <w:sz w:val="20"/>
          <w:szCs w:val="20"/>
        </w:rPr>
        <w:pict>
          <v:shape id="_x0000_s1110" type="#_x0000_t202" style="position:absolute;margin-left:0;margin-top:9.9pt;width:414pt;height:73.2pt;z-index:251671040" fillcolor="#eaeaea" stroked="f">
            <v:textbox>
              <w:txbxContent>
                <w:p w:rsidR="00266173" w:rsidRDefault="00266173" w:rsidP="00E83D8D">
                  <w:pPr>
                    <w:jc w:val="center"/>
                    <w:rPr>
                      <w:rFonts w:ascii="Palatino Linotype" w:hAnsi="Palatino Linotype"/>
                      <w:spacing w:val="160"/>
                    </w:rPr>
                  </w:pPr>
                </w:p>
                <w:p w:rsidR="00266173" w:rsidRDefault="00266173" w:rsidP="00E83D8D">
                  <w:pPr>
                    <w:jc w:val="center"/>
                    <w:rPr>
                      <w:rFonts w:ascii="Palatino Linotype" w:hAnsi="Palatino Linotype"/>
                      <w:spacing w:val="160"/>
                    </w:rPr>
                  </w:pPr>
                  <w:r>
                    <w:rPr>
                      <w:rFonts w:ascii="Palatino Linotype" w:hAnsi="Palatino Linotype"/>
                      <w:spacing w:val="160"/>
                    </w:rPr>
                    <w:t>Κείμενα</w:t>
                  </w:r>
                  <w:r w:rsidRPr="00722F12">
                    <w:rPr>
                      <w:rFonts w:ascii="Palatino Linotype" w:hAnsi="Palatino Linotype"/>
                      <w:spacing w:val="160"/>
                    </w:rPr>
                    <w:t xml:space="preserve"> </w:t>
                  </w:r>
                  <w:r>
                    <w:rPr>
                      <w:rFonts w:ascii="Palatino Linotype" w:hAnsi="Palatino Linotype"/>
                      <w:spacing w:val="160"/>
                    </w:rPr>
                    <w:t>&amp;</w:t>
                  </w:r>
                </w:p>
                <w:p w:rsidR="00266173" w:rsidRPr="00722F12" w:rsidRDefault="00266173" w:rsidP="00E83D8D">
                  <w:pPr>
                    <w:jc w:val="center"/>
                    <w:rPr>
                      <w:rFonts w:ascii="Palatino Linotype" w:hAnsi="Palatino Linotype"/>
                      <w:spacing w:val="160"/>
                    </w:rPr>
                  </w:pPr>
                  <w:r>
                    <w:rPr>
                      <w:rFonts w:ascii="Palatino Linotype" w:hAnsi="Palatino Linotype"/>
                      <w:spacing w:val="160"/>
                    </w:rPr>
                    <w:t xml:space="preserve">Πληροφοριακό υλικό </w:t>
                  </w:r>
                </w:p>
                <w:p w:rsidR="00266173" w:rsidRDefault="00266173" w:rsidP="00E83D8D">
                  <w:pPr>
                    <w:jc w:val="center"/>
                    <w:rPr>
                      <w:rFonts w:ascii="Palatino Linotype" w:hAnsi="Palatino Linotype"/>
                    </w:rPr>
                  </w:pPr>
                  <w:r>
                    <w:rPr>
                      <w:rFonts w:ascii="Palatino Linotype" w:hAnsi="Palatino Linotype"/>
                    </w:rPr>
                    <w:t xml:space="preserve"> </w:t>
                  </w:r>
                </w:p>
                <w:p w:rsidR="00266173" w:rsidRDefault="00266173" w:rsidP="00E83D8D"/>
              </w:txbxContent>
            </v:textbox>
          </v:shape>
        </w:pict>
      </w:r>
    </w:p>
    <w:p w:rsidR="00E83D8D" w:rsidRDefault="00E83D8D" w:rsidP="00E86A3B">
      <w:pPr>
        <w:pStyle w:val="ListParagraph1"/>
        <w:spacing w:before="60" w:line="228" w:lineRule="auto"/>
        <w:ind w:left="284" w:hanging="284"/>
        <w:rPr>
          <w:rFonts w:ascii="Palatino Linotype" w:hAnsi="Palatino Linotype"/>
          <w:b/>
          <w:bCs/>
          <w:color w:val="FF0000"/>
          <w:spacing w:val="-2"/>
        </w:rPr>
      </w:pPr>
    </w:p>
    <w:p w:rsidR="00E83D8D" w:rsidRDefault="00E83D8D" w:rsidP="00E86A3B">
      <w:pPr>
        <w:pStyle w:val="ListParagraph1"/>
        <w:spacing w:before="60" w:line="228" w:lineRule="auto"/>
        <w:ind w:left="284" w:hanging="284"/>
        <w:rPr>
          <w:rFonts w:ascii="Palatino Linotype" w:hAnsi="Palatino Linotype"/>
          <w:b/>
          <w:bCs/>
          <w:color w:val="FF0000"/>
          <w:spacing w:val="-2"/>
        </w:rPr>
      </w:pPr>
    </w:p>
    <w:p w:rsidR="00E83D8D" w:rsidRDefault="00E83D8D" w:rsidP="00E86A3B">
      <w:pPr>
        <w:pStyle w:val="ListParagraph1"/>
        <w:spacing w:before="60" w:line="228" w:lineRule="auto"/>
        <w:ind w:left="284" w:hanging="284"/>
        <w:rPr>
          <w:rFonts w:ascii="Palatino Linotype" w:hAnsi="Palatino Linotype"/>
          <w:b/>
          <w:bCs/>
          <w:color w:val="FF0000"/>
          <w:spacing w:val="-2"/>
        </w:rPr>
      </w:pPr>
    </w:p>
    <w:p w:rsidR="00E83D8D" w:rsidRDefault="00E83D8D" w:rsidP="00E86A3B">
      <w:pPr>
        <w:pStyle w:val="ListParagraph1"/>
        <w:spacing w:before="60" w:line="228" w:lineRule="auto"/>
        <w:ind w:left="284" w:hanging="284"/>
        <w:rPr>
          <w:rFonts w:ascii="Palatino Linotype" w:hAnsi="Palatino Linotype"/>
          <w:b/>
          <w:bCs/>
          <w:color w:val="FF0000"/>
          <w:spacing w:val="-2"/>
        </w:rPr>
      </w:pPr>
    </w:p>
    <w:p w:rsidR="004272F7" w:rsidRDefault="004272F7" w:rsidP="00A65FE6">
      <w:pPr>
        <w:pStyle w:val="ListParagraph1"/>
        <w:spacing w:before="60" w:line="228" w:lineRule="auto"/>
        <w:ind w:left="284" w:hanging="284"/>
        <w:rPr>
          <w:rFonts w:ascii="Palatino Linotype" w:hAnsi="Palatino Linotype"/>
          <w:b/>
          <w:bCs/>
          <w:color w:val="FF0000"/>
          <w:spacing w:val="-2"/>
        </w:rPr>
      </w:pPr>
    </w:p>
    <w:p w:rsidR="004272F7" w:rsidRDefault="004272F7" w:rsidP="00A65FE6">
      <w:pPr>
        <w:pStyle w:val="ListParagraph1"/>
        <w:spacing w:before="60" w:line="228" w:lineRule="auto"/>
        <w:ind w:left="284" w:hanging="284"/>
        <w:rPr>
          <w:rFonts w:ascii="Palatino Linotype" w:hAnsi="Palatino Linotype"/>
          <w:b/>
          <w:bCs/>
          <w:color w:val="FF0000"/>
          <w:spacing w:val="-2"/>
        </w:rPr>
      </w:pPr>
    </w:p>
    <w:p w:rsidR="00E83D8D" w:rsidRPr="00A65FE6" w:rsidRDefault="00824CEE" w:rsidP="00A65FE6">
      <w:pPr>
        <w:pStyle w:val="ListParagraph1"/>
        <w:spacing w:before="60" w:line="228" w:lineRule="auto"/>
        <w:ind w:left="284" w:hanging="284"/>
        <w:rPr>
          <w:rFonts w:ascii="Palatino Linotype" w:hAnsi="Palatino Linotype"/>
          <w:b/>
          <w:bCs/>
          <w:color w:val="FF0000"/>
          <w:spacing w:val="-2"/>
        </w:rPr>
      </w:pPr>
      <w:r w:rsidRPr="00A65FE6">
        <w:rPr>
          <w:rFonts w:ascii="Palatino Linotype" w:hAnsi="Palatino Linotype"/>
          <w:b/>
          <w:bCs/>
          <w:color w:val="FF0000"/>
          <w:spacing w:val="-2"/>
        </w:rPr>
        <w:t>Μυστήρια και αγιασμός κάθε πλευράς της ζωής</w:t>
      </w:r>
      <w:r w:rsidR="002E1D11">
        <w:rPr>
          <w:rFonts w:ascii="Palatino Linotype" w:hAnsi="Palatino Linotype"/>
          <w:b/>
          <w:bCs/>
          <w:color w:val="FF0000"/>
          <w:spacing w:val="-2"/>
        </w:rPr>
        <w:t xml:space="preserve"> </w:t>
      </w:r>
    </w:p>
    <w:p w:rsidR="0000344B" w:rsidRDefault="0000344B" w:rsidP="0000344B">
      <w:pPr>
        <w:pStyle w:val="ListParagraph1"/>
        <w:ind w:left="0"/>
        <w:contextualSpacing/>
        <w:rPr>
          <w:rFonts w:ascii="Palatino Linotype" w:hAnsi="Palatino Linotype"/>
          <w:sz w:val="20"/>
          <w:szCs w:val="20"/>
        </w:rPr>
      </w:pPr>
    </w:p>
    <w:p w:rsidR="0000344B" w:rsidRDefault="0000344B" w:rsidP="00D40AE8">
      <w:pPr>
        <w:pStyle w:val="ListParagraph1"/>
        <w:ind w:left="0"/>
        <w:contextualSpacing/>
        <w:jc w:val="both"/>
        <w:rPr>
          <w:rFonts w:ascii="Palatino Linotype" w:hAnsi="Palatino Linotype"/>
          <w:sz w:val="22"/>
          <w:szCs w:val="22"/>
        </w:rPr>
      </w:pPr>
      <w:r>
        <w:rPr>
          <w:rFonts w:ascii="Palatino Linotype" w:hAnsi="Palatino Linotype"/>
          <w:sz w:val="22"/>
          <w:szCs w:val="22"/>
        </w:rPr>
        <w:t xml:space="preserve">Η λέξη «μυστήριο» προέρχεται από το ρήμα «μύω», που σημαίνει κλείνω το στόμα και τα μάτια μου, για να μη δω ή να μην πω κάτι που είναι μυστικό. </w:t>
      </w:r>
    </w:p>
    <w:p w:rsidR="00A65FE6" w:rsidRDefault="0000344B" w:rsidP="0000344B">
      <w:pPr>
        <w:pStyle w:val="ListParagraph1"/>
        <w:ind w:left="0"/>
        <w:contextualSpacing/>
        <w:jc w:val="both"/>
        <w:rPr>
          <w:rFonts w:ascii="Palatino Linotype" w:hAnsi="Palatino Linotype"/>
          <w:sz w:val="22"/>
          <w:szCs w:val="22"/>
        </w:rPr>
      </w:pPr>
      <w:r>
        <w:rPr>
          <w:rFonts w:ascii="Palatino Linotype" w:hAnsi="Palatino Linotype"/>
          <w:sz w:val="22"/>
          <w:szCs w:val="22"/>
        </w:rPr>
        <w:t>Η λέξη έχει δύο σημασίες. Στην πρώτη, με τη λέξη «μυστήριο» εννοούμε όλες τις βαθιές και πάνω από το μυαλό και τη λογική του ανθρώπου αλήθειες, που μόνο με την πίστη μπορεί κανείς να γνωρίσει. Στη δεύτερη, με τη λέξη «Μυστήριο» εννοούμε κάποιες ιερές πράξεις της Εκκλησίας, που έχουν γίνει για πρώτη φορά από τον ίδιο τον Χριστό και τους Αποστόλους και από τότε συνεχίζουν να γίνονται στο όνομά του και στο όνομα της Αγίας Τριάδας και να προσφέρουν στους χριστιανούς τη θεία χάρη.</w:t>
      </w:r>
      <w:r w:rsidR="002E1D11">
        <w:rPr>
          <w:rFonts w:ascii="Palatino Linotype" w:hAnsi="Palatino Linotype"/>
          <w:sz w:val="22"/>
          <w:szCs w:val="22"/>
        </w:rPr>
        <w:t xml:space="preserve"> </w:t>
      </w:r>
    </w:p>
    <w:p w:rsidR="0000344B" w:rsidRDefault="0000344B" w:rsidP="0000344B">
      <w:pPr>
        <w:pStyle w:val="ListParagraph1"/>
        <w:ind w:left="0"/>
        <w:contextualSpacing/>
        <w:jc w:val="both"/>
        <w:rPr>
          <w:rFonts w:ascii="Palatino Linotype" w:hAnsi="Palatino Linotype"/>
          <w:sz w:val="22"/>
          <w:szCs w:val="22"/>
        </w:rPr>
      </w:pPr>
      <w:r>
        <w:rPr>
          <w:rFonts w:ascii="Palatino Linotype" w:hAnsi="Palatino Linotype"/>
          <w:sz w:val="22"/>
          <w:szCs w:val="22"/>
        </w:rPr>
        <w:t>Οι Ορθόδοξοι χριστιανοί κάνουν λόγο για επτά μυστήρια: το βάπτισμα, το χρίσμα, την εξομολόγηση, τη Θεία Ευχαριστία, το</w:t>
      </w:r>
      <w:r w:rsidR="00227289">
        <w:rPr>
          <w:rFonts w:ascii="Palatino Linotype" w:hAnsi="Palatino Linotype"/>
          <w:sz w:val="22"/>
          <w:szCs w:val="22"/>
        </w:rPr>
        <w:t>ν</w:t>
      </w:r>
      <w:r>
        <w:rPr>
          <w:rFonts w:ascii="Palatino Linotype" w:hAnsi="Palatino Linotype"/>
          <w:sz w:val="22"/>
          <w:szCs w:val="22"/>
        </w:rPr>
        <w:t xml:space="preserve"> γάμο, το ευχέλαιο και την ιεροσύνη. Με αυτόν τον τρόπο, αγιάζονται όλες οι πλευρές της ζωής του χριστιανού.</w:t>
      </w:r>
    </w:p>
    <w:p w:rsidR="00135626" w:rsidRPr="004272C3" w:rsidRDefault="00135626" w:rsidP="00135626">
      <w:pPr>
        <w:jc w:val="both"/>
        <w:rPr>
          <w:rFonts w:ascii="Palatino Linotype" w:hAnsi="Palatino Linotype"/>
          <w:sz w:val="20"/>
          <w:szCs w:val="20"/>
        </w:rPr>
      </w:pPr>
      <w:r>
        <w:rPr>
          <w:rFonts w:ascii="Palatino Linotype" w:hAnsi="Palatino Linotype"/>
          <w:sz w:val="22"/>
          <w:szCs w:val="22"/>
        </w:rPr>
        <w:t>Το κυριότερο όμως χαρακτηριστικό των μυστηρίων είναι ότι</w:t>
      </w:r>
      <w:r w:rsidRPr="004272C3">
        <w:rPr>
          <w:rFonts w:ascii="Palatino Linotype" w:hAnsi="Palatino Linotype"/>
          <w:sz w:val="20"/>
          <w:szCs w:val="20"/>
        </w:rPr>
        <w:t xml:space="preserve"> δεν αφορούν κάποιον ατομικά αλλά ολόκλ</w:t>
      </w:r>
      <w:r>
        <w:rPr>
          <w:rFonts w:ascii="Palatino Linotype" w:hAnsi="Palatino Linotype"/>
          <w:sz w:val="20"/>
          <w:szCs w:val="20"/>
        </w:rPr>
        <w:t>ηρη την κοινότητα της Εκκλησίας. Γ</w:t>
      </w:r>
      <w:r w:rsidRPr="004272C3">
        <w:rPr>
          <w:rFonts w:ascii="Palatino Linotype" w:hAnsi="Palatino Linotype"/>
          <w:sz w:val="20"/>
          <w:szCs w:val="20"/>
        </w:rPr>
        <w:t xml:space="preserve">ι’ αυτό </w:t>
      </w:r>
      <w:r>
        <w:rPr>
          <w:rFonts w:ascii="Palatino Linotype" w:hAnsi="Palatino Linotype"/>
          <w:sz w:val="20"/>
          <w:szCs w:val="20"/>
        </w:rPr>
        <w:t xml:space="preserve">άλλωστε </w:t>
      </w:r>
      <w:r w:rsidRPr="004272C3">
        <w:rPr>
          <w:rFonts w:ascii="Palatino Linotype" w:hAnsi="Palatino Linotype"/>
          <w:sz w:val="20"/>
          <w:szCs w:val="20"/>
        </w:rPr>
        <w:t>και τελούντα</w:t>
      </w:r>
      <w:r>
        <w:rPr>
          <w:rFonts w:ascii="Palatino Linotype" w:hAnsi="Palatino Linotype"/>
          <w:sz w:val="20"/>
          <w:szCs w:val="20"/>
        </w:rPr>
        <w:t>ι μέσα σε μια κοινότητα</w:t>
      </w:r>
      <w:r w:rsidRPr="004272C3">
        <w:rPr>
          <w:rFonts w:ascii="Palatino Linotype" w:hAnsi="Palatino Linotype"/>
          <w:sz w:val="20"/>
          <w:szCs w:val="20"/>
        </w:rPr>
        <w:t xml:space="preserve"> </w:t>
      </w:r>
      <w:r>
        <w:rPr>
          <w:rFonts w:ascii="Palatino Linotype" w:hAnsi="Palatino Linotype"/>
          <w:sz w:val="20"/>
          <w:szCs w:val="20"/>
        </w:rPr>
        <w:t>ανθρώπων</w:t>
      </w:r>
      <w:r w:rsidRPr="004272C3">
        <w:rPr>
          <w:rFonts w:ascii="Palatino Linotype" w:hAnsi="Palatino Linotype"/>
          <w:sz w:val="20"/>
          <w:szCs w:val="20"/>
        </w:rPr>
        <w:t>.</w:t>
      </w:r>
      <w:r w:rsidR="002E1D11">
        <w:rPr>
          <w:rFonts w:ascii="Palatino Linotype" w:hAnsi="Palatino Linotype"/>
          <w:sz w:val="20"/>
          <w:szCs w:val="20"/>
        </w:rPr>
        <w:t xml:space="preserve"> </w:t>
      </w:r>
    </w:p>
    <w:p w:rsidR="00A65FE6" w:rsidRDefault="00A65FE6" w:rsidP="004272F7">
      <w:pPr>
        <w:pStyle w:val="ListParagraph1"/>
        <w:ind w:left="0" w:firstLine="720"/>
        <w:contextualSpacing/>
        <w:rPr>
          <w:rFonts w:ascii="Palatino Linotype" w:hAnsi="Palatino Linotype"/>
          <w:sz w:val="22"/>
          <w:szCs w:val="22"/>
        </w:rPr>
      </w:pPr>
    </w:p>
    <w:p w:rsidR="004272F7" w:rsidRDefault="004272F7" w:rsidP="004272F7">
      <w:pPr>
        <w:pStyle w:val="ListParagraph1"/>
        <w:ind w:left="0" w:firstLine="720"/>
        <w:contextualSpacing/>
        <w:rPr>
          <w:rFonts w:ascii="Palatino Linotype" w:hAnsi="Palatino Linotype"/>
          <w:sz w:val="22"/>
          <w:szCs w:val="22"/>
        </w:rPr>
      </w:pPr>
    </w:p>
    <w:p w:rsidR="00E86A3B" w:rsidRPr="00E86A3B" w:rsidRDefault="00E86A3B" w:rsidP="00824CEE">
      <w:pPr>
        <w:pStyle w:val="ListParagraph1"/>
        <w:spacing w:before="60" w:line="228" w:lineRule="auto"/>
        <w:ind w:left="0"/>
        <w:rPr>
          <w:rFonts w:ascii="Palatino Linotype" w:hAnsi="Palatino Linotype"/>
          <w:b/>
          <w:bCs/>
          <w:color w:val="FF0000"/>
          <w:spacing w:val="-2"/>
        </w:rPr>
      </w:pPr>
      <w:r w:rsidRPr="00E86A3B">
        <w:rPr>
          <w:rFonts w:ascii="Palatino Linotype" w:hAnsi="Palatino Linotype"/>
          <w:b/>
          <w:bCs/>
          <w:color w:val="FF0000"/>
          <w:spacing w:val="-2"/>
        </w:rPr>
        <w:t>Το μυστήριο της Θείας Λειτουργίας</w:t>
      </w:r>
      <w:r w:rsidR="002E1D11">
        <w:rPr>
          <w:rFonts w:ascii="Palatino Linotype" w:hAnsi="Palatino Linotype"/>
          <w:b/>
          <w:bCs/>
          <w:color w:val="FF0000"/>
          <w:spacing w:val="-2"/>
        </w:rPr>
        <w:t xml:space="preserve"> </w:t>
      </w:r>
      <w:r w:rsidRPr="00E86A3B">
        <w:rPr>
          <w:rFonts w:ascii="Palatino Linotype" w:hAnsi="Palatino Linotype"/>
          <w:b/>
          <w:bCs/>
          <w:color w:val="FF0000"/>
          <w:spacing w:val="-2"/>
        </w:rPr>
        <w:t>ή Ευχαριστίας: η καρδιά</w:t>
      </w:r>
      <w:r w:rsidR="002E1D11">
        <w:rPr>
          <w:rFonts w:ascii="Palatino Linotype" w:hAnsi="Palatino Linotype"/>
          <w:b/>
          <w:bCs/>
          <w:color w:val="FF0000"/>
          <w:spacing w:val="-2"/>
        </w:rPr>
        <w:t xml:space="preserve"> </w:t>
      </w:r>
      <w:r w:rsidRPr="00E86A3B">
        <w:rPr>
          <w:rFonts w:ascii="Palatino Linotype" w:hAnsi="Palatino Linotype"/>
          <w:b/>
          <w:bCs/>
          <w:color w:val="FF0000"/>
          <w:spacing w:val="-2"/>
        </w:rPr>
        <w:t xml:space="preserve">της εκκλησιαστικής ζωής </w:t>
      </w:r>
    </w:p>
    <w:p w:rsidR="00E86A3B" w:rsidRDefault="00E86A3B" w:rsidP="00E86A3B">
      <w:pPr>
        <w:pStyle w:val="ListParagraph1"/>
        <w:spacing w:line="228" w:lineRule="auto"/>
        <w:ind w:left="0"/>
        <w:contextualSpacing/>
        <w:rPr>
          <w:rFonts w:ascii="Cambria" w:hAnsi="Cambria"/>
          <w:sz w:val="20"/>
          <w:szCs w:val="20"/>
        </w:rPr>
      </w:pPr>
    </w:p>
    <w:p w:rsidR="00D40AE8" w:rsidRPr="00D40AE8" w:rsidRDefault="00D40AE8" w:rsidP="00D40AE8">
      <w:pPr>
        <w:pStyle w:val="ListParagraph1"/>
        <w:ind w:left="0"/>
        <w:contextualSpacing/>
        <w:jc w:val="both"/>
        <w:rPr>
          <w:rFonts w:ascii="Palatino Linotype" w:hAnsi="Palatino Linotype"/>
          <w:sz w:val="20"/>
          <w:szCs w:val="20"/>
        </w:rPr>
      </w:pPr>
      <w:r w:rsidRPr="00D40AE8">
        <w:rPr>
          <w:rFonts w:ascii="Palatino Linotype" w:hAnsi="Palatino Linotype"/>
          <w:sz w:val="20"/>
          <w:szCs w:val="20"/>
        </w:rPr>
        <w:t>Το μυστήριο αυτό ιδρύθηκε από τον ίδιο τον Χριστό στο υπερώο της Ιερουσαλήμ την τραγική ημέρα του Μυστικού Δείπνου. Ήταν η τελευταία φορά που ο Ιησούς έτρωγε με τους μαθητές του. Η ατμόσφαιρα ήταν βαριά από τα προμηνύματα του θανάτου που πλησίαζε.</w:t>
      </w:r>
    </w:p>
    <w:p w:rsidR="00D40AE8" w:rsidRDefault="00D40AE8" w:rsidP="00E86A3B">
      <w:pPr>
        <w:pStyle w:val="ListParagraph1"/>
        <w:ind w:left="0"/>
        <w:contextualSpacing/>
        <w:rPr>
          <w:rFonts w:ascii="Palatino Linotype" w:hAnsi="Palatino Linotype"/>
          <w:sz w:val="22"/>
          <w:szCs w:val="22"/>
        </w:rPr>
      </w:pPr>
    </w:p>
    <w:p w:rsidR="00E86A3B" w:rsidRPr="004272F7" w:rsidRDefault="00D40AE8" w:rsidP="00E86A3B">
      <w:pPr>
        <w:pStyle w:val="ListParagraph1"/>
        <w:ind w:left="0"/>
        <w:contextualSpacing/>
        <w:rPr>
          <w:rFonts w:ascii="Palatino Linotype" w:hAnsi="Palatino Linotype"/>
          <w:b/>
          <w:sz w:val="22"/>
          <w:szCs w:val="22"/>
        </w:rPr>
      </w:pPr>
      <w:r w:rsidRPr="004272F7">
        <w:rPr>
          <w:rFonts w:ascii="Palatino Linotype" w:hAnsi="Palatino Linotype"/>
          <w:b/>
          <w:sz w:val="22"/>
          <w:szCs w:val="22"/>
        </w:rPr>
        <w:t>1.</w:t>
      </w:r>
      <w:r w:rsidR="002E1D11">
        <w:rPr>
          <w:rFonts w:ascii="Palatino Linotype" w:hAnsi="Palatino Linotype"/>
          <w:b/>
          <w:sz w:val="22"/>
          <w:szCs w:val="22"/>
        </w:rPr>
        <w:t xml:space="preserve"> </w:t>
      </w:r>
      <w:r w:rsidRPr="004272F7">
        <w:rPr>
          <w:rFonts w:ascii="Palatino Linotype" w:hAnsi="Palatino Linotype"/>
          <w:b/>
          <w:sz w:val="22"/>
          <w:szCs w:val="22"/>
        </w:rPr>
        <w:t xml:space="preserve"> </w:t>
      </w:r>
      <w:r w:rsidR="00E86A3B" w:rsidRPr="004272F7">
        <w:rPr>
          <w:rFonts w:ascii="Palatino Linotype" w:hAnsi="Palatino Linotype"/>
          <w:b/>
          <w:sz w:val="22"/>
          <w:szCs w:val="22"/>
        </w:rPr>
        <w:t>Η διαρκής παρουσία του Χριστού στη Θεία Ευχαριστία</w:t>
      </w:r>
    </w:p>
    <w:p w:rsidR="00E86A3B" w:rsidRPr="00E86A3B" w:rsidRDefault="00E86A3B" w:rsidP="00E86A3B">
      <w:pPr>
        <w:pStyle w:val="ListParagraph1"/>
        <w:spacing w:line="228" w:lineRule="auto"/>
        <w:ind w:left="0"/>
        <w:contextualSpacing/>
        <w:rPr>
          <w:rFonts w:ascii="Palatino Linotype" w:hAnsi="Palatino Linotype"/>
          <w:sz w:val="20"/>
          <w:szCs w:val="20"/>
        </w:rPr>
      </w:pPr>
    </w:p>
    <w:p w:rsidR="00E86A3B" w:rsidRPr="00E86A3B" w:rsidRDefault="00E86A3B" w:rsidP="00D12778">
      <w:pPr>
        <w:pStyle w:val="ListParagraph1"/>
        <w:numPr>
          <w:ilvl w:val="1"/>
          <w:numId w:val="3"/>
        </w:numPr>
        <w:tabs>
          <w:tab w:val="clear" w:pos="1440"/>
          <w:tab w:val="num" w:pos="438"/>
        </w:tabs>
        <w:spacing w:line="228" w:lineRule="auto"/>
        <w:ind w:left="438" w:hanging="180"/>
        <w:contextualSpacing/>
        <w:rPr>
          <w:rFonts w:ascii="Palatino Linotype" w:hAnsi="Palatino Linotype"/>
          <w:sz w:val="20"/>
          <w:szCs w:val="20"/>
        </w:rPr>
      </w:pPr>
      <w:r w:rsidRPr="00E86A3B">
        <w:rPr>
          <w:rFonts w:ascii="Palatino Linotype" w:hAnsi="Palatino Linotype"/>
          <w:sz w:val="20"/>
          <w:szCs w:val="20"/>
        </w:rPr>
        <w:t>«Εγώ ειμί ο άρτος της ζωής» (Ιω 6, 35): Το αληθινό ψωμί που χαρίζει ζωή</w:t>
      </w:r>
    </w:p>
    <w:p w:rsidR="00E86A3B" w:rsidRPr="00E86A3B" w:rsidRDefault="00E86A3B" w:rsidP="00D12778">
      <w:pPr>
        <w:pStyle w:val="ListParagraph1"/>
        <w:numPr>
          <w:ilvl w:val="1"/>
          <w:numId w:val="3"/>
        </w:numPr>
        <w:tabs>
          <w:tab w:val="clear" w:pos="1440"/>
          <w:tab w:val="num" w:pos="438"/>
        </w:tabs>
        <w:spacing w:line="228" w:lineRule="auto"/>
        <w:ind w:left="438" w:hanging="180"/>
        <w:contextualSpacing/>
        <w:rPr>
          <w:rFonts w:ascii="Palatino Linotype" w:hAnsi="Palatino Linotype"/>
          <w:sz w:val="20"/>
          <w:szCs w:val="20"/>
        </w:rPr>
      </w:pPr>
      <w:r w:rsidRPr="00E86A3B">
        <w:rPr>
          <w:rFonts w:ascii="Palatino Linotype" w:hAnsi="Palatino Linotype"/>
          <w:sz w:val="20"/>
          <w:szCs w:val="20"/>
        </w:rPr>
        <w:t xml:space="preserve">«Τούτο ποιείτε εις την εμήν ανάμνησιν»: Καθιέρωσή της από τον Χριστό </w:t>
      </w:r>
      <w:r w:rsidRPr="00E86A3B">
        <w:rPr>
          <w:rFonts w:ascii="Palatino Linotype" w:hAnsi="Palatino Linotype"/>
          <w:sz w:val="20"/>
          <w:szCs w:val="20"/>
        </w:rPr>
        <w:br/>
        <w:t>(Α Κορ 11, 23-26)</w:t>
      </w:r>
    </w:p>
    <w:p w:rsidR="00E86A3B" w:rsidRPr="00E86A3B" w:rsidRDefault="00E86A3B" w:rsidP="00D12778">
      <w:pPr>
        <w:pStyle w:val="ListParagraph1"/>
        <w:numPr>
          <w:ilvl w:val="1"/>
          <w:numId w:val="3"/>
        </w:numPr>
        <w:tabs>
          <w:tab w:val="clear" w:pos="1440"/>
          <w:tab w:val="num" w:pos="438"/>
        </w:tabs>
        <w:spacing w:line="228" w:lineRule="auto"/>
        <w:ind w:left="438" w:hanging="180"/>
        <w:contextualSpacing/>
        <w:rPr>
          <w:rFonts w:ascii="Palatino Linotype" w:hAnsi="Palatino Linotype"/>
          <w:sz w:val="20"/>
          <w:szCs w:val="20"/>
        </w:rPr>
      </w:pPr>
      <w:r w:rsidRPr="00E86A3B">
        <w:rPr>
          <w:rFonts w:ascii="Palatino Linotype" w:hAnsi="Palatino Linotype"/>
          <w:sz w:val="20"/>
          <w:szCs w:val="20"/>
        </w:rPr>
        <w:t>«Λάβετε φάγετε»: Από τον Μυστικό Δείπνο (Μτ 26, 17-30) στη Θεία Ευχαριστία</w:t>
      </w:r>
    </w:p>
    <w:p w:rsidR="00E86A3B" w:rsidRDefault="00E86A3B" w:rsidP="00E86A3B">
      <w:pPr>
        <w:pStyle w:val="ListParagraph1"/>
        <w:ind w:left="0"/>
        <w:contextualSpacing/>
        <w:rPr>
          <w:rFonts w:ascii="Palatino Linotype" w:hAnsi="Palatino Linotype"/>
        </w:rPr>
      </w:pPr>
    </w:p>
    <w:p w:rsidR="0068387A" w:rsidRPr="004272F7" w:rsidRDefault="0000344B" w:rsidP="0000344B">
      <w:pPr>
        <w:pStyle w:val="ListParagraph1"/>
        <w:ind w:left="0"/>
        <w:contextualSpacing/>
        <w:rPr>
          <w:rFonts w:ascii="Palatino Linotype" w:hAnsi="Palatino Linotype"/>
          <w:b/>
        </w:rPr>
      </w:pPr>
      <w:r w:rsidRPr="004272F7">
        <w:rPr>
          <w:rFonts w:ascii="Palatino Linotype" w:hAnsi="Palatino Linotype"/>
          <w:b/>
          <w:sz w:val="22"/>
          <w:szCs w:val="22"/>
        </w:rPr>
        <w:lastRenderedPageBreak/>
        <w:t xml:space="preserve"> </w:t>
      </w:r>
      <w:r w:rsidR="00D40AE8" w:rsidRPr="004272F7">
        <w:rPr>
          <w:rFonts w:ascii="Palatino Linotype" w:hAnsi="Palatino Linotype"/>
          <w:b/>
          <w:sz w:val="22"/>
          <w:szCs w:val="22"/>
        </w:rPr>
        <w:t>2.</w:t>
      </w:r>
      <w:r w:rsidR="002E1D11">
        <w:rPr>
          <w:rFonts w:ascii="Palatino Linotype" w:hAnsi="Palatino Linotype"/>
          <w:b/>
          <w:sz w:val="22"/>
          <w:szCs w:val="22"/>
        </w:rPr>
        <w:t xml:space="preserve"> </w:t>
      </w:r>
      <w:r w:rsidR="00D40AE8" w:rsidRPr="004272F7">
        <w:rPr>
          <w:rFonts w:ascii="Palatino Linotype" w:hAnsi="Palatino Linotype"/>
          <w:b/>
          <w:sz w:val="22"/>
          <w:szCs w:val="22"/>
        </w:rPr>
        <w:t xml:space="preserve"> </w:t>
      </w:r>
      <w:r w:rsidR="00212F94" w:rsidRPr="004272F7">
        <w:rPr>
          <w:rFonts w:ascii="Palatino Linotype" w:hAnsi="Palatino Linotype"/>
          <w:b/>
          <w:sz w:val="22"/>
          <w:szCs w:val="22"/>
        </w:rPr>
        <w:t>Δρώμενα της Θείας Ευχαριστίας</w:t>
      </w:r>
    </w:p>
    <w:p w:rsidR="00212F94" w:rsidRPr="00212F94" w:rsidRDefault="00212F94" w:rsidP="009C5B68">
      <w:pPr>
        <w:pStyle w:val="ListParagraph1"/>
        <w:ind w:left="0"/>
        <w:contextualSpacing/>
        <w:jc w:val="center"/>
        <w:rPr>
          <w:rFonts w:ascii="Palatino Linotype" w:hAnsi="Palatino Linotype"/>
          <w:sz w:val="20"/>
          <w:szCs w:val="20"/>
        </w:rPr>
      </w:pPr>
    </w:p>
    <w:p w:rsidR="0068387A" w:rsidRPr="00212F94" w:rsidRDefault="00DE67BD"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Σύναξη των πιστών στον ναό </w:t>
      </w:r>
      <w:r w:rsidR="0068387A" w:rsidRPr="00212F94">
        <w:rPr>
          <w:rFonts w:ascii="Palatino Linotype" w:hAnsi="Palatino Linotype"/>
          <w:sz w:val="20"/>
          <w:szCs w:val="20"/>
        </w:rPr>
        <w:t>με το κτύπημα της καμπάνας</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Ψωμί και κρασί: Οι άνθρωποι προσφέρουν στον Θεό δώρα που έφτιαξαν από σιτάρι και σταφύλι </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«Ευλογημένη η Βασιλεία του Πατρός και του Υιού και του Αγίου Πνεύματος»: Η Βασιλεία του Θεού, ο στόχος της πορείας </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«Υπέρ της ειρήνης … της πόλεως … ευκρασίας … των καρπών … </w:t>
      </w:r>
      <w:r w:rsidR="00DE67BD" w:rsidRPr="00212F94">
        <w:rPr>
          <w:rFonts w:ascii="Palatino Linotype" w:hAnsi="Palatino Linotype"/>
          <w:sz w:val="20"/>
          <w:szCs w:val="20"/>
        </w:rPr>
        <w:t xml:space="preserve">αιχμαλώτων»: Δεήσεις και ευχές </w:t>
      </w:r>
      <w:r w:rsidRPr="00212F94">
        <w:rPr>
          <w:rFonts w:ascii="Palatino Linotype" w:hAnsi="Palatino Linotype"/>
          <w:sz w:val="20"/>
          <w:szCs w:val="20"/>
        </w:rPr>
        <w:t>για όλους και για όλα</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Μικρή Είσοδος: Το Ευαγγέλιο μετα</w:t>
      </w:r>
      <w:r w:rsidRPr="00212F94">
        <w:rPr>
          <w:rFonts w:ascii="Palatino Linotype" w:hAnsi="Palatino Linotype"/>
          <w:sz w:val="20"/>
          <w:szCs w:val="20"/>
        </w:rPr>
        <w:softHyphen/>
        <w:t>φέ</w:t>
      </w:r>
      <w:r w:rsidRPr="00212F94">
        <w:rPr>
          <w:rFonts w:ascii="Palatino Linotype" w:hAnsi="Palatino Linotype"/>
          <w:sz w:val="20"/>
          <w:szCs w:val="20"/>
        </w:rPr>
        <w:softHyphen/>
        <w:t xml:space="preserve">ρεται με πομπή στο μέσο του ναού </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Ιε</w:t>
      </w:r>
      <w:r w:rsidR="00DE67BD" w:rsidRPr="00212F94">
        <w:rPr>
          <w:rFonts w:ascii="Palatino Linotype" w:hAnsi="Palatino Linotype"/>
          <w:sz w:val="20"/>
          <w:szCs w:val="20"/>
        </w:rPr>
        <w:t xml:space="preserve">ρείς και λαός δοξάζουν τον Θεό </w:t>
      </w:r>
      <w:r w:rsidRPr="00212F94">
        <w:rPr>
          <w:rFonts w:ascii="Palatino Linotype" w:hAnsi="Palatino Linotype"/>
          <w:sz w:val="20"/>
          <w:szCs w:val="20"/>
        </w:rPr>
        <w:t>με ψαλμούς και ύμνους</w:t>
      </w:r>
    </w:p>
    <w:p w:rsidR="0068387A" w:rsidRPr="00212F94" w:rsidRDefault="00DE67BD"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Ακούγοντας και κατανοώντας </w:t>
      </w:r>
      <w:r w:rsidR="0068387A" w:rsidRPr="00212F94">
        <w:rPr>
          <w:rFonts w:ascii="Palatino Linotype" w:hAnsi="Palatino Linotype"/>
          <w:sz w:val="20"/>
          <w:szCs w:val="20"/>
        </w:rPr>
        <w:t>τον λόγο του Θεού (Ευαγγέλιο, Απόστολος και κήρυγμα)</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Μεγάλη Είσοδος: Τα δώρα μεταφέρονται στην Αγία Τράπεζα </w:t>
      </w:r>
    </w:p>
    <w:p w:rsidR="0068387A" w:rsidRPr="00212F94" w:rsidRDefault="0068387A" w:rsidP="00D12778">
      <w:pPr>
        <w:pStyle w:val="ListParagraph1"/>
        <w:numPr>
          <w:ilvl w:val="0"/>
          <w:numId w:val="3"/>
        </w:numPr>
        <w:tabs>
          <w:tab w:val="clear" w:pos="1440"/>
        </w:tabs>
        <w:ind w:left="540"/>
        <w:rPr>
          <w:rFonts w:ascii="Palatino Linotype" w:hAnsi="Palatino Linotype"/>
          <w:sz w:val="20"/>
          <w:szCs w:val="20"/>
        </w:rPr>
      </w:pPr>
      <w:r w:rsidRPr="00212F94">
        <w:rPr>
          <w:rFonts w:ascii="Palatino Linotype" w:hAnsi="Palatino Linotype"/>
          <w:sz w:val="20"/>
          <w:szCs w:val="20"/>
        </w:rPr>
        <w:t>Ο ασπασμός της αγάπης και το Σύμβολο της Πίστεως: Όλοι ομολογούν την κοινή τους πίστη που τους ενώνει και ανταλλάσσουν ασπασμούς αγάπης</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Αγία Αναφορά: Τα δώρα των ανθρώπων αφιερώνονται στον Θεό </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Επίκληση του Αγίου Πνεύματος: </w:t>
      </w:r>
      <w:r w:rsidRPr="00212F94">
        <w:rPr>
          <w:rFonts w:ascii="Palatino Linotype" w:hAnsi="Palatino Linotype"/>
          <w:sz w:val="20"/>
          <w:szCs w:val="20"/>
        </w:rPr>
        <w:br/>
        <w:t>Η αγάπη του Θεού μεταμορφώνει τα δώρα του λαού σε δώρα του Θεού: Σώμα και Αίμα Χριστού. Προσευχή της Εκκλησίας για την έλευση του Αγίου Πνεύματος</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Κυριακή προσευχή: Τα παιδιά του Θεού προσεύχονται στον Πατέρα τους</w:t>
      </w:r>
    </w:p>
    <w:p w:rsidR="0068387A" w:rsidRPr="00212F94" w:rsidRDefault="00026BC5" w:rsidP="00D12778">
      <w:pPr>
        <w:pStyle w:val="ListParagraph1"/>
        <w:numPr>
          <w:ilvl w:val="0"/>
          <w:numId w:val="3"/>
        </w:numPr>
        <w:tabs>
          <w:tab w:val="clear" w:pos="1440"/>
        </w:tabs>
        <w:ind w:left="540"/>
        <w:contextualSpacing/>
        <w:rPr>
          <w:rFonts w:ascii="Palatino Linotype" w:hAnsi="Palatino Linotype"/>
          <w:sz w:val="20"/>
          <w:szCs w:val="20"/>
        </w:rPr>
      </w:pPr>
      <w:r>
        <w:rPr>
          <w:rFonts w:ascii="Palatino Linotype" w:hAnsi="Palatino Linotype"/>
          <w:sz w:val="20"/>
          <w:szCs w:val="20"/>
        </w:rPr>
        <w:t xml:space="preserve">Θεία Κοινωνία και Μετάληψη: </w:t>
      </w:r>
      <w:r w:rsidR="0068387A" w:rsidRPr="00212F94">
        <w:rPr>
          <w:rFonts w:ascii="Palatino Linotype" w:hAnsi="Palatino Linotype"/>
          <w:sz w:val="20"/>
          <w:szCs w:val="20"/>
        </w:rPr>
        <w:t>Οι χριστιανοί κοινωνώντας τον Χριστό γίνονται παιδιά του Θεού και αδέλφια μεταξύ τους</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 xml:space="preserve">«Είδομεν το </w:t>
      </w:r>
      <w:r w:rsidR="00DE67BD" w:rsidRPr="00212F94">
        <w:rPr>
          <w:rFonts w:ascii="Palatino Linotype" w:hAnsi="Palatino Linotype"/>
          <w:sz w:val="20"/>
          <w:szCs w:val="20"/>
        </w:rPr>
        <w:t xml:space="preserve">φως το αληθινόν»: </w:t>
      </w:r>
      <w:r w:rsidRPr="00212F94">
        <w:rPr>
          <w:rFonts w:ascii="Palatino Linotype" w:hAnsi="Palatino Linotype"/>
          <w:sz w:val="20"/>
          <w:szCs w:val="20"/>
        </w:rPr>
        <w:t xml:space="preserve">Ένα τραγούδι αναστάσιμης χαράς </w:t>
      </w:r>
    </w:p>
    <w:p w:rsidR="0068387A" w:rsidRPr="00212F94" w:rsidRDefault="0068387A" w:rsidP="00D12778">
      <w:pPr>
        <w:pStyle w:val="ListParagraph1"/>
        <w:numPr>
          <w:ilvl w:val="0"/>
          <w:numId w:val="3"/>
        </w:numPr>
        <w:tabs>
          <w:tab w:val="clear" w:pos="1440"/>
        </w:tabs>
        <w:ind w:left="540"/>
        <w:contextualSpacing/>
        <w:rPr>
          <w:rFonts w:ascii="Palatino Linotype" w:hAnsi="Palatino Linotype"/>
          <w:sz w:val="20"/>
          <w:szCs w:val="20"/>
        </w:rPr>
      </w:pPr>
      <w:r w:rsidRPr="00212F94">
        <w:rPr>
          <w:rFonts w:ascii="Palatino Linotype" w:hAnsi="Palatino Linotype"/>
          <w:sz w:val="20"/>
          <w:szCs w:val="20"/>
        </w:rPr>
        <w:t>Aντίδωρο για όλους, απόλυση</w:t>
      </w:r>
    </w:p>
    <w:p w:rsidR="00C520D1" w:rsidRPr="00AC7588" w:rsidRDefault="00C520D1" w:rsidP="0000344B">
      <w:pPr>
        <w:pStyle w:val="ListParagraph1"/>
        <w:ind w:left="540" w:hanging="360"/>
        <w:contextualSpacing/>
        <w:rPr>
          <w:rFonts w:ascii="Cambria" w:hAnsi="Cambria"/>
          <w:sz w:val="20"/>
          <w:szCs w:val="20"/>
        </w:rPr>
      </w:pPr>
    </w:p>
    <w:p w:rsidR="004272F7" w:rsidRDefault="004272F7" w:rsidP="00E86A3B">
      <w:pPr>
        <w:pStyle w:val="ListParagraph1"/>
        <w:ind w:left="0" w:hanging="284"/>
        <w:rPr>
          <w:rFonts w:ascii="Palatino Linotype" w:hAnsi="Palatino Linotype"/>
          <w:b/>
          <w:bCs/>
          <w:color w:val="FF0000"/>
          <w:spacing w:val="-2"/>
        </w:rPr>
      </w:pPr>
    </w:p>
    <w:p w:rsidR="0068387A" w:rsidRPr="00E86A3B" w:rsidRDefault="0068387A" w:rsidP="002E1D11">
      <w:pPr>
        <w:pStyle w:val="ListParagraph1"/>
        <w:ind w:left="0"/>
        <w:rPr>
          <w:rFonts w:ascii="Palatino Linotype" w:hAnsi="Palatino Linotype"/>
          <w:b/>
          <w:bCs/>
          <w:color w:val="FF0000"/>
          <w:spacing w:val="-2"/>
        </w:rPr>
      </w:pPr>
      <w:r w:rsidRPr="00E86A3B">
        <w:rPr>
          <w:rFonts w:ascii="Palatino Linotype" w:hAnsi="Palatino Linotype"/>
          <w:b/>
          <w:bCs/>
          <w:color w:val="FF0000"/>
          <w:spacing w:val="-2"/>
        </w:rPr>
        <w:t>Γύρω από το τραπέζι της Ευχαριστίας:</w:t>
      </w:r>
    </w:p>
    <w:p w:rsidR="00C520D1" w:rsidRDefault="00C520D1" w:rsidP="009C5B68">
      <w:pPr>
        <w:rPr>
          <w:rFonts w:ascii="Cambria" w:hAnsi="Cambria"/>
          <w:sz w:val="20"/>
          <w:szCs w:val="20"/>
        </w:rPr>
      </w:pPr>
    </w:p>
    <w:p w:rsidR="0068387A" w:rsidRDefault="0068387A" w:rsidP="004272F7">
      <w:pPr>
        <w:rPr>
          <w:rFonts w:ascii="Cambria" w:hAnsi="Cambria"/>
          <w:sz w:val="20"/>
          <w:szCs w:val="20"/>
        </w:rPr>
      </w:pPr>
      <w:r w:rsidRPr="00C520D1">
        <w:rPr>
          <w:rFonts w:ascii="Palatino Linotype" w:hAnsi="Palatino Linotype"/>
          <w:b/>
          <w:bCs/>
          <w:sz w:val="20"/>
          <w:szCs w:val="20"/>
        </w:rPr>
        <w:t>Η Εκκλησία γίνεται το Σώμα του Χριστού</w:t>
      </w:r>
      <w:r w:rsidR="002E1D11">
        <w:rPr>
          <w:rFonts w:ascii="Palatino Linotype" w:hAnsi="Palatino Linotype"/>
          <w:b/>
          <w:bCs/>
          <w:sz w:val="20"/>
          <w:szCs w:val="20"/>
        </w:rPr>
        <w:t xml:space="preserve"> </w:t>
      </w:r>
    </w:p>
    <w:p w:rsidR="004272F7" w:rsidRDefault="004272F7" w:rsidP="009C5B68">
      <w:pPr>
        <w:rPr>
          <w:rFonts w:ascii="Palatino Linotype" w:hAnsi="Palatino Linotype"/>
          <w:i/>
          <w:iCs/>
          <w:sz w:val="20"/>
          <w:szCs w:val="20"/>
        </w:rPr>
      </w:pPr>
    </w:p>
    <w:p w:rsidR="0029332B" w:rsidRPr="00C520D1" w:rsidRDefault="0029332B" w:rsidP="009C5B68">
      <w:pPr>
        <w:rPr>
          <w:rFonts w:ascii="Palatino Linotype" w:hAnsi="Palatino Linotype"/>
          <w:i/>
          <w:iCs/>
          <w:sz w:val="20"/>
          <w:szCs w:val="20"/>
        </w:rPr>
      </w:pPr>
      <w:r w:rsidRPr="00C520D1">
        <w:rPr>
          <w:rFonts w:ascii="Palatino Linotype" w:hAnsi="Palatino Linotype"/>
          <w:i/>
          <w:iCs/>
          <w:sz w:val="20"/>
          <w:szCs w:val="20"/>
        </w:rPr>
        <w:t>Ο Χριστός μοιάζει με το σώμα, που ενώ είναι ένα έχει πολλά μέλη∙ και όλα τα μέλη του σώματος, αν και είναι πολλά, αποτελούν ένα σώμα…</w:t>
      </w:r>
    </w:p>
    <w:p w:rsidR="0029332B" w:rsidRPr="00C520D1" w:rsidRDefault="0029332B" w:rsidP="009C5B68">
      <w:pPr>
        <w:rPr>
          <w:rFonts w:ascii="Palatino Linotype" w:hAnsi="Palatino Linotype"/>
          <w:i/>
          <w:iCs/>
          <w:sz w:val="20"/>
          <w:szCs w:val="20"/>
        </w:rPr>
      </w:pPr>
      <w:r w:rsidRPr="00C520D1">
        <w:rPr>
          <w:rFonts w:ascii="Palatino Linotype" w:hAnsi="Palatino Linotype"/>
          <w:i/>
          <w:iCs/>
          <w:sz w:val="20"/>
          <w:szCs w:val="20"/>
        </w:rPr>
        <w:t>Αν έλεγε το πόδι: «Δεν είμαι χέρι, λοιπόν δεν ανήκω στο σώμα», θα έπαυε να ανήκει στο σώμα;</w:t>
      </w:r>
    </w:p>
    <w:p w:rsidR="0029332B" w:rsidRPr="00C520D1" w:rsidRDefault="0029332B" w:rsidP="009C5B68">
      <w:pPr>
        <w:rPr>
          <w:rFonts w:ascii="Palatino Linotype" w:hAnsi="Palatino Linotype"/>
          <w:i/>
          <w:iCs/>
          <w:sz w:val="20"/>
          <w:szCs w:val="20"/>
        </w:rPr>
      </w:pPr>
      <w:r w:rsidRPr="00C520D1">
        <w:rPr>
          <w:rFonts w:ascii="Palatino Linotype" w:hAnsi="Palatino Linotype"/>
          <w:i/>
          <w:iCs/>
          <w:sz w:val="20"/>
          <w:szCs w:val="20"/>
        </w:rPr>
        <w:t>Και αν έλεγε το αυτί: «Δεν είμαι μάτι, λοιπόν δεν ανήκω στο σώμα», θα έπαυε να ανήκει στο σώμα;</w:t>
      </w:r>
    </w:p>
    <w:p w:rsidR="0029332B" w:rsidRPr="00C520D1" w:rsidRDefault="0029332B" w:rsidP="009C5B68">
      <w:pPr>
        <w:rPr>
          <w:rFonts w:ascii="Palatino Linotype" w:hAnsi="Palatino Linotype"/>
          <w:i/>
          <w:iCs/>
          <w:sz w:val="20"/>
          <w:szCs w:val="20"/>
        </w:rPr>
      </w:pPr>
      <w:r w:rsidRPr="00C520D1">
        <w:rPr>
          <w:rFonts w:ascii="Palatino Linotype" w:hAnsi="Palatino Linotype"/>
          <w:i/>
          <w:iCs/>
          <w:sz w:val="20"/>
          <w:szCs w:val="20"/>
        </w:rPr>
        <w:t>Αν όλο το σώμα δεν ήταν παρά ένα μάτι, πώς θα μπορούσε κανείς να ακούσει;</w:t>
      </w:r>
      <w:r w:rsidR="002E1D11">
        <w:rPr>
          <w:rFonts w:ascii="Palatino Linotype" w:hAnsi="Palatino Linotype"/>
          <w:i/>
          <w:iCs/>
          <w:sz w:val="20"/>
          <w:szCs w:val="20"/>
        </w:rPr>
        <w:t xml:space="preserve"> </w:t>
      </w:r>
      <w:r w:rsidR="00C520D1" w:rsidRPr="00C520D1">
        <w:rPr>
          <w:rFonts w:ascii="Palatino Linotype" w:hAnsi="Palatino Linotype"/>
          <w:i/>
          <w:iCs/>
          <w:sz w:val="20"/>
          <w:szCs w:val="20"/>
        </w:rPr>
        <w:t>Αν όλο το σώμα δεν ήταν παρά ένα αυτί, πώς θα μπορούσαμε να μυρίσουμε;…</w:t>
      </w:r>
    </w:p>
    <w:p w:rsidR="00C520D1" w:rsidRPr="00C520D1" w:rsidRDefault="00C520D1" w:rsidP="009C5B68">
      <w:pPr>
        <w:rPr>
          <w:rFonts w:ascii="Palatino Linotype" w:hAnsi="Palatino Linotype"/>
          <w:i/>
          <w:iCs/>
          <w:sz w:val="20"/>
          <w:szCs w:val="20"/>
        </w:rPr>
      </w:pPr>
      <w:r w:rsidRPr="00C520D1">
        <w:rPr>
          <w:rFonts w:ascii="Palatino Linotype" w:hAnsi="Palatino Linotype"/>
          <w:i/>
          <w:iCs/>
          <w:sz w:val="20"/>
          <w:szCs w:val="20"/>
        </w:rPr>
        <w:t xml:space="preserve">Αν όλα ήταν ένα μονάχα μέλος, θα υπήρχε πουθενά το σώμα; Ενώ τώρα υπάρχουν πολλά μέλη, αλλά ένα μόνο σώμα. Και δεν μπορεί να πει το μάτι στο χέρι: «Δεν έχω την ανάγκη σου», ούτε το κεφάλι στα πόδια: «Δε σας χρειάζομαι». </w:t>
      </w:r>
    </w:p>
    <w:p w:rsidR="00C520D1" w:rsidRPr="00C520D1" w:rsidRDefault="00C520D1" w:rsidP="009C5B68">
      <w:pPr>
        <w:rPr>
          <w:rFonts w:ascii="Palatino Linotype" w:hAnsi="Palatino Linotype"/>
          <w:i/>
          <w:iCs/>
          <w:sz w:val="20"/>
          <w:szCs w:val="20"/>
        </w:rPr>
      </w:pPr>
      <w:r w:rsidRPr="00C520D1">
        <w:rPr>
          <w:rFonts w:ascii="Palatino Linotype" w:hAnsi="Palatino Linotype"/>
          <w:i/>
          <w:iCs/>
          <w:sz w:val="20"/>
          <w:szCs w:val="20"/>
        </w:rPr>
        <w:t>Αντίθετα, τα μέλη του σώματος που φαίνονται να είναι τα πιο αδύναμα είναι τα πιο αναγκαία …</w:t>
      </w:r>
    </w:p>
    <w:p w:rsidR="0029332B" w:rsidRDefault="00C520D1" w:rsidP="009C5B68">
      <w:pPr>
        <w:rPr>
          <w:rFonts w:ascii="Palatino Linotype" w:hAnsi="Palatino Linotype"/>
          <w:i/>
          <w:iCs/>
          <w:sz w:val="20"/>
          <w:szCs w:val="20"/>
        </w:rPr>
      </w:pPr>
      <w:r w:rsidRPr="00C520D1">
        <w:rPr>
          <w:rFonts w:ascii="Palatino Linotype" w:hAnsi="Palatino Linotype"/>
          <w:i/>
          <w:iCs/>
          <w:sz w:val="20"/>
          <w:szCs w:val="20"/>
        </w:rPr>
        <w:t>Ο Θεός συναρμολόγησε το σώμα … ώστε να μην υπάρχει πόλεμος μέσα στο σώμα, αλλά τα μέλη να φροντίζουν το ένα το άλλο. Πραγματικά, ό</w:t>
      </w:r>
      <w:r w:rsidR="0029332B" w:rsidRPr="00C520D1">
        <w:rPr>
          <w:rFonts w:ascii="Palatino Linotype" w:hAnsi="Palatino Linotype"/>
          <w:i/>
          <w:iCs/>
          <w:sz w:val="20"/>
          <w:szCs w:val="20"/>
        </w:rPr>
        <w:t>ταν υποφέρει ένα μέλος, συμπάσχουν όλα τα μέλη∙ κι όταν τιμάται ένα μέλος, χαίρονται μαζί του όλα τα μέλη.</w:t>
      </w:r>
    </w:p>
    <w:p w:rsidR="00C520D1" w:rsidRDefault="00C520D1" w:rsidP="009C5B68">
      <w:pPr>
        <w:rPr>
          <w:rFonts w:ascii="Palatino Linotype" w:hAnsi="Palatino Linotype"/>
          <w:i/>
          <w:iCs/>
          <w:sz w:val="20"/>
          <w:szCs w:val="20"/>
        </w:rPr>
      </w:pPr>
      <w:r>
        <w:rPr>
          <w:rFonts w:ascii="Palatino Linotype" w:hAnsi="Palatino Linotype"/>
          <w:i/>
          <w:iCs/>
          <w:sz w:val="20"/>
          <w:szCs w:val="20"/>
        </w:rPr>
        <w:t>Εσείς όλοι μαζί αποτελείτε το σώμα του Χριστού, και είστε μέλη του ο καθένας σας χωριστά.</w:t>
      </w:r>
    </w:p>
    <w:p w:rsidR="008942D8" w:rsidRPr="004D58A4" w:rsidRDefault="00C520D1" w:rsidP="009C5B68">
      <w:pPr>
        <w:jc w:val="right"/>
        <w:rPr>
          <w:rFonts w:ascii="Palatino Linotype" w:hAnsi="Palatino Linotype"/>
          <w:sz w:val="16"/>
          <w:szCs w:val="16"/>
        </w:rPr>
      </w:pPr>
      <w:r>
        <w:rPr>
          <w:rFonts w:ascii="Palatino Linotype" w:hAnsi="Palatino Linotype"/>
          <w:sz w:val="16"/>
          <w:szCs w:val="16"/>
        </w:rPr>
        <w:t>Α Κορ 12, 12-27</w:t>
      </w:r>
    </w:p>
    <w:p w:rsidR="00E86A3B" w:rsidRDefault="00E86A3B" w:rsidP="009C5B68">
      <w:pPr>
        <w:rPr>
          <w:rFonts w:ascii="Palatino Linotype" w:hAnsi="Palatino Linotype"/>
        </w:rPr>
      </w:pPr>
    </w:p>
    <w:p w:rsidR="00E86A3B" w:rsidRDefault="00E86A3B" w:rsidP="009C5B68">
      <w:pPr>
        <w:rPr>
          <w:rFonts w:ascii="Palatino Linotype" w:hAnsi="Palatino Linotype"/>
        </w:rPr>
      </w:pPr>
    </w:p>
    <w:p w:rsidR="0068387A" w:rsidRPr="004272F7" w:rsidRDefault="0068387A" w:rsidP="00E83D8D">
      <w:pPr>
        <w:rPr>
          <w:rFonts w:ascii="Palatino Linotype" w:hAnsi="Palatino Linotype"/>
          <w:b/>
        </w:rPr>
      </w:pPr>
      <w:r w:rsidRPr="004272F7">
        <w:rPr>
          <w:rFonts w:ascii="Palatino Linotype" w:hAnsi="Palatino Linotype"/>
          <w:b/>
        </w:rPr>
        <w:t>ΘΕΜΑΤΙΚΗ ΕΝΟΤΗΤΑ 5: Από τους Χριστιανούς της χώρας μας στους Χριστιανούς του κόσμου</w:t>
      </w:r>
      <w:r w:rsidR="002E1D11">
        <w:rPr>
          <w:rFonts w:ascii="Palatino Linotype" w:hAnsi="Palatino Linotype"/>
          <w:b/>
        </w:rPr>
        <w:t xml:space="preserve"> </w:t>
      </w:r>
    </w:p>
    <w:p w:rsidR="00E83D8D" w:rsidRDefault="00E83D8D" w:rsidP="009C5B68">
      <w:pPr>
        <w:rPr>
          <w:rFonts w:ascii="Palatino Linotype" w:hAnsi="Palatino Linotype"/>
          <w:color w:val="FF0000"/>
          <w:sz w:val="20"/>
          <w:szCs w:val="20"/>
        </w:rPr>
      </w:pPr>
    </w:p>
    <w:p w:rsidR="00E83D8D" w:rsidRDefault="00CB5016" w:rsidP="009C5B68">
      <w:pPr>
        <w:rPr>
          <w:rFonts w:ascii="Palatino Linotype" w:hAnsi="Palatino Linotype"/>
          <w:color w:val="FF0000"/>
          <w:sz w:val="20"/>
          <w:szCs w:val="20"/>
        </w:rPr>
      </w:pPr>
      <w:r>
        <w:rPr>
          <w:rFonts w:ascii="Palatino Linotype" w:hAnsi="Palatino Linotype"/>
          <w:noProof/>
          <w:color w:val="FF0000"/>
          <w:sz w:val="20"/>
          <w:szCs w:val="20"/>
        </w:rPr>
        <w:pict>
          <v:shape id="_x0000_s1111" type="#_x0000_t202" style="position:absolute;margin-left:0;margin-top:6.65pt;width:414pt;height:72.6pt;z-index:251672064" fillcolor="#eaeaea" stroked="f">
            <v:textbox>
              <w:txbxContent>
                <w:p w:rsidR="00266173" w:rsidRDefault="00266173" w:rsidP="00E83D8D">
                  <w:pPr>
                    <w:jc w:val="center"/>
                    <w:rPr>
                      <w:rFonts w:ascii="Palatino Linotype" w:hAnsi="Palatino Linotype"/>
                      <w:spacing w:val="160"/>
                    </w:rPr>
                  </w:pPr>
                </w:p>
                <w:p w:rsidR="00266173" w:rsidRDefault="00266173" w:rsidP="00E83D8D">
                  <w:pPr>
                    <w:jc w:val="center"/>
                    <w:rPr>
                      <w:rFonts w:ascii="Palatino Linotype" w:hAnsi="Palatino Linotype"/>
                      <w:spacing w:val="160"/>
                    </w:rPr>
                  </w:pPr>
                  <w:r>
                    <w:rPr>
                      <w:rFonts w:ascii="Palatino Linotype" w:hAnsi="Palatino Linotype"/>
                      <w:spacing w:val="160"/>
                    </w:rPr>
                    <w:t>Κείμενα</w:t>
                  </w:r>
                  <w:r w:rsidRPr="00722F12">
                    <w:rPr>
                      <w:rFonts w:ascii="Palatino Linotype" w:hAnsi="Palatino Linotype"/>
                      <w:spacing w:val="160"/>
                    </w:rPr>
                    <w:t xml:space="preserve"> </w:t>
                  </w:r>
                  <w:r>
                    <w:rPr>
                      <w:rFonts w:ascii="Palatino Linotype" w:hAnsi="Palatino Linotype"/>
                      <w:spacing w:val="160"/>
                    </w:rPr>
                    <w:t>&amp;</w:t>
                  </w:r>
                </w:p>
                <w:p w:rsidR="00266173" w:rsidRPr="00722F12" w:rsidRDefault="00266173" w:rsidP="00E83D8D">
                  <w:pPr>
                    <w:jc w:val="center"/>
                    <w:rPr>
                      <w:rFonts w:ascii="Palatino Linotype" w:hAnsi="Palatino Linotype"/>
                      <w:spacing w:val="160"/>
                    </w:rPr>
                  </w:pPr>
                  <w:r>
                    <w:rPr>
                      <w:rFonts w:ascii="Palatino Linotype" w:hAnsi="Palatino Linotype"/>
                      <w:spacing w:val="160"/>
                    </w:rPr>
                    <w:t xml:space="preserve">Πληροφοριακό υλικό </w:t>
                  </w:r>
                </w:p>
                <w:p w:rsidR="00266173" w:rsidRDefault="00266173" w:rsidP="00E83D8D">
                  <w:pPr>
                    <w:jc w:val="center"/>
                    <w:rPr>
                      <w:rFonts w:ascii="Palatino Linotype" w:hAnsi="Palatino Linotype"/>
                    </w:rPr>
                  </w:pPr>
                  <w:r>
                    <w:rPr>
                      <w:rFonts w:ascii="Palatino Linotype" w:hAnsi="Palatino Linotype"/>
                    </w:rPr>
                    <w:t xml:space="preserve"> </w:t>
                  </w:r>
                </w:p>
                <w:p w:rsidR="00266173" w:rsidRDefault="00266173" w:rsidP="00E83D8D"/>
              </w:txbxContent>
            </v:textbox>
          </v:shape>
        </w:pict>
      </w:r>
    </w:p>
    <w:p w:rsidR="00E83D8D" w:rsidRDefault="00E83D8D" w:rsidP="009C5B68">
      <w:pPr>
        <w:rPr>
          <w:rFonts w:ascii="Palatino Linotype" w:hAnsi="Palatino Linotype"/>
          <w:color w:val="FF0000"/>
          <w:sz w:val="20"/>
          <w:szCs w:val="20"/>
        </w:rPr>
      </w:pPr>
    </w:p>
    <w:p w:rsidR="00E83D8D" w:rsidRDefault="00E83D8D" w:rsidP="009C5B68">
      <w:pPr>
        <w:rPr>
          <w:rFonts w:ascii="Palatino Linotype" w:hAnsi="Palatino Linotype"/>
          <w:color w:val="FF0000"/>
          <w:sz w:val="20"/>
          <w:szCs w:val="20"/>
        </w:rPr>
      </w:pPr>
    </w:p>
    <w:p w:rsidR="00E83D8D" w:rsidRDefault="00E83D8D" w:rsidP="009C5B68">
      <w:pPr>
        <w:rPr>
          <w:rFonts w:ascii="Palatino Linotype" w:hAnsi="Palatino Linotype"/>
          <w:color w:val="FF0000"/>
          <w:sz w:val="20"/>
          <w:szCs w:val="20"/>
        </w:rPr>
      </w:pPr>
    </w:p>
    <w:p w:rsidR="00E83D8D" w:rsidRDefault="00E83D8D" w:rsidP="009C5B68">
      <w:pPr>
        <w:rPr>
          <w:rFonts w:ascii="Palatino Linotype" w:hAnsi="Palatino Linotype"/>
          <w:color w:val="FF0000"/>
          <w:sz w:val="20"/>
          <w:szCs w:val="20"/>
        </w:rPr>
      </w:pPr>
    </w:p>
    <w:p w:rsidR="00E83D8D" w:rsidRPr="006C0AB2" w:rsidRDefault="00E83D8D" w:rsidP="009C5B68">
      <w:pPr>
        <w:rPr>
          <w:rFonts w:ascii="Palatino Linotype" w:hAnsi="Palatino Linotype"/>
          <w:color w:val="FF0000"/>
          <w:sz w:val="20"/>
          <w:szCs w:val="20"/>
        </w:rPr>
      </w:pPr>
    </w:p>
    <w:p w:rsidR="004272F7" w:rsidRDefault="004272F7" w:rsidP="00166842">
      <w:pPr>
        <w:rPr>
          <w:rFonts w:ascii="Palatino Linotype" w:hAnsi="Palatino Linotype"/>
          <w:b/>
          <w:color w:val="FF0000"/>
        </w:rPr>
      </w:pPr>
    </w:p>
    <w:p w:rsidR="004272F7" w:rsidRDefault="004272F7" w:rsidP="00166842">
      <w:pPr>
        <w:rPr>
          <w:rFonts w:ascii="Palatino Linotype" w:hAnsi="Palatino Linotype"/>
          <w:b/>
          <w:color w:val="FF0000"/>
        </w:rPr>
      </w:pPr>
    </w:p>
    <w:p w:rsidR="0068387A" w:rsidRPr="00384980" w:rsidRDefault="00166842" w:rsidP="00166842">
      <w:pPr>
        <w:rPr>
          <w:rFonts w:ascii="Palatino Linotype" w:hAnsi="Palatino Linotype"/>
          <w:b/>
          <w:color w:val="FF0000"/>
        </w:rPr>
      </w:pPr>
      <w:r w:rsidRPr="00384980">
        <w:rPr>
          <w:rFonts w:ascii="Palatino Linotype" w:hAnsi="Palatino Linotype"/>
          <w:b/>
          <w:color w:val="FF0000"/>
        </w:rPr>
        <w:t>1.</w:t>
      </w:r>
      <w:r w:rsidR="002E1D11">
        <w:rPr>
          <w:rFonts w:ascii="Palatino Linotype" w:hAnsi="Palatino Linotype"/>
          <w:b/>
          <w:color w:val="FF0000"/>
        </w:rPr>
        <w:t xml:space="preserve"> </w:t>
      </w:r>
      <w:r w:rsidRPr="00384980">
        <w:rPr>
          <w:rFonts w:ascii="Palatino Linotype" w:hAnsi="Palatino Linotype"/>
          <w:b/>
          <w:color w:val="FF0000"/>
        </w:rPr>
        <w:t xml:space="preserve"> Χριστιανικές παραδόσεις </w:t>
      </w:r>
      <w:r w:rsidR="0068387A" w:rsidRPr="00384980">
        <w:rPr>
          <w:rFonts w:ascii="Palatino Linotype" w:hAnsi="Palatino Linotype"/>
          <w:b/>
          <w:color w:val="FF0000"/>
        </w:rPr>
        <w:t>της χώρας μας</w:t>
      </w:r>
    </w:p>
    <w:p w:rsidR="00166842" w:rsidRPr="00166842" w:rsidRDefault="00166842" w:rsidP="00166842">
      <w:pPr>
        <w:ind w:left="-284"/>
        <w:rPr>
          <w:rFonts w:ascii="Palatino Linotype" w:hAnsi="Palatino Linotype"/>
          <w:b/>
          <w:bCs/>
          <w:sz w:val="20"/>
          <w:szCs w:val="20"/>
        </w:rPr>
      </w:pPr>
    </w:p>
    <w:p w:rsidR="00166842" w:rsidRDefault="0068387A" w:rsidP="004272F7">
      <w:pPr>
        <w:rPr>
          <w:rFonts w:ascii="Palatino Linotype" w:hAnsi="Palatino Linotype"/>
          <w:b/>
          <w:bCs/>
          <w:sz w:val="20"/>
          <w:szCs w:val="20"/>
        </w:rPr>
      </w:pPr>
      <w:r w:rsidRPr="00166842">
        <w:rPr>
          <w:rFonts w:ascii="Palatino Linotype" w:hAnsi="Palatino Linotype"/>
          <w:b/>
          <w:bCs/>
          <w:sz w:val="20"/>
          <w:szCs w:val="20"/>
        </w:rPr>
        <w:t>Ορθόδοξοι</w:t>
      </w:r>
    </w:p>
    <w:p w:rsidR="004272F7" w:rsidRDefault="004272F7" w:rsidP="00824CEE">
      <w:pPr>
        <w:jc w:val="both"/>
        <w:rPr>
          <w:rFonts w:ascii="Palatino Linotype" w:hAnsi="Palatino Linotype"/>
          <w:sz w:val="20"/>
          <w:szCs w:val="20"/>
        </w:rPr>
      </w:pP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Λαός θαλασσινός οι Έλληνες, δημιούργησαν αποικίες που χάνονται μέσα στο</w:t>
      </w:r>
      <w:r w:rsidR="00EF2EB4">
        <w:rPr>
          <w:rFonts w:ascii="Palatino Linotype" w:hAnsi="Palatino Linotype"/>
          <w:sz w:val="20"/>
          <w:szCs w:val="20"/>
        </w:rPr>
        <w:t>ν</w:t>
      </w:r>
      <w:r w:rsidRPr="00824CEE">
        <w:rPr>
          <w:rFonts w:ascii="Palatino Linotype" w:hAnsi="Palatino Linotype"/>
          <w:sz w:val="20"/>
          <w:szCs w:val="20"/>
        </w:rPr>
        <w:t xml:space="preserve"> μύθο και στην προϊστορία. Αργότερα, στην ελληνιστική περίοδο και στην εποχή του Βυζαντίου, πολλοί Έλληνες πηγαίνουν στην Ασία, στην Αφρική και στην Ευρώπη. Μετά την Άλωση της Πόλης, λόγιοι και έμποροι ξενιτεύονται σε μεγάλες ευρωπαϊκές πόλεις και ιδρύουν λαμπρές ελληνικές παροικίες.</w:t>
      </w: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Σήμερα, μια άλλη μικρή Ελλάδα υπάρχει έξω από τα σύνορά της χώρας μας. Έξι περίπου εκατομμύρια Έλληνες ζουν σε όλους τους τόπους, ως τα πέρατα της γης. Αυτός ο Ελληνισμός είναι ένα δυναμικό κομμάτι του έθνους, με τα μάτια της ψυχής στραμμένα στη μητέρα πατρίδα. Οι απόδημοι Έλληνες βοήθησαν στον αγώνα του έθνους για την ανεξαρτησία του και μέχρι σήμερα κινητοποιούνται πρόθυμα στις κρίσιμες στιγμές της ιστορίας του.</w:t>
      </w:r>
    </w:p>
    <w:p w:rsidR="00F147AF" w:rsidRPr="00824CEE" w:rsidRDefault="00F147AF" w:rsidP="00824CEE">
      <w:pPr>
        <w:jc w:val="both"/>
        <w:rPr>
          <w:rFonts w:ascii="Cambria" w:hAnsi="Cambria"/>
          <w:sz w:val="20"/>
          <w:szCs w:val="20"/>
        </w:rPr>
      </w:pPr>
      <w:r w:rsidRPr="00824CEE">
        <w:rPr>
          <w:rFonts w:ascii="Palatino Linotype" w:hAnsi="Palatino Linotype"/>
          <w:sz w:val="20"/>
          <w:szCs w:val="20"/>
        </w:rPr>
        <w:t>Μεγάλο μέρος των αποδήμων είναι οργανωμένο σε κοινότητες. Πολλές από αυτές διαθέτουν ναό και ιερείς (εκκλησιαστικές κοινότητες) και έχουν παλιά ιστορία.</w:t>
      </w:r>
      <w:r w:rsidR="002E4DCD">
        <w:rPr>
          <w:rFonts w:ascii="Palatino Linotype" w:hAnsi="Palatino Linotype"/>
          <w:sz w:val="20"/>
          <w:szCs w:val="20"/>
        </w:rPr>
        <w:t xml:space="preserve"> Την εκκλησιαστική φροντίδα στις κοινότητες στην Κεντρική και Δυτική Ευρώπη, την Αμερική και την Αυστραλία </w:t>
      </w:r>
      <w:r w:rsidR="005216B5">
        <w:rPr>
          <w:rFonts w:ascii="Palatino Linotype" w:hAnsi="Palatino Linotype"/>
          <w:sz w:val="20"/>
          <w:szCs w:val="20"/>
        </w:rPr>
        <w:t>ασκεί</w:t>
      </w:r>
      <w:r w:rsidR="002E4DCD">
        <w:rPr>
          <w:rFonts w:ascii="Palatino Linotype" w:hAnsi="Palatino Linotype"/>
          <w:sz w:val="20"/>
          <w:szCs w:val="20"/>
        </w:rPr>
        <w:t xml:space="preserve"> το Οικουμενικό Πατριαρχείο της Κωνσταντιν</w:t>
      </w:r>
      <w:r w:rsidR="005216B5">
        <w:rPr>
          <w:rFonts w:ascii="Palatino Linotype" w:hAnsi="Palatino Linotype"/>
          <w:sz w:val="20"/>
          <w:szCs w:val="20"/>
        </w:rPr>
        <w:t>ο</w:t>
      </w:r>
      <w:r w:rsidR="002E4DCD">
        <w:rPr>
          <w:rFonts w:ascii="Palatino Linotype" w:hAnsi="Palatino Linotype"/>
          <w:sz w:val="20"/>
          <w:szCs w:val="20"/>
        </w:rPr>
        <w:t>ύπολης, στο οποίο ανήκουν</w:t>
      </w:r>
      <w:r w:rsidR="005216B5">
        <w:rPr>
          <w:rFonts w:ascii="Palatino Linotype" w:hAnsi="Palatino Linotype"/>
          <w:sz w:val="20"/>
          <w:szCs w:val="20"/>
        </w:rPr>
        <w:t xml:space="preserve"> εκκλησιαστικά</w:t>
      </w:r>
      <w:r w:rsidR="002E4DCD">
        <w:rPr>
          <w:rFonts w:ascii="Palatino Linotype" w:hAnsi="Palatino Linotype"/>
          <w:sz w:val="20"/>
          <w:szCs w:val="20"/>
        </w:rPr>
        <w:t xml:space="preserve">. </w:t>
      </w:r>
    </w:p>
    <w:p w:rsidR="00F147AF" w:rsidRPr="00824CEE" w:rsidRDefault="00F147AF" w:rsidP="00824CEE">
      <w:pPr>
        <w:jc w:val="both"/>
        <w:rPr>
          <w:rFonts w:ascii="Palatino Linotype" w:hAnsi="Palatino Linotype"/>
          <w:sz w:val="20"/>
          <w:szCs w:val="20"/>
        </w:rPr>
      </w:pPr>
    </w:p>
    <w:p w:rsidR="00F147AF" w:rsidRPr="005E24AE" w:rsidRDefault="00F147AF" w:rsidP="004272F7">
      <w:pPr>
        <w:tabs>
          <w:tab w:val="num" w:pos="720"/>
        </w:tabs>
        <w:rPr>
          <w:rFonts w:ascii="Cambria" w:hAnsi="Cambria"/>
          <w:bCs/>
          <w:sz w:val="20"/>
          <w:szCs w:val="20"/>
        </w:rPr>
      </w:pPr>
      <w:r w:rsidRPr="005E24AE">
        <w:rPr>
          <w:rFonts w:ascii="Palatino Linotype" w:hAnsi="Palatino Linotype"/>
          <w:bCs/>
          <w:sz w:val="20"/>
          <w:szCs w:val="20"/>
        </w:rPr>
        <w:t xml:space="preserve">Ορθόδοξες κοινότητες </w:t>
      </w:r>
      <w:r w:rsidR="00037F9A" w:rsidRPr="005E24AE">
        <w:rPr>
          <w:rFonts w:ascii="Palatino Linotype" w:hAnsi="Palatino Linotype"/>
          <w:bCs/>
          <w:sz w:val="20"/>
          <w:szCs w:val="20"/>
        </w:rPr>
        <w:t xml:space="preserve">αποδήμων Ελλήνων </w:t>
      </w:r>
      <w:r w:rsidRPr="005E24AE">
        <w:rPr>
          <w:rFonts w:ascii="Palatino Linotype" w:hAnsi="Palatino Linotype"/>
          <w:bCs/>
          <w:sz w:val="20"/>
          <w:szCs w:val="20"/>
        </w:rPr>
        <w:t>υπάρχουν σήμερα:</w:t>
      </w:r>
    </w:p>
    <w:p w:rsidR="005E24AE" w:rsidRDefault="005E24AE" w:rsidP="00824CEE">
      <w:pPr>
        <w:jc w:val="both"/>
        <w:rPr>
          <w:rFonts w:ascii="Palatino Linotype" w:hAnsi="Palatino Linotype"/>
          <w:sz w:val="20"/>
          <w:szCs w:val="20"/>
        </w:rPr>
      </w:pP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Στην Αγγλία, κυρίως από νησιώτες και Κυπρίους.</w:t>
      </w: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Στη</w:t>
      </w:r>
      <w:r w:rsidR="0092726B">
        <w:rPr>
          <w:rFonts w:ascii="Palatino Linotype" w:hAnsi="Palatino Linotype"/>
          <w:sz w:val="20"/>
          <w:szCs w:val="20"/>
        </w:rPr>
        <w:t xml:space="preserve"> Γερμανία, στις μεγάλες βιομηχα</w:t>
      </w:r>
      <w:r w:rsidRPr="00824CEE">
        <w:rPr>
          <w:rFonts w:ascii="Palatino Linotype" w:hAnsi="Palatino Linotype"/>
          <w:sz w:val="20"/>
          <w:szCs w:val="20"/>
        </w:rPr>
        <w:t>νικές πόλεις, κυρίως από μετανάστες.</w:t>
      </w: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Στη Γαλλία, και περισσότερο στη Μασσαλία, που ήταν αρχαία ελληνική αποικία.</w:t>
      </w: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Στην Ολλανδία, στο Άμστερνταμ, Ουτρέχτη, Ρότερνταμ κ.α.</w:t>
      </w: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Στο Βέλγιο, άλλοτε κυρίως από ανθρακωρύχους, τώρα από διπλωμάτες, εμπορευόμενους και οικονομικούς παράγοντες.</w:t>
      </w: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Στην Ιταλία, μικρές κοινότητες στη Βενετία, Τεργέστη, Νάπολη.</w:t>
      </w: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Στην Αυστρία, και προπάντων στη Βιέννη, όπου και ο ιστορικός ναός του αγίου Γεωργίου.</w:t>
      </w: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Στη Ρωσία, στην Αίγυπτο και στη Νότια Αφρική. Στις Ηνωμένες Πολιτείες της Αμερικής, στον Καναδά και στη Λατινική Αμερική καθώς και στην Αυστραλία.</w:t>
      </w:r>
    </w:p>
    <w:p w:rsidR="00F147AF" w:rsidRPr="00824CEE" w:rsidRDefault="00F147AF" w:rsidP="00824CEE">
      <w:pPr>
        <w:jc w:val="both"/>
        <w:rPr>
          <w:rFonts w:ascii="Palatino Linotype" w:hAnsi="Palatino Linotype"/>
          <w:sz w:val="20"/>
          <w:szCs w:val="20"/>
        </w:rPr>
      </w:pPr>
    </w:p>
    <w:p w:rsidR="00F147AF" w:rsidRPr="00824CEE" w:rsidRDefault="00F147AF" w:rsidP="00824CEE">
      <w:pPr>
        <w:jc w:val="both"/>
        <w:rPr>
          <w:rFonts w:ascii="Palatino Linotype" w:hAnsi="Palatino Linotype"/>
          <w:sz w:val="20"/>
          <w:szCs w:val="20"/>
        </w:rPr>
      </w:pPr>
      <w:r w:rsidRPr="00824CEE">
        <w:rPr>
          <w:rFonts w:ascii="Palatino Linotype" w:hAnsi="Palatino Linotype"/>
          <w:sz w:val="20"/>
          <w:szCs w:val="20"/>
        </w:rPr>
        <w:t>Για τους απόδημους, κέντρο της κοινότητας είναι ο ναός, όπου υπάρχει. Εκεί με λατρευτικές και άλλες εκδηλώσεις, ζουν την πίστη και τις παραδόσεις της πατρίδας. Νιώθουν ενωμένοι και δυνατοί. Διατηρούν τη γλώσσα, τα έθιμα και τον πολιτισμό τους.</w:t>
      </w:r>
    </w:p>
    <w:p w:rsidR="00824CEE" w:rsidRPr="00384980" w:rsidRDefault="00824CEE" w:rsidP="00824CEE">
      <w:pPr>
        <w:rPr>
          <w:rFonts w:ascii="Palatino Linotype" w:hAnsi="Palatino Linotype"/>
          <w:b/>
          <w:bCs/>
          <w:sz w:val="20"/>
          <w:szCs w:val="20"/>
        </w:rPr>
      </w:pPr>
    </w:p>
    <w:p w:rsidR="0092726B" w:rsidRDefault="0092726B" w:rsidP="00037F9A">
      <w:pPr>
        <w:rPr>
          <w:rFonts w:ascii="Palatino Linotype" w:hAnsi="Palatino Linotype"/>
          <w:b/>
          <w:bCs/>
          <w:sz w:val="20"/>
          <w:szCs w:val="20"/>
        </w:rPr>
      </w:pPr>
      <w:r>
        <w:rPr>
          <w:rFonts w:ascii="Palatino Linotype" w:hAnsi="Palatino Linotype"/>
          <w:b/>
          <w:bCs/>
          <w:sz w:val="20"/>
          <w:szCs w:val="20"/>
        </w:rPr>
        <w:t>Κοινότητες «Γνησίων Ορθοδόξων Χριστιανών»</w:t>
      </w:r>
    </w:p>
    <w:p w:rsidR="007857BE" w:rsidRDefault="007857BE" w:rsidP="007857BE">
      <w:pPr>
        <w:pStyle w:val="Web"/>
        <w:spacing w:before="0" w:beforeAutospacing="0" w:after="0" w:afterAutospacing="0"/>
        <w:jc w:val="both"/>
        <w:rPr>
          <w:rFonts w:ascii="Palatino Linotype" w:hAnsi="Palatino Linotype"/>
          <w:sz w:val="20"/>
          <w:szCs w:val="20"/>
        </w:rPr>
      </w:pPr>
      <w:r w:rsidRPr="007857BE">
        <w:rPr>
          <w:rFonts w:ascii="Palatino Linotype" w:hAnsi="Palatino Linotype"/>
          <w:bCs/>
          <w:sz w:val="20"/>
          <w:szCs w:val="20"/>
        </w:rPr>
        <w:t xml:space="preserve">Το 1924 η Εκκλησία της Ελλάδος αντικατέστησε το ημερολόγιο </w:t>
      </w:r>
      <w:r w:rsidR="005E24AE">
        <w:rPr>
          <w:rFonts w:ascii="Palatino Linotype" w:hAnsi="Palatino Linotype"/>
          <w:bCs/>
          <w:sz w:val="20"/>
          <w:szCs w:val="20"/>
        </w:rPr>
        <w:t xml:space="preserve">που χρησιμοποιούσε (Ιουλιανό) </w:t>
      </w:r>
      <w:r w:rsidRPr="007857BE">
        <w:rPr>
          <w:rFonts w:ascii="Palatino Linotype" w:hAnsi="Palatino Linotype"/>
          <w:bCs/>
          <w:sz w:val="20"/>
          <w:szCs w:val="20"/>
        </w:rPr>
        <w:t>με το λεγόμενο Γρηγοριανό. Το γεγονός αυτό υπήρξε αφορμή απόσχισης από αυτή ορισμένων κληρικών</w:t>
      </w:r>
      <w:r w:rsidR="005E24AE">
        <w:rPr>
          <w:rFonts w:ascii="Palatino Linotype" w:hAnsi="Palatino Linotype"/>
          <w:bCs/>
          <w:sz w:val="20"/>
          <w:szCs w:val="20"/>
        </w:rPr>
        <w:t xml:space="preserve">  και ομάδων χριστιανών</w:t>
      </w:r>
      <w:r w:rsidR="00711A21">
        <w:rPr>
          <w:rFonts w:ascii="Palatino Linotype" w:hAnsi="Palatino Linotype"/>
          <w:bCs/>
          <w:sz w:val="20"/>
          <w:szCs w:val="20"/>
        </w:rPr>
        <w:t xml:space="preserve">, </w:t>
      </w:r>
      <w:r w:rsidR="005E24AE">
        <w:rPr>
          <w:rFonts w:ascii="Palatino Linotype" w:hAnsi="Palatino Linotype"/>
          <w:bCs/>
          <w:sz w:val="20"/>
          <w:szCs w:val="20"/>
        </w:rPr>
        <w:t>από τις οποίες</w:t>
      </w:r>
      <w:r w:rsidR="00711A21">
        <w:rPr>
          <w:rFonts w:ascii="Palatino Linotype" w:hAnsi="Palatino Linotype"/>
          <w:bCs/>
          <w:sz w:val="20"/>
          <w:szCs w:val="20"/>
        </w:rPr>
        <w:t xml:space="preserve"> </w:t>
      </w:r>
      <w:r w:rsidRPr="007857BE">
        <w:rPr>
          <w:rFonts w:ascii="Palatino Linotype" w:hAnsi="Palatino Linotype"/>
          <w:bCs/>
          <w:sz w:val="20"/>
          <w:szCs w:val="20"/>
        </w:rPr>
        <w:t xml:space="preserve"> </w:t>
      </w:r>
      <w:r w:rsidR="00711A21">
        <w:rPr>
          <w:rFonts w:ascii="Palatino Linotype" w:hAnsi="Palatino Linotype"/>
          <w:bCs/>
          <w:sz w:val="20"/>
          <w:szCs w:val="20"/>
        </w:rPr>
        <w:t xml:space="preserve">με το πέρασμα του χρόνου </w:t>
      </w:r>
      <w:r w:rsidR="005E24AE">
        <w:rPr>
          <w:rFonts w:ascii="Palatino Linotype" w:hAnsi="Palatino Linotype"/>
          <w:bCs/>
          <w:sz w:val="20"/>
          <w:szCs w:val="20"/>
        </w:rPr>
        <w:t xml:space="preserve">προέκυψαν </w:t>
      </w:r>
      <w:r w:rsidRPr="007857BE">
        <w:rPr>
          <w:rFonts w:ascii="Palatino Linotype" w:hAnsi="Palatino Linotype"/>
          <w:bCs/>
          <w:sz w:val="20"/>
          <w:szCs w:val="20"/>
        </w:rPr>
        <w:t xml:space="preserve">ανεξάρτητες εκκλησιαστικές κοινότητες, </w:t>
      </w:r>
      <w:r w:rsidR="00711A21">
        <w:rPr>
          <w:rFonts w:ascii="Palatino Linotype" w:hAnsi="Palatino Linotype"/>
          <w:bCs/>
          <w:sz w:val="20"/>
          <w:szCs w:val="20"/>
        </w:rPr>
        <w:t xml:space="preserve">ύστερα </w:t>
      </w:r>
      <w:r w:rsidRPr="007857BE">
        <w:rPr>
          <w:rFonts w:ascii="Palatino Linotype" w:hAnsi="Palatino Linotype"/>
          <w:bCs/>
          <w:sz w:val="20"/>
          <w:szCs w:val="20"/>
        </w:rPr>
        <w:t xml:space="preserve">από διαδοχικές διασπάσεις. Τα μέλη τους είναι γνωστοί ως </w:t>
      </w:r>
      <w:r w:rsidRPr="007857BE">
        <w:rPr>
          <w:rFonts w:ascii="Palatino Linotype" w:hAnsi="Palatino Linotype"/>
          <w:b/>
          <w:bCs/>
          <w:sz w:val="20"/>
          <w:szCs w:val="20"/>
        </w:rPr>
        <w:t>Παλαιοημερολογίτες</w:t>
      </w:r>
      <w:r w:rsidRPr="007857BE">
        <w:rPr>
          <w:rFonts w:ascii="Palatino Linotype" w:hAnsi="Palatino Linotype"/>
          <w:b/>
          <w:sz w:val="20"/>
          <w:szCs w:val="20"/>
        </w:rPr>
        <w:t xml:space="preserve"> ή </w:t>
      </w:r>
      <w:r w:rsidRPr="007857BE">
        <w:rPr>
          <w:rFonts w:ascii="Palatino Linotype" w:hAnsi="Palatino Linotype"/>
          <w:b/>
          <w:bCs/>
          <w:sz w:val="20"/>
          <w:szCs w:val="20"/>
        </w:rPr>
        <w:t>Γνήσιοι Ορθόδοξοι Χριστιανοί (Γ.Ο.Χ.)</w:t>
      </w:r>
      <w:r w:rsidRPr="007857BE">
        <w:rPr>
          <w:rFonts w:ascii="Palatino Linotype" w:hAnsi="Palatino Linotype"/>
          <w:sz w:val="20"/>
          <w:szCs w:val="20"/>
        </w:rPr>
        <w:t xml:space="preserve"> και δεν έχουν εκκλησιαστική κοινωνία με την </w:t>
      </w:r>
      <w:r w:rsidR="00711A21">
        <w:rPr>
          <w:rFonts w:ascii="Palatino Linotype" w:hAnsi="Palatino Linotype"/>
          <w:sz w:val="20"/>
          <w:szCs w:val="20"/>
        </w:rPr>
        <w:t xml:space="preserve">Ορθόδοξη </w:t>
      </w:r>
      <w:r w:rsidRPr="007857BE">
        <w:rPr>
          <w:rFonts w:ascii="Palatino Linotype" w:hAnsi="Palatino Linotype"/>
          <w:sz w:val="20"/>
          <w:szCs w:val="20"/>
        </w:rPr>
        <w:t xml:space="preserve">Εκκλησία της Ελλάδας. </w:t>
      </w:r>
    </w:p>
    <w:p w:rsidR="0092726B" w:rsidRDefault="007857BE" w:rsidP="006B0D4A">
      <w:pPr>
        <w:pStyle w:val="Web"/>
        <w:spacing w:before="0" w:beforeAutospacing="0" w:after="0" w:afterAutospacing="0"/>
        <w:jc w:val="both"/>
        <w:rPr>
          <w:rFonts w:ascii="Palatino Linotype" w:hAnsi="Palatino Linotype"/>
          <w:b/>
          <w:bCs/>
          <w:sz w:val="20"/>
          <w:szCs w:val="20"/>
        </w:rPr>
      </w:pPr>
      <w:r w:rsidRPr="007857BE">
        <w:rPr>
          <w:rFonts w:ascii="Palatino Linotype" w:hAnsi="Palatino Linotype"/>
          <w:sz w:val="20"/>
          <w:szCs w:val="20"/>
        </w:rPr>
        <w:t xml:space="preserve">Επισημαίνεται ότι στην Ορθόδοξη Εκκλησία υπάρχουν αυτοκέφαλες Εκκλησίες (π.χ. Πατριαρχείο Ιεροσολύμων, Εκκλησία της Ρωσίας κ.ά.) ή </w:t>
      </w:r>
      <w:r>
        <w:rPr>
          <w:rFonts w:ascii="Palatino Linotype" w:hAnsi="Palatino Linotype"/>
          <w:sz w:val="20"/>
          <w:szCs w:val="20"/>
        </w:rPr>
        <w:t xml:space="preserve">επιμέρους </w:t>
      </w:r>
      <w:r w:rsidRPr="007857BE">
        <w:rPr>
          <w:rFonts w:ascii="Palatino Linotype" w:hAnsi="Palatino Linotype"/>
          <w:sz w:val="20"/>
          <w:szCs w:val="20"/>
        </w:rPr>
        <w:t xml:space="preserve">περιοχές (π.χ. Άγιο Όρος) που εξακολουθούν να </w:t>
      </w:r>
      <w:r w:rsidR="00711A21">
        <w:rPr>
          <w:rFonts w:ascii="Palatino Linotype" w:hAnsi="Palatino Linotype"/>
          <w:sz w:val="20"/>
          <w:szCs w:val="20"/>
        </w:rPr>
        <w:t>χρησιμοποιούν</w:t>
      </w:r>
      <w:r w:rsidRPr="007857BE">
        <w:rPr>
          <w:rFonts w:ascii="Palatino Linotype" w:hAnsi="Palatino Linotype"/>
          <w:sz w:val="20"/>
          <w:szCs w:val="20"/>
        </w:rPr>
        <w:t xml:space="preserve"> το παλιό ημερολόγιο (Ιουλιανό). Παρ’ όλα αυτά ανήκουν στην Ορθόδοξο Εκκλησία και δεν έχουν κοινωνία με τους Γ.Ο.Χ.  </w:t>
      </w:r>
    </w:p>
    <w:p w:rsidR="007857BE" w:rsidRDefault="007857BE" w:rsidP="00037F9A">
      <w:pPr>
        <w:rPr>
          <w:rFonts w:ascii="Palatino Linotype" w:hAnsi="Palatino Linotype"/>
          <w:b/>
          <w:bCs/>
          <w:sz w:val="20"/>
          <w:szCs w:val="20"/>
        </w:rPr>
      </w:pPr>
    </w:p>
    <w:p w:rsidR="007C2C84" w:rsidRPr="00384980" w:rsidRDefault="0068387A" w:rsidP="00037F9A">
      <w:pPr>
        <w:rPr>
          <w:rFonts w:ascii="Palatino Linotype" w:hAnsi="Palatino Linotype"/>
          <w:b/>
          <w:bCs/>
          <w:sz w:val="20"/>
          <w:szCs w:val="20"/>
        </w:rPr>
      </w:pPr>
      <w:r w:rsidRPr="00384980">
        <w:rPr>
          <w:rFonts w:ascii="Palatino Linotype" w:hAnsi="Palatino Linotype"/>
          <w:b/>
          <w:bCs/>
          <w:sz w:val="20"/>
          <w:szCs w:val="20"/>
        </w:rPr>
        <w:t>Ρωμαιοκαθολικοί</w:t>
      </w:r>
    </w:p>
    <w:p w:rsidR="00037F9A" w:rsidRDefault="00037F9A" w:rsidP="007C2C84">
      <w:pPr>
        <w:jc w:val="both"/>
        <w:rPr>
          <w:rFonts w:ascii="Palatino Linotype" w:hAnsi="Palatino Linotype"/>
          <w:sz w:val="20"/>
          <w:szCs w:val="20"/>
        </w:rPr>
      </w:pPr>
    </w:p>
    <w:p w:rsidR="007C2C84" w:rsidRDefault="007C2C84" w:rsidP="007C2C84">
      <w:pPr>
        <w:jc w:val="both"/>
        <w:rPr>
          <w:rFonts w:ascii="Palatino Linotype" w:hAnsi="Palatino Linotype"/>
          <w:sz w:val="20"/>
          <w:szCs w:val="20"/>
        </w:rPr>
      </w:pPr>
      <w:r w:rsidRPr="00384980">
        <w:rPr>
          <w:rFonts w:ascii="Palatino Linotype" w:hAnsi="Palatino Linotype"/>
          <w:sz w:val="20"/>
          <w:szCs w:val="20"/>
        </w:rPr>
        <w:t>Πρόκειται για θρησκευτική και όχι εθνική μειονότητα. Οι περισσότεροι Έλληνες καθολικοί είναι απόγονοι Βενετών και Γενοβέζων που είχαν υπό την επικυριαρχία τους πολλά ελληνικά νησιά από τις αρχές του 13ου μέχρι τα τέλη του 18ου αιώνα. Υπάρχουν επίσης και οι απόγονοι των Βαυαρών που ήρθαν στην Ελλάδα κατά τη βασιλεία του Όθωνα, αν και αρκετοί από αυτούς στην πορεία των χρόνων ασπάστηκαν την ορθόδοξη πίστη. Τα έθιμα και οι παραδόσεις, ιδίως στα νησιά, είναι κοινά μεταξύ καθολικών και</w:t>
      </w:r>
      <w:r w:rsidR="002E1D11">
        <w:rPr>
          <w:rFonts w:ascii="Palatino Linotype" w:hAnsi="Palatino Linotype"/>
          <w:sz w:val="20"/>
          <w:szCs w:val="20"/>
        </w:rPr>
        <w:t xml:space="preserve"> </w:t>
      </w:r>
      <w:r w:rsidR="00384980" w:rsidRPr="00384980">
        <w:rPr>
          <w:rFonts w:ascii="Palatino Linotype" w:hAnsi="Palatino Linotype"/>
          <w:sz w:val="20"/>
          <w:szCs w:val="20"/>
        </w:rPr>
        <w:t>ορθοδόξων.</w:t>
      </w:r>
      <w:r w:rsidR="002E1D11">
        <w:rPr>
          <w:rFonts w:ascii="Palatino Linotype" w:hAnsi="Palatino Linotype"/>
          <w:sz w:val="20"/>
          <w:szCs w:val="20"/>
        </w:rPr>
        <w:t xml:space="preserve"> </w:t>
      </w:r>
      <w:r w:rsidRPr="00384980">
        <w:rPr>
          <w:rFonts w:ascii="Palatino Linotype" w:hAnsi="Palatino Linotype"/>
          <w:sz w:val="20"/>
          <w:szCs w:val="20"/>
        </w:rPr>
        <w:t>Η συμβολή των Ελλήνων καθολικών στο χτίσιμο του νεοελληνικού κράτους, αλλά και στον πολιτισμό, τις τέχνες και εν γένει τη δημόσια ζωή είναι σημαντική.</w:t>
      </w:r>
    </w:p>
    <w:p w:rsidR="00982D6C" w:rsidRDefault="00982D6C" w:rsidP="007C2C84">
      <w:pPr>
        <w:jc w:val="both"/>
        <w:rPr>
          <w:rFonts w:ascii="Palatino Linotype" w:hAnsi="Palatino Linotype"/>
          <w:sz w:val="20"/>
          <w:szCs w:val="20"/>
        </w:rPr>
      </w:pPr>
    </w:p>
    <w:p w:rsidR="006B0D4A" w:rsidRDefault="006B0D4A" w:rsidP="007C2C84">
      <w:pPr>
        <w:jc w:val="both"/>
        <w:rPr>
          <w:rFonts w:ascii="Palatino Linotype" w:hAnsi="Palatino Linotype"/>
          <w:b/>
          <w:sz w:val="20"/>
          <w:szCs w:val="20"/>
        </w:rPr>
      </w:pPr>
      <w:r>
        <w:rPr>
          <w:rFonts w:ascii="Palatino Linotype" w:hAnsi="Palatino Linotype"/>
          <w:b/>
          <w:sz w:val="20"/>
          <w:szCs w:val="20"/>
        </w:rPr>
        <w:t>Αρμένιοι</w:t>
      </w:r>
    </w:p>
    <w:p w:rsidR="005E24AE" w:rsidRDefault="005E24AE" w:rsidP="007C2C84">
      <w:pPr>
        <w:jc w:val="both"/>
        <w:rPr>
          <w:rFonts w:ascii="Palatino Linotype" w:hAnsi="Palatino Linotype"/>
          <w:sz w:val="20"/>
          <w:szCs w:val="20"/>
        </w:rPr>
      </w:pPr>
    </w:p>
    <w:p w:rsidR="006B0D4A" w:rsidRDefault="005E24AE" w:rsidP="007C2C84">
      <w:pPr>
        <w:jc w:val="both"/>
        <w:rPr>
          <w:rFonts w:ascii="Palatino Linotype" w:hAnsi="Palatino Linotype"/>
          <w:sz w:val="20"/>
          <w:szCs w:val="20"/>
        </w:rPr>
      </w:pPr>
      <w:r>
        <w:rPr>
          <w:rFonts w:ascii="Palatino Linotype" w:hAnsi="Palatino Linotype"/>
          <w:sz w:val="20"/>
          <w:szCs w:val="20"/>
        </w:rPr>
        <w:t xml:space="preserve">Οι Αρμένιοι Χριστιανοί </w:t>
      </w:r>
      <w:r w:rsidR="006B0D4A">
        <w:rPr>
          <w:rFonts w:ascii="Palatino Linotype" w:hAnsi="Palatino Linotype"/>
          <w:sz w:val="20"/>
          <w:szCs w:val="20"/>
        </w:rPr>
        <w:t xml:space="preserve">δεν αποδέχεται την Δ΄ Οικουμενική Σύνοδο </w:t>
      </w:r>
      <w:r w:rsidR="00711A21">
        <w:rPr>
          <w:rFonts w:ascii="Palatino Linotype" w:hAnsi="Palatino Linotype"/>
          <w:sz w:val="20"/>
          <w:szCs w:val="20"/>
        </w:rPr>
        <w:t xml:space="preserve">(451 μ.Χ.) </w:t>
      </w:r>
      <w:r w:rsidR="006B0D4A">
        <w:rPr>
          <w:rFonts w:ascii="Palatino Linotype" w:hAnsi="Palatino Linotype"/>
          <w:sz w:val="20"/>
          <w:szCs w:val="20"/>
        </w:rPr>
        <w:t xml:space="preserve">της Ορθόδοξης Εκκλησίας. Στην Αθήνα υπάρχει </w:t>
      </w:r>
      <w:r w:rsidR="008314A5">
        <w:rPr>
          <w:rFonts w:ascii="Palatino Linotype" w:hAnsi="Palatino Linotype"/>
          <w:sz w:val="20"/>
          <w:szCs w:val="20"/>
        </w:rPr>
        <w:t>Αρχιεπισκοπή</w:t>
      </w:r>
      <w:r w:rsidR="006B0D4A">
        <w:rPr>
          <w:rFonts w:ascii="Palatino Linotype" w:hAnsi="Palatino Linotype"/>
          <w:sz w:val="20"/>
          <w:szCs w:val="20"/>
        </w:rPr>
        <w:t xml:space="preserve"> της Αρμενικής Εκκλησίας </w:t>
      </w:r>
      <w:r w:rsidR="008314A5">
        <w:rPr>
          <w:rFonts w:ascii="Palatino Linotype" w:hAnsi="Palatino Linotype"/>
          <w:sz w:val="20"/>
          <w:szCs w:val="20"/>
        </w:rPr>
        <w:t>και Μητροπολιτικός ναός</w:t>
      </w:r>
      <w:r w:rsidR="006B0D4A">
        <w:rPr>
          <w:rFonts w:ascii="Palatino Linotype" w:hAnsi="Palatino Linotype"/>
          <w:sz w:val="20"/>
          <w:szCs w:val="20"/>
        </w:rPr>
        <w:t xml:space="preserve">, ενώ σε πολλές άλλες πόλεις υπάρχουν αρμενικοί ναοί. </w:t>
      </w:r>
    </w:p>
    <w:p w:rsidR="008314A5" w:rsidRPr="006B0D4A" w:rsidRDefault="008314A5" w:rsidP="007C2C84">
      <w:pPr>
        <w:jc w:val="both"/>
        <w:rPr>
          <w:rFonts w:ascii="Palatino Linotype" w:hAnsi="Palatino Linotype"/>
          <w:sz w:val="20"/>
          <w:szCs w:val="20"/>
        </w:rPr>
      </w:pPr>
      <w:r>
        <w:rPr>
          <w:rFonts w:ascii="Palatino Linotype" w:hAnsi="Palatino Linotype"/>
          <w:sz w:val="20"/>
          <w:szCs w:val="20"/>
        </w:rPr>
        <w:t>Η αρμενική μειονότητα έχει βαθιές ιστορικές ρίζες στη χώρα μας, ενώ η αύξησή της οφείλεται εν μέρει και στην κοινή μοίρα Ελλήνων και Αρμενίων κατά τη Μικρασιατική Καταστροφή</w:t>
      </w:r>
      <w:r w:rsidR="00711A21">
        <w:rPr>
          <w:rFonts w:ascii="Palatino Linotype" w:hAnsi="Palatino Linotype"/>
          <w:sz w:val="20"/>
          <w:szCs w:val="20"/>
        </w:rPr>
        <w:t xml:space="preserve"> και τους πρόσφυγες που αυτή δημιούργησε</w:t>
      </w:r>
      <w:r>
        <w:rPr>
          <w:rFonts w:ascii="Palatino Linotype" w:hAnsi="Palatino Linotype"/>
          <w:sz w:val="20"/>
          <w:szCs w:val="20"/>
        </w:rPr>
        <w:t xml:space="preserve">. </w:t>
      </w:r>
    </w:p>
    <w:p w:rsidR="006B0D4A" w:rsidRDefault="006B0D4A" w:rsidP="007C2C84">
      <w:pPr>
        <w:jc w:val="both"/>
        <w:rPr>
          <w:rFonts w:ascii="Palatino Linotype" w:hAnsi="Palatino Linotype"/>
          <w:b/>
          <w:sz w:val="20"/>
          <w:szCs w:val="20"/>
        </w:rPr>
      </w:pPr>
    </w:p>
    <w:p w:rsidR="00982D6C" w:rsidRPr="00982D6C" w:rsidRDefault="00982D6C" w:rsidP="007C2C84">
      <w:pPr>
        <w:jc w:val="both"/>
        <w:rPr>
          <w:rFonts w:ascii="Palatino Linotype" w:hAnsi="Palatino Linotype"/>
          <w:b/>
          <w:sz w:val="20"/>
          <w:szCs w:val="20"/>
        </w:rPr>
      </w:pPr>
      <w:r w:rsidRPr="00982D6C">
        <w:rPr>
          <w:rFonts w:ascii="Palatino Linotype" w:hAnsi="Palatino Linotype"/>
          <w:b/>
          <w:sz w:val="20"/>
          <w:szCs w:val="20"/>
        </w:rPr>
        <w:t>Αγγλικανοί</w:t>
      </w:r>
    </w:p>
    <w:p w:rsidR="005E24AE" w:rsidRDefault="005E24AE" w:rsidP="007C2C84">
      <w:pPr>
        <w:jc w:val="both"/>
      </w:pPr>
    </w:p>
    <w:p w:rsidR="00982D6C" w:rsidRDefault="005E24AE" w:rsidP="007C2C84">
      <w:pPr>
        <w:jc w:val="both"/>
        <w:rPr>
          <w:rFonts w:ascii="Palatino Linotype" w:hAnsi="Palatino Linotype"/>
          <w:sz w:val="20"/>
        </w:rPr>
      </w:pPr>
      <w:r>
        <w:t xml:space="preserve">Έτσι αποκαλούνται οι αυτόνομες χριστιανικές εκκλησίες </w:t>
      </w:r>
      <w:r w:rsidR="0091204F" w:rsidRPr="0091204F">
        <w:rPr>
          <w:rFonts w:ascii="Palatino Linotype" w:hAnsi="Palatino Linotype"/>
          <w:sz w:val="20"/>
        </w:rPr>
        <w:t xml:space="preserve">οι οποίες ακολουθούν την παράδοση </w:t>
      </w:r>
      <w:r w:rsidR="0091204F">
        <w:rPr>
          <w:rFonts w:ascii="Palatino Linotype" w:hAnsi="Palatino Linotype"/>
          <w:sz w:val="20"/>
        </w:rPr>
        <w:t>της Εκκλησίας της Αγγλίας</w:t>
      </w:r>
      <w:r w:rsidR="0091204F" w:rsidRPr="0091204F">
        <w:rPr>
          <w:rFonts w:ascii="Palatino Linotype" w:hAnsi="Palatino Linotype"/>
          <w:sz w:val="20"/>
        </w:rPr>
        <w:t xml:space="preserve"> και βρίσκονται σε κοινωνία μαζί της</w:t>
      </w:r>
      <w:r w:rsidR="0091204F">
        <w:rPr>
          <w:rFonts w:ascii="Palatino Linotype" w:hAnsi="Palatino Linotype"/>
          <w:sz w:val="20"/>
        </w:rPr>
        <w:t>.</w:t>
      </w:r>
      <w:r w:rsidR="0091204F" w:rsidRPr="0091204F">
        <w:rPr>
          <w:rFonts w:ascii="Palatino Linotype" w:hAnsi="Palatino Linotype"/>
          <w:sz w:val="20"/>
        </w:rPr>
        <w:t xml:space="preserve"> </w:t>
      </w:r>
      <w:r>
        <w:rPr>
          <w:rFonts w:ascii="Palatino Linotype" w:hAnsi="Palatino Linotype"/>
          <w:sz w:val="20"/>
        </w:rPr>
        <w:t>Η Αγγλικανική Εκκλησία ε</w:t>
      </w:r>
      <w:r w:rsidR="0091204F" w:rsidRPr="0091204F">
        <w:rPr>
          <w:rFonts w:ascii="Palatino Linotype" w:hAnsi="Palatino Linotype"/>
          <w:sz w:val="20"/>
        </w:rPr>
        <w:t xml:space="preserve">ίναι </w:t>
      </w:r>
      <w:r w:rsidR="00711A21">
        <w:rPr>
          <w:rFonts w:ascii="Palatino Linotype" w:hAnsi="Palatino Linotype"/>
          <w:sz w:val="20"/>
        </w:rPr>
        <w:t xml:space="preserve">η τρίτη σε μέγεθος </w:t>
      </w:r>
      <w:r>
        <w:rPr>
          <w:rFonts w:ascii="Palatino Linotype" w:hAnsi="Palatino Linotype"/>
          <w:sz w:val="20"/>
        </w:rPr>
        <w:t>χ</w:t>
      </w:r>
      <w:r w:rsidR="00711A21">
        <w:rPr>
          <w:rFonts w:ascii="Palatino Linotype" w:hAnsi="Palatino Linotype"/>
          <w:sz w:val="20"/>
        </w:rPr>
        <w:t>ριστιανική Ε</w:t>
      </w:r>
      <w:r w:rsidR="0091204F" w:rsidRPr="0091204F">
        <w:rPr>
          <w:rFonts w:ascii="Palatino Linotype" w:hAnsi="Palatino Linotype"/>
          <w:sz w:val="20"/>
        </w:rPr>
        <w:t xml:space="preserve">κκλησία </w:t>
      </w:r>
      <w:r w:rsidR="0091204F">
        <w:rPr>
          <w:rFonts w:ascii="Palatino Linotype" w:hAnsi="Palatino Linotype"/>
          <w:sz w:val="20"/>
        </w:rPr>
        <w:t xml:space="preserve">στον κόσμο </w:t>
      </w:r>
      <w:r w:rsidR="0092726B">
        <w:rPr>
          <w:rFonts w:ascii="Palatino Linotype" w:hAnsi="Palatino Linotype"/>
          <w:sz w:val="20"/>
        </w:rPr>
        <w:t>με</w:t>
      </w:r>
      <w:r w:rsidR="0091204F" w:rsidRPr="0091204F">
        <w:rPr>
          <w:rFonts w:ascii="Palatino Linotype" w:hAnsi="Palatino Linotype"/>
          <w:sz w:val="20"/>
        </w:rPr>
        <w:t xml:space="preserve"> πάνω από ογδόντα εκατομμύρια</w:t>
      </w:r>
      <w:r w:rsidR="0092726B">
        <w:rPr>
          <w:rFonts w:ascii="Palatino Linotype" w:hAnsi="Palatino Linotype"/>
          <w:sz w:val="20"/>
        </w:rPr>
        <w:t xml:space="preserve"> μέλη</w:t>
      </w:r>
      <w:r w:rsidR="0091204F" w:rsidRPr="0091204F">
        <w:rPr>
          <w:rFonts w:ascii="Palatino Linotype" w:hAnsi="Palatino Linotype"/>
          <w:sz w:val="20"/>
        </w:rPr>
        <w:t>.</w:t>
      </w:r>
      <w:r w:rsidR="0091204F">
        <w:rPr>
          <w:rFonts w:ascii="Palatino Linotype" w:hAnsi="Palatino Linotype"/>
          <w:sz w:val="20"/>
          <w:vertAlign w:val="superscript"/>
        </w:rPr>
        <w:t xml:space="preserve"> </w:t>
      </w:r>
      <w:r w:rsidR="0091204F" w:rsidRPr="0091204F">
        <w:rPr>
          <w:rFonts w:ascii="Palatino Linotype" w:hAnsi="Palatino Linotype"/>
          <w:sz w:val="20"/>
        </w:rPr>
        <w:t xml:space="preserve">Πνευματικός ηγέτης της είναι ο </w:t>
      </w:r>
      <w:r w:rsidR="0091204F">
        <w:rPr>
          <w:rFonts w:ascii="Palatino Linotype" w:hAnsi="Palatino Linotype"/>
          <w:sz w:val="20"/>
        </w:rPr>
        <w:t xml:space="preserve">Αρχιεπίσκοπος του Καντέρμπουρυ. </w:t>
      </w:r>
    </w:p>
    <w:p w:rsidR="0091204F" w:rsidRPr="0091204F" w:rsidRDefault="0091204F" w:rsidP="007C2C84">
      <w:pPr>
        <w:jc w:val="both"/>
        <w:rPr>
          <w:rFonts w:ascii="Palatino Linotype" w:hAnsi="Palatino Linotype"/>
          <w:sz w:val="16"/>
          <w:szCs w:val="20"/>
        </w:rPr>
      </w:pPr>
      <w:r>
        <w:rPr>
          <w:rFonts w:ascii="Palatino Linotype" w:hAnsi="Palatino Linotype"/>
          <w:sz w:val="20"/>
        </w:rPr>
        <w:t>Στην Αθήνα, λίγα χρόνια μετά την Επανάσταση</w:t>
      </w:r>
      <w:r w:rsidR="003A70A1">
        <w:rPr>
          <w:rFonts w:ascii="Palatino Linotype" w:hAnsi="Palatino Linotype"/>
          <w:sz w:val="20"/>
        </w:rPr>
        <w:t xml:space="preserve"> (1843)</w:t>
      </w:r>
      <w:r>
        <w:rPr>
          <w:rFonts w:ascii="Palatino Linotype" w:hAnsi="Palatino Linotype"/>
          <w:sz w:val="20"/>
        </w:rPr>
        <w:t xml:space="preserve">, κτίστηκε ο ναός του Αγίου Παύλου </w:t>
      </w:r>
      <w:r w:rsidR="003A70A1">
        <w:rPr>
          <w:rFonts w:ascii="Palatino Linotype" w:hAnsi="Palatino Linotype"/>
          <w:sz w:val="20"/>
        </w:rPr>
        <w:t xml:space="preserve">ο οποίος εξυπηρετεί τα μέλη της αγγλικανικής κοινότητας και άλλους προτεστάντες χριστιανούς. </w:t>
      </w:r>
    </w:p>
    <w:p w:rsidR="0091204F" w:rsidRPr="0091204F" w:rsidRDefault="0091204F" w:rsidP="007C2C84">
      <w:pPr>
        <w:jc w:val="both"/>
        <w:rPr>
          <w:rFonts w:ascii="Palatino Linotype" w:hAnsi="Palatino Linotype"/>
          <w:sz w:val="20"/>
          <w:szCs w:val="20"/>
        </w:rPr>
      </w:pPr>
    </w:p>
    <w:p w:rsidR="003A70A1" w:rsidRDefault="003A70A1" w:rsidP="003A70A1">
      <w:pPr>
        <w:rPr>
          <w:rFonts w:ascii="Palatino Linotype" w:hAnsi="Palatino Linotype"/>
          <w:b/>
          <w:bCs/>
          <w:sz w:val="20"/>
          <w:szCs w:val="20"/>
        </w:rPr>
      </w:pPr>
      <w:r>
        <w:rPr>
          <w:rFonts w:ascii="Palatino Linotype" w:hAnsi="Palatino Linotype"/>
          <w:b/>
          <w:bCs/>
          <w:sz w:val="20"/>
          <w:szCs w:val="20"/>
        </w:rPr>
        <w:t xml:space="preserve">Άλλες κοινότητες </w:t>
      </w:r>
      <w:r w:rsidR="0084341F">
        <w:rPr>
          <w:rFonts w:ascii="Palatino Linotype" w:hAnsi="Palatino Linotype"/>
          <w:b/>
          <w:bCs/>
          <w:sz w:val="20"/>
          <w:szCs w:val="20"/>
        </w:rPr>
        <w:t>προτεσταντικής προέλευσης</w:t>
      </w:r>
    </w:p>
    <w:p w:rsidR="003A70A1" w:rsidRPr="003A70A1" w:rsidRDefault="003A70A1" w:rsidP="003A70A1">
      <w:pPr>
        <w:rPr>
          <w:rFonts w:ascii="Palatino Linotype" w:hAnsi="Palatino Linotype"/>
          <w:bCs/>
          <w:sz w:val="20"/>
          <w:szCs w:val="20"/>
        </w:rPr>
      </w:pPr>
    </w:p>
    <w:p w:rsidR="003A70A1" w:rsidRDefault="003A70A1" w:rsidP="003A70A1">
      <w:pPr>
        <w:jc w:val="both"/>
        <w:rPr>
          <w:rFonts w:ascii="Palatino Linotype" w:hAnsi="Palatino Linotype"/>
          <w:bCs/>
          <w:sz w:val="20"/>
          <w:szCs w:val="20"/>
        </w:rPr>
      </w:pPr>
      <w:r>
        <w:rPr>
          <w:rFonts w:ascii="Palatino Linotype" w:hAnsi="Palatino Linotype"/>
          <w:bCs/>
          <w:sz w:val="20"/>
          <w:szCs w:val="20"/>
        </w:rPr>
        <w:t>Εκτός από τους Αγγλικανούς, σ</w:t>
      </w:r>
      <w:r w:rsidRPr="003A70A1">
        <w:rPr>
          <w:rFonts w:ascii="Palatino Linotype" w:hAnsi="Palatino Linotype"/>
          <w:bCs/>
          <w:sz w:val="20"/>
          <w:szCs w:val="20"/>
        </w:rPr>
        <w:t xml:space="preserve">την Ελλάδα </w:t>
      </w:r>
      <w:r>
        <w:rPr>
          <w:rFonts w:ascii="Palatino Linotype" w:hAnsi="Palatino Linotype"/>
          <w:bCs/>
          <w:sz w:val="20"/>
          <w:szCs w:val="20"/>
        </w:rPr>
        <w:t xml:space="preserve">υπάρχουν και άλλες προτεσταντικές κοινότητες </w:t>
      </w:r>
      <w:r w:rsidR="0084341F">
        <w:rPr>
          <w:rFonts w:ascii="Palatino Linotype" w:hAnsi="Palatino Linotype"/>
          <w:bCs/>
          <w:sz w:val="20"/>
          <w:szCs w:val="20"/>
        </w:rPr>
        <w:t xml:space="preserve">ή ομάδες με προτεσταντική προέλευση </w:t>
      </w:r>
      <w:r>
        <w:rPr>
          <w:rFonts w:ascii="Palatino Linotype" w:hAnsi="Palatino Linotype"/>
          <w:bCs/>
          <w:sz w:val="20"/>
          <w:szCs w:val="20"/>
        </w:rPr>
        <w:t>όπως</w:t>
      </w:r>
      <w:r w:rsidR="0084341F">
        <w:rPr>
          <w:rFonts w:ascii="Palatino Linotype" w:hAnsi="Palatino Linotype"/>
          <w:bCs/>
          <w:sz w:val="20"/>
          <w:szCs w:val="20"/>
        </w:rPr>
        <w:t xml:space="preserve"> είναι οι</w:t>
      </w:r>
      <w:r>
        <w:rPr>
          <w:rFonts w:ascii="Palatino Linotype" w:hAnsi="Palatino Linotype"/>
          <w:bCs/>
          <w:sz w:val="20"/>
          <w:szCs w:val="20"/>
        </w:rPr>
        <w:t xml:space="preserve"> Ευαγγελικοί, </w:t>
      </w:r>
      <w:r w:rsidR="0084341F">
        <w:rPr>
          <w:rFonts w:ascii="Palatino Linotype" w:hAnsi="Palatino Linotype"/>
          <w:bCs/>
          <w:sz w:val="20"/>
          <w:szCs w:val="20"/>
        </w:rPr>
        <w:t xml:space="preserve">οι </w:t>
      </w:r>
      <w:r>
        <w:rPr>
          <w:rFonts w:ascii="Palatino Linotype" w:hAnsi="Palatino Linotype"/>
          <w:bCs/>
          <w:sz w:val="20"/>
          <w:szCs w:val="20"/>
        </w:rPr>
        <w:t xml:space="preserve">Πεντηκοστιανοί, </w:t>
      </w:r>
      <w:r w:rsidR="0084341F">
        <w:rPr>
          <w:rFonts w:ascii="Palatino Linotype" w:hAnsi="Palatino Linotype"/>
          <w:bCs/>
          <w:sz w:val="20"/>
          <w:szCs w:val="20"/>
        </w:rPr>
        <w:t xml:space="preserve">οι </w:t>
      </w:r>
      <w:r>
        <w:rPr>
          <w:rFonts w:ascii="Palatino Linotype" w:hAnsi="Palatino Linotype"/>
          <w:bCs/>
          <w:sz w:val="20"/>
          <w:szCs w:val="20"/>
        </w:rPr>
        <w:t>Μάρτυρες του Ιεχωβά κ.ά.</w:t>
      </w:r>
      <w:r w:rsidR="0084341F">
        <w:rPr>
          <w:rFonts w:ascii="Palatino Linotype" w:hAnsi="Palatino Linotype"/>
          <w:bCs/>
          <w:sz w:val="20"/>
          <w:szCs w:val="20"/>
        </w:rPr>
        <w:t xml:space="preserve"> Κοινό γνώρισμά τους είναι η πίστη στον </w:t>
      </w:r>
      <w:r w:rsidR="0084341F">
        <w:rPr>
          <w:rFonts w:ascii="Palatino Linotype" w:hAnsi="Palatino Linotype"/>
          <w:bCs/>
          <w:sz w:val="20"/>
          <w:szCs w:val="20"/>
        </w:rPr>
        <w:lastRenderedPageBreak/>
        <w:t>Ιησού Χριστό, στη μοναδικότητα της Αγίας Γραφής ως πηγής της πί</w:t>
      </w:r>
      <w:r w:rsidR="009F3665">
        <w:rPr>
          <w:rFonts w:ascii="Palatino Linotype" w:hAnsi="Palatino Linotype"/>
          <w:bCs/>
          <w:sz w:val="20"/>
          <w:szCs w:val="20"/>
        </w:rPr>
        <w:t xml:space="preserve">στης, </w:t>
      </w:r>
      <w:r w:rsidR="0092726B">
        <w:rPr>
          <w:rFonts w:ascii="Palatino Linotype" w:hAnsi="Palatino Linotype"/>
          <w:bCs/>
          <w:sz w:val="20"/>
          <w:szCs w:val="20"/>
        </w:rPr>
        <w:t>η</w:t>
      </w:r>
      <w:r w:rsidR="009F3665">
        <w:rPr>
          <w:rFonts w:ascii="Palatino Linotype" w:hAnsi="Palatino Linotype"/>
          <w:bCs/>
          <w:sz w:val="20"/>
          <w:szCs w:val="20"/>
        </w:rPr>
        <w:t xml:space="preserve"> πεποίθηση ότι ο </w:t>
      </w:r>
      <w:r w:rsidR="0084341F">
        <w:rPr>
          <w:rFonts w:ascii="Palatino Linotype" w:hAnsi="Palatino Linotype"/>
          <w:bCs/>
          <w:sz w:val="20"/>
          <w:szCs w:val="20"/>
        </w:rPr>
        <w:t xml:space="preserve">άνθρωπος σώζεται </w:t>
      </w:r>
      <w:r w:rsidR="009F3665">
        <w:rPr>
          <w:rFonts w:ascii="Palatino Linotype" w:hAnsi="Palatino Linotype"/>
          <w:bCs/>
          <w:sz w:val="20"/>
          <w:szCs w:val="20"/>
        </w:rPr>
        <w:t xml:space="preserve">μόνο </w:t>
      </w:r>
      <w:r w:rsidR="0084341F">
        <w:rPr>
          <w:rFonts w:ascii="Palatino Linotype" w:hAnsi="Palatino Linotype"/>
          <w:bCs/>
          <w:sz w:val="20"/>
          <w:szCs w:val="20"/>
        </w:rPr>
        <w:t xml:space="preserve">από τη θεία χάρη και από την πίστη. </w:t>
      </w:r>
    </w:p>
    <w:p w:rsidR="009F3665" w:rsidRDefault="009F3665" w:rsidP="003A70A1">
      <w:pPr>
        <w:jc w:val="both"/>
        <w:rPr>
          <w:rFonts w:ascii="Palatino Linotype" w:hAnsi="Palatino Linotype"/>
          <w:bCs/>
          <w:sz w:val="20"/>
          <w:szCs w:val="20"/>
        </w:rPr>
      </w:pPr>
    </w:p>
    <w:p w:rsidR="009F3665" w:rsidRDefault="009F3665" w:rsidP="003A70A1">
      <w:pPr>
        <w:jc w:val="both"/>
        <w:rPr>
          <w:rFonts w:ascii="Palatino Linotype" w:hAnsi="Palatino Linotype"/>
          <w:bCs/>
          <w:sz w:val="20"/>
          <w:szCs w:val="20"/>
        </w:rPr>
      </w:pPr>
      <w:r>
        <w:rPr>
          <w:rFonts w:ascii="Palatino Linotype" w:hAnsi="Palatino Linotype"/>
          <w:bCs/>
          <w:sz w:val="20"/>
          <w:szCs w:val="20"/>
        </w:rPr>
        <w:t>Δειγματική πληροφόρηση:</w:t>
      </w:r>
    </w:p>
    <w:p w:rsidR="003A70A1" w:rsidRPr="003A70A1" w:rsidRDefault="003A70A1" w:rsidP="003A70A1">
      <w:pPr>
        <w:jc w:val="both"/>
        <w:rPr>
          <w:rFonts w:ascii="Palatino Linotype" w:hAnsi="Palatino Linotype"/>
          <w:bCs/>
          <w:sz w:val="20"/>
          <w:szCs w:val="20"/>
        </w:rPr>
      </w:pPr>
    </w:p>
    <w:p w:rsidR="00E14A7B" w:rsidRPr="0092726B" w:rsidRDefault="00E14A7B" w:rsidP="00E14A7B">
      <w:pPr>
        <w:jc w:val="both"/>
        <w:rPr>
          <w:rFonts w:ascii="Palatino Linotype" w:hAnsi="Palatino Linotype"/>
          <w:sz w:val="20"/>
          <w:szCs w:val="20"/>
        </w:rPr>
      </w:pPr>
      <w:r w:rsidRPr="0092726B">
        <w:rPr>
          <w:rFonts w:ascii="Palatino Linotype" w:hAnsi="Palatino Linotype"/>
          <w:sz w:val="20"/>
          <w:szCs w:val="20"/>
        </w:rPr>
        <w:t xml:space="preserve">Η </w:t>
      </w:r>
      <w:r w:rsidRPr="0092726B">
        <w:rPr>
          <w:rFonts w:ascii="Palatino Linotype" w:hAnsi="Palatino Linotype"/>
          <w:b/>
          <w:bCs/>
          <w:sz w:val="20"/>
          <w:szCs w:val="20"/>
        </w:rPr>
        <w:t>Ελληνική Ευαγγελική Εκκλησία</w:t>
      </w:r>
      <w:r w:rsidRPr="0092726B">
        <w:rPr>
          <w:rFonts w:ascii="Palatino Linotype" w:hAnsi="Palatino Linotype"/>
          <w:sz w:val="20"/>
          <w:szCs w:val="20"/>
        </w:rPr>
        <w:t xml:space="preserve"> </w:t>
      </w:r>
      <w:r w:rsidR="009F3665" w:rsidRPr="0092726B">
        <w:rPr>
          <w:rFonts w:ascii="Palatino Linotype" w:hAnsi="Palatino Linotype"/>
          <w:sz w:val="20"/>
          <w:szCs w:val="20"/>
        </w:rPr>
        <w:t>ι</w:t>
      </w:r>
      <w:r w:rsidRPr="0092726B">
        <w:rPr>
          <w:rFonts w:ascii="Palatino Linotype" w:hAnsi="Palatino Linotype"/>
          <w:sz w:val="20"/>
          <w:szCs w:val="20"/>
        </w:rPr>
        <w:t>δρύθηκε το 1958</w:t>
      </w:r>
      <w:r w:rsidR="009F3665" w:rsidRPr="0092726B">
        <w:rPr>
          <w:rFonts w:ascii="Palatino Linotype" w:hAnsi="Palatino Linotype"/>
          <w:sz w:val="20"/>
          <w:szCs w:val="20"/>
        </w:rPr>
        <w:t>. Α</w:t>
      </w:r>
      <w:r w:rsidRPr="0092726B">
        <w:rPr>
          <w:rFonts w:ascii="Palatino Linotype" w:hAnsi="Palatino Linotype"/>
          <w:sz w:val="20"/>
          <w:szCs w:val="20"/>
        </w:rPr>
        <w:t>ποτελεί το πρώτο προτεσταντικό εκκλησιαστικό δόγμα που οργανώθηκε στη χώρα</w:t>
      </w:r>
      <w:r w:rsidR="009F3665" w:rsidRPr="0092726B">
        <w:rPr>
          <w:rFonts w:ascii="Palatino Linotype" w:hAnsi="Palatino Linotype"/>
          <w:sz w:val="20"/>
          <w:szCs w:val="20"/>
        </w:rPr>
        <w:t>. Σ</w:t>
      </w:r>
      <w:r w:rsidRPr="0092726B">
        <w:rPr>
          <w:rFonts w:ascii="Palatino Linotype" w:hAnsi="Palatino Linotype"/>
          <w:sz w:val="20"/>
          <w:szCs w:val="20"/>
        </w:rPr>
        <w:t xml:space="preserve">υμμετέχει στο Παγκόσμιο Συμβούλιο των Εκκλησιών. </w:t>
      </w:r>
    </w:p>
    <w:p w:rsidR="00E14A7B" w:rsidRPr="0092726B" w:rsidRDefault="00E14A7B" w:rsidP="007C2C84">
      <w:pPr>
        <w:jc w:val="both"/>
        <w:rPr>
          <w:rFonts w:ascii="Palatino Linotype" w:hAnsi="Palatino Linotype"/>
          <w:sz w:val="20"/>
          <w:szCs w:val="20"/>
        </w:rPr>
      </w:pPr>
    </w:p>
    <w:p w:rsidR="003A70A1" w:rsidRPr="0092726B" w:rsidRDefault="003A70A1" w:rsidP="007C2C84">
      <w:pPr>
        <w:jc w:val="both"/>
        <w:rPr>
          <w:rFonts w:ascii="Palatino Linotype" w:hAnsi="Palatino Linotype"/>
          <w:sz w:val="20"/>
          <w:szCs w:val="20"/>
        </w:rPr>
      </w:pPr>
      <w:r w:rsidRPr="0092726B">
        <w:rPr>
          <w:rFonts w:ascii="Palatino Linotype" w:hAnsi="Palatino Linotype"/>
          <w:sz w:val="20"/>
          <w:szCs w:val="20"/>
        </w:rPr>
        <w:t xml:space="preserve">Η </w:t>
      </w:r>
      <w:r w:rsidRPr="0092726B">
        <w:rPr>
          <w:rFonts w:ascii="Palatino Linotype" w:hAnsi="Palatino Linotype"/>
          <w:b/>
          <w:bCs/>
          <w:sz w:val="20"/>
          <w:szCs w:val="20"/>
        </w:rPr>
        <w:t>Σύνοδος Αποστολικής Εκκλησίας Πεντηκοστής Ελλάδας</w:t>
      </w:r>
      <w:r w:rsidRPr="0092726B">
        <w:rPr>
          <w:rFonts w:ascii="Palatino Linotype" w:hAnsi="Palatino Linotype"/>
          <w:sz w:val="20"/>
          <w:szCs w:val="20"/>
        </w:rPr>
        <w:t xml:space="preserve"> είναι μια ένωση πεντηκοστιανών εκκλησιών στην Ελλάδα, η οποία σήμερα περιλαμβάνει 13 τοπικές εκκλησίες και αποτελεί όργανο της </w:t>
      </w:r>
      <w:r w:rsidR="00E14A7B" w:rsidRPr="0092726B">
        <w:rPr>
          <w:rFonts w:ascii="Palatino Linotype" w:hAnsi="Palatino Linotype"/>
          <w:sz w:val="20"/>
          <w:szCs w:val="20"/>
        </w:rPr>
        <w:t xml:space="preserve">Αποστολικής Εκκλησίας της Πεντηκοστής. </w:t>
      </w:r>
    </w:p>
    <w:p w:rsidR="00E14A7B" w:rsidRPr="0092726B" w:rsidRDefault="00E14A7B" w:rsidP="007C2C84">
      <w:pPr>
        <w:jc w:val="both"/>
        <w:rPr>
          <w:rFonts w:ascii="Palatino Linotype" w:hAnsi="Palatino Linotype"/>
          <w:sz w:val="20"/>
          <w:szCs w:val="20"/>
        </w:rPr>
      </w:pPr>
    </w:p>
    <w:p w:rsidR="009F3665" w:rsidRPr="0092726B" w:rsidRDefault="009F3665" w:rsidP="007C2C84">
      <w:pPr>
        <w:jc w:val="both"/>
        <w:rPr>
          <w:rFonts w:ascii="Palatino Linotype" w:hAnsi="Palatino Linotype"/>
          <w:sz w:val="20"/>
          <w:szCs w:val="20"/>
        </w:rPr>
      </w:pPr>
      <w:r w:rsidRPr="0092726B">
        <w:rPr>
          <w:rFonts w:ascii="Palatino Linotype" w:hAnsi="Palatino Linotype"/>
          <w:sz w:val="20"/>
          <w:szCs w:val="20"/>
        </w:rPr>
        <w:t xml:space="preserve">Οι </w:t>
      </w:r>
      <w:r w:rsidRPr="0092726B">
        <w:rPr>
          <w:rFonts w:ascii="Palatino Linotype" w:hAnsi="Palatino Linotype"/>
          <w:b/>
          <w:sz w:val="20"/>
          <w:szCs w:val="20"/>
        </w:rPr>
        <w:t>Μάρτυρες του Ιεχωβά</w:t>
      </w:r>
      <w:r w:rsidRPr="0092726B">
        <w:rPr>
          <w:rFonts w:ascii="Palatino Linotype" w:hAnsi="Palatino Linotype"/>
          <w:sz w:val="20"/>
          <w:szCs w:val="20"/>
        </w:rPr>
        <w:t xml:space="preserve"> δραστηριοποιούνται στη χώρα μας από τις αρχές του 20ού αιώνα. Χαρακτηριστικό τους είναι η προσήλωση στη μελέτη της Αγίας Γραφής και η προσμονή εγκαθίδρυσης χιλιετούς βασιλείας του Χριστού πάνω στη Γη.</w:t>
      </w:r>
    </w:p>
    <w:p w:rsidR="009F3665" w:rsidRPr="0092726B" w:rsidRDefault="009F3665" w:rsidP="007C2C84">
      <w:pPr>
        <w:jc w:val="both"/>
        <w:rPr>
          <w:rFonts w:ascii="Palatino Linotype" w:hAnsi="Palatino Linotype"/>
          <w:sz w:val="20"/>
          <w:szCs w:val="20"/>
        </w:rPr>
      </w:pPr>
    </w:p>
    <w:p w:rsidR="00E14A7B" w:rsidRPr="0092726B" w:rsidRDefault="00E14A7B" w:rsidP="007C2C84">
      <w:pPr>
        <w:jc w:val="both"/>
        <w:rPr>
          <w:rFonts w:ascii="Palatino Linotype" w:hAnsi="Palatino Linotype"/>
          <w:sz w:val="20"/>
          <w:szCs w:val="20"/>
        </w:rPr>
      </w:pPr>
      <w:r w:rsidRPr="0092726B">
        <w:rPr>
          <w:rFonts w:ascii="Palatino Linotype" w:hAnsi="Palatino Linotype"/>
          <w:sz w:val="20"/>
          <w:szCs w:val="20"/>
        </w:rPr>
        <w:t xml:space="preserve">Η </w:t>
      </w:r>
      <w:r w:rsidRPr="0092726B">
        <w:rPr>
          <w:rFonts w:ascii="Palatino Linotype" w:hAnsi="Palatino Linotype"/>
          <w:b/>
          <w:bCs/>
          <w:sz w:val="20"/>
          <w:szCs w:val="20"/>
        </w:rPr>
        <w:t>Εκκλησία των Αντβεντιστών της Εβδόμης Ημέρας</w:t>
      </w:r>
      <w:r w:rsidRPr="0092726B">
        <w:rPr>
          <w:rFonts w:ascii="Palatino Linotype" w:hAnsi="Palatino Linotype"/>
          <w:sz w:val="20"/>
          <w:szCs w:val="20"/>
        </w:rPr>
        <w:t xml:space="preserve"> προέρχεται από τον</w:t>
      </w:r>
      <w:r w:rsidR="0084341F" w:rsidRPr="0092726B">
        <w:rPr>
          <w:rFonts w:ascii="Palatino Linotype" w:hAnsi="Palatino Linotype"/>
          <w:sz w:val="20"/>
          <w:szCs w:val="20"/>
        </w:rPr>
        <w:t xml:space="preserve"> προτεσταντικό χώρο</w:t>
      </w:r>
      <w:r w:rsidRPr="0092726B">
        <w:rPr>
          <w:rFonts w:ascii="Palatino Linotype" w:hAnsi="Palatino Linotype"/>
          <w:sz w:val="20"/>
          <w:szCs w:val="20"/>
        </w:rPr>
        <w:t xml:space="preserve">. Χαρακτηριστικό γνώρισμα </w:t>
      </w:r>
      <w:r w:rsidR="0084341F" w:rsidRPr="0092726B">
        <w:rPr>
          <w:rFonts w:ascii="Palatino Linotype" w:hAnsi="Palatino Linotype"/>
          <w:sz w:val="20"/>
          <w:szCs w:val="20"/>
        </w:rPr>
        <w:t xml:space="preserve">τους </w:t>
      </w:r>
      <w:r w:rsidRPr="0092726B">
        <w:rPr>
          <w:rFonts w:ascii="Palatino Linotype" w:hAnsi="Palatino Linotype"/>
          <w:sz w:val="20"/>
          <w:szCs w:val="20"/>
        </w:rPr>
        <w:t>είναι η προσήλωση στις 10 εντολές και στην τήρηση του</w:t>
      </w:r>
      <w:r w:rsidR="0084341F" w:rsidRPr="0092726B">
        <w:rPr>
          <w:rFonts w:ascii="Palatino Linotype" w:hAnsi="Palatino Linotype"/>
          <w:sz w:val="20"/>
          <w:szCs w:val="20"/>
        </w:rPr>
        <w:t xml:space="preserve"> Σαββάτου. </w:t>
      </w:r>
    </w:p>
    <w:p w:rsidR="009F3665" w:rsidRPr="0092726B" w:rsidRDefault="009F3665" w:rsidP="009F3665">
      <w:pPr>
        <w:jc w:val="right"/>
        <w:rPr>
          <w:rFonts w:ascii="Palatino Linotype" w:hAnsi="Palatino Linotype"/>
          <w:sz w:val="16"/>
        </w:rPr>
      </w:pPr>
      <w:r w:rsidRPr="0092726B">
        <w:rPr>
          <w:rFonts w:ascii="Palatino Linotype" w:hAnsi="Palatino Linotype"/>
          <w:sz w:val="16"/>
        </w:rPr>
        <w:t xml:space="preserve">Πηγή συντομευμένων αποσπασμάτων: </w:t>
      </w:r>
    </w:p>
    <w:p w:rsidR="00E14A7B" w:rsidRPr="0092726B" w:rsidRDefault="00CB5016" w:rsidP="009F3665">
      <w:pPr>
        <w:jc w:val="right"/>
        <w:rPr>
          <w:rFonts w:ascii="Palatino Linotype" w:hAnsi="Palatino Linotype"/>
          <w:sz w:val="16"/>
        </w:rPr>
      </w:pPr>
      <w:hyperlink r:id="rId8" w:history="1">
        <w:r w:rsidR="009F3665" w:rsidRPr="0092726B">
          <w:rPr>
            <w:rStyle w:val="-"/>
            <w:rFonts w:ascii="Palatino Linotype" w:hAnsi="Palatino Linotype"/>
            <w:sz w:val="16"/>
          </w:rPr>
          <w:t>https://el.wikipedia.org</w:t>
        </w:r>
      </w:hyperlink>
      <w:r w:rsidR="009F3665" w:rsidRPr="0092726B">
        <w:rPr>
          <w:rFonts w:ascii="Palatino Linotype" w:hAnsi="Palatino Linotype"/>
          <w:sz w:val="16"/>
        </w:rPr>
        <w:t xml:space="preserve"> / «Κατάλογος θρησκευτικών κοινοτήτων στην Ελλάδα»</w:t>
      </w:r>
    </w:p>
    <w:p w:rsidR="007C2C84" w:rsidRPr="007C2C84" w:rsidRDefault="007C2C84" w:rsidP="007C2C84">
      <w:pPr>
        <w:tabs>
          <w:tab w:val="num" w:pos="720"/>
        </w:tabs>
        <w:jc w:val="both"/>
        <w:rPr>
          <w:rFonts w:ascii="Palatino Linotype" w:hAnsi="Palatino Linotype"/>
          <w:b/>
          <w:bCs/>
          <w:sz w:val="20"/>
          <w:szCs w:val="20"/>
          <w:highlight w:val="yellow"/>
        </w:rPr>
      </w:pPr>
    </w:p>
    <w:p w:rsidR="00F147AF" w:rsidRDefault="00F147AF" w:rsidP="00F147AF">
      <w:pPr>
        <w:ind w:left="-284"/>
        <w:rPr>
          <w:rFonts w:ascii="Palatino Linotype" w:hAnsi="Palatino Linotype"/>
          <w:b/>
          <w:sz w:val="20"/>
          <w:szCs w:val="20"/>
          <w:highlight w:val="magenta"/>
        </w:rPr>
      </w:pPr>
    </w:p>
    <w:p w:rsidR="00120193" w:rsidRDefault="00120193" w:rsidP="00120193">
      <w:pPr>
        <w:rPr>
          <w:rFonts w:ascii="Palatino Linotype" w:hAnsi="Palatino Linotype"/>
          <w:b/>
          <w:color w:val="FF0000"/>
        </w:rPr>
      </w:pPr>
      <w:r>
        <w:rPr>
          <w:rFonts w:ascii="Palatino Linotype" w:hAnsi="Palatino Linotype"/>
          <w:b/>
          <w:color w:val="FF0000"/>
        </w:rPr>
        <w:t>2. Το χριστιανικό ψηφιδωτό της Ευρώπης</w:t>
      </w:r>
    </w:p>
    <w:p w:rsidR="00120193" w:rsidRDefault="00120193" w:rsidP="00120193">
      <w:pPr>
        <w:rPr>
          <w:rFonts w:ascii="Cambria" w:hAnsi="Cambria"/>
          <w:sz w:val="20"/>
          <w:szCs w:val="20"/>
        </w:rPr>
      </w:pPr>
    </w:p>
    <w:p w:rsidR="00120193" w:rsidRPr="00120193" w:rsidRDefault="00120193" w:rsidP="00120193">
      <w:pPr>
        <w:rPr>
          <w:rFonts w:ascii="Cambria" w:hAnsi="Cambria"/>
          <w:b/>
          <w:sz w:val="20"/>
          <w:szCs w:val="20"/>
        </w:rPr>
      </w:pPr>
      <w:r w:rsidRPr="00120193">
        <w:rPr>
          <w:rFonts w:ascii="Cambria" w:hAnsi="Cambria"/>
          <w:b/>
          <w:sz w:val="20"/>
          <w:szCs w:val="20"/>
        </w:rPr>
        <w:t xml:space="preserve">Τόποι προσευχής </w:t>
      </w:r>
    </w:p>
    <w:p w:rsidR="00120193" w:rsidRDefault="00120193" w:rsidP="00120193">
      <w:pPr>
        <w:rPr>
          <w:rFonts w:ascii="Cambria" w:hAnsi="Cambria"/>
          <w:sz w:val="20"/>
          <w:szCs w:val="20"/>
        </w:rPr>
      </w:pPr>
    </w:p>
    <w:p w:rsidR="00120193" w:rsidRDefault="00120193" w:rsidP="00C73253">
      <w:pPr>
        <w:jc w:val="both"/>
        <w:rPr>
          <w:rFonts w:ascii="Palatino Linotype" w:hAnsi="Palatino Linotype"/>
          <w:sz w:val="20"/>
          <w:szCs w:val="20"/>
        </w:rPr>
      </w:pPr>
      <w:r w:rsidRPr="00C73253">
        <w:rPr>
          <w:rFonts w:ascii="Palatino Linotype" w:hAnsi="Palatino Linotype"/>
          <w:sz w:val="20"/>
          <w:szCs w:val="20"/>
        </w:rPr>
        <w:t xml:space="preserve">Η Ευρώπη και ο πολιτισμός της </w:t>
      </w:r>
      <w:r w:rsidR="00C73253" w:rsidRPr="00C73253">
        <w:rPr>
          <w:rFonts w:ascii="Palatino Linotype" w:hAnsi="Palatino Linotype"/>
          <w:sz w:val="20"/>
          <w:szCs w:val="20"/>
        </w:rPr>
        <w:t xml:space="preserve">συνδέεται στενά με τη ιστορική εξέλιξη του Χριστιανισμού και τις παραδόσεις του. </w:t>
      </w:r>
      <w:r w:rsidRPr="00C73253">
        <w:rPr>
          <w:rFonts w:ascii="Palatino Linotype" w:hAnsi="Palatino Linotype"/>
          <w:sz w:val="20"/>
          <w:szCs w:val="20"/>
        </w:rPr>
        <w:t xml:space="preserve"> </w:t>
      </w:r>
      <w:r w:rsidR="00C73253">
        <w:rPr>
          <w:rFonts w:ascii="Palatino Linotype" w:hAnsi="Palatino Linotype"/>
          <w:sz w:val="20"/>
          <w:szCs w:val="20"/>
        </w:rPr>
        <w:t xml:space="preserve">Παρά τις μεγάλες και τις μικρές διαιρέσεις παντού αναγνωρίζουμε τα χριστιανικά θεμέλια ενός μεγάλου μέρους του ευρωπαϊκού πολιτισμού. Οι τόποι λατρείας και προσευχής των χριστιανών, που προέρχονται από το μακρινό παρελθόν, αποτελούν μέρος της ευρωπαϊκής και γενικότερα της παγκόσμιας πολιτιστικής κληρονομιάς. Επί πολλούς αιώνες, η εξέλιξη των τύπων της εκκλησιαστικής αρχιτεκτονικής σήμαινε και την εξέλιξη της τέχνης στον ευρύτερο χώρο, αφού η εκκλησιαστική κα θρησκευτική τέχνη αποτελούσε θεμελιώδες τμήμα της. </w:t>
      </w:r>
    </w:p>
    <w:p w:rsidR="00C73253" w:rsidRDefault="00C73253" w:rsidP="00C73253">
      <w:pPr>
        <w:jc w:val="both"/>
        <w:rPr>
          <w:rFonts w:ascii="Palatino Linotype" w:hAnsi="Palatino Linotype"/>
          <w:sz w:val="20"/>
          <w:szCs w:val="20"/>
        </w:rPr>
      </w:pPr>
      <w:r>
        <w:rPr>
          <w:rFonts w:ascii="Palatino Linotype" w:hAnsi="Palatino Linotype"/>
          <w:sz w:val="20"/>
          <w:szCs w:val="20"/>
        </w:rPr>
        <w:t>Ο ευρωπαϊκός πολιτισμός θα ήταν πολύ φτωχότερος χωρίς τους ιστορικούς ναούς των χριστιανών, τους βυζαντινούς, τους γοτθικούς, τους αναγεννησιακούς, τους ρωμανικούς και τους άλλους νεώτερους τύπους</w:t>
      </w:r>
      <w:r w:rsidR="00DE3E77">
        <w:rPr>
          <w:rFonts w:ascii="Palatino Linotype" w:hAnsi="Palatino Linotype"/>
          <w:sz w:val="20"/>
          <w:szCs w:val="20"/>
        </w:rPr>
        <w:t>. Η δημιουργία τους οφείλεται σε σπουδαίους καλλιτέχνες που εμπνεύστηκαν από τη διδασκαλία και τη ζωή του Χριστιανισμού.</w:t>
      </w:r>
    </w:p>
    <w:p w:rsidR="00DE3E77" w:rsidRDefault="00DE3E77" w:rsidP="00C73253">
      <w:pPr>
        <w:jc w:val="both"/>
        <w:rPr>
          <w:rFonts w:ascii="Palatino Linotype" w:hAnsi="Palatino Linotype"/>
          <w:sz w:val="20"/>
          <w:szCs w:val="20"/>
        </w:rPr>
      </w:pPr>
    </w:p>
    <w:p w:rsidR="00DE3E77" w:rsidRDefault="00DE3E77" w:rsidP="00C73253">
      <w:pPr>
        <w:jc w:val="both"/>
        <w:rPr>
          <w:rFonts w:ascii="Palatino Linotype" w:hAnsi="Palatino Linotype"/>
          <w:sz w:val="20"/>
          <w:szCs w:val="20"/>
        </w:rPr>
      </w:pPr>
      <w:r w:rsidRPr="00DE3E77">
        <w:rPr>
          <w:rFonts w:ascii="Palatino Linotype" w:hAnsi="Palatino Linotype"/>
          <w:b/>
          <w:sz w:val="20"/>
          <w:szCs w:val="20"/>
        </w:rPr>
        <w:t>Βυζαντινή και μεταβυζαντινή εποχή:</w:t>
      </w:r>
      <w:r>
        <w:rPr>
          <w:rFonts w:ascii="Palatino Linotype" w:hAnsi="Palatino Linotype"/>
          <w:sz w:val="20"/>
          <w:szCs w:val="20"/>
        </w:rPr>
        <w:t xml:space="preserve"> </w:t>
      </w:r>
      <w:r w:rsidR="00266173">
        <w:rPr>
          <w:rFonts w:ascii="Palatino Linotype" w:hAnsi="Palatino Linotype"/>
          <w:sz w:val="20"/>
          <w:szCs w:val="20"/>
        </w:rPr>
        <w:t xml:space="preserve">Μέχρι σήμερα σώζονται πολλοί ναοί σε όλους τους τύπους (περίκεντρος, βασιλική, βασιλική με τρούλο, βυζαντινοί τύποι), όπως είναι η </w:t>
      </w:r>
      <w:r>
        <w:rPr>
          <w:rFonts w:ascii="Palatino Linotype" w:hAnsi="Palatino Linotype"/>
          <w:sz w:val="20"/>
          <w:szCs w:val="20"/>
        </w:rPr>
        <w:t xml:space="preserve">Ροτόντα Θεσσαλονίκης, </w:t>
      </w:r>
      <w:r w:rsidR="00266173">
        <w:rPr>
          <w:rFonts w:ascii="Palatino Linotype" w:hAnsi="Palatino Linotype"/>
          <w:sz w:val="20"/>
          <w:szCs w:val="20"/>
        </w:rPr>
        <w:t xml:space="preserve">ο </w:t>
      </w:r>
      <w:r>
        <w:rPr>
          <w:rFonts w:ascii="Palatino Linotype" w:hAnsi="Palatino Linotype"/>
          <w:sz w:val="20"/>
          <w:szCs w:val="20"/>
        </w:rPr>
        <w:t xml:space="preserve">Άγιος Δημήτριος Θεσσαλονίκης, </w:t>
      </w:r>
      <w:r w:rsidR="00266173">
        <w:rPr>
          <w:rFonts w:ascii="Palatino Linotype" w:hAnsi="Palatino Linotype"/>
          <w:sz w:val="20"/>
          <w:szCs w:val="20"/>
        </w:rPr>
        <w:t xml:space="preserve">η Αγία Σοφία Κωνσταντινούπολης, η </w:t>
      </w:r>
      <w:r>
        <w:rPr>
          <w:rFonts w:ascii="Palatino Linotype" w:hAnsi="Palatino Linotype"/>
          <w:sz w:val="20"/>
          <w:szCs w:val="20"/>
        </w:rPr>
        <w:t xml:space="preserve">Εκατονταπυλιανή </w:t>
      </w:r>
      <w:r w:rsidR="00266173">
        <w:rPr>
          <w:rFonts w:ascii="Palatino Linotype" w:hAnsi="Palatino Linotype"/>
          <w:sz w:val="20"/>
          <w:szCs w:val="20"/>
        </w:rPr>
        <w:t xml:space="preserve">της </w:t>
      </w:r>
      <w:r>
        <w:rPr>
          <w:rFonts w:ascii="Palatino Linotype" w:hAnsi="Palatino Linotype"/>
          <w:sz w:val="20"/>
          <w:szCs w:val="20"/>
        </w:rPr>
        <w:t>Πάρου,</w:t>
      </w:r>
      <w:r w:rsidRPr="00DE3E77">
        <w:rPr>
          <w:rFonts w:ascii="Palatino Linotype" w:hAnsi="Palatino Linotype"/>
          <w:sz w:val="20"/>
          <w:szCs w:val="20"/>
        </w:rPr>
        <w:t xml:space="preserve"> </w:t>
      </w:r>
      <w:r w:rsidR="00266173">
        <w:rPr>
          <w:rFonts w:ascii="Palatino Linotype" w:hAnsi="Palatino Linotype"/>
          <w:sz w:val="20"/>
          <w:szCs w:val="20"/>
        </w:rPr>
        <w:t xml:space="preserve">και πολλές μεταγενέστερες </w:t>
      </w:r>
      <w:r>
        <w:rPr>
          <w:rFonts w:ascii="Palatino Linotype" w:hAnsi="Palatino Linotype"/>
          <w:sz w:val="20"/>
          <w:szCs w:val="20"/>
        </w:rPr>
        <w:t xml:space="preserve">βυζαντινές εκκλησίες </w:t>
      </w:r>
      <w:r w:rsidR="00266173">
        <w:rPr>
          <w:rFonts w:ascii="Palatino Linotype" w:hAnsi="Palatino Linotype"/>
          <w:sz w:val="20"/>
          <w:szCs w:val="20"/>
        </w:rPr>
        <w:t xml:space="preserve">διάφορων τύπων </w:t>
      </w:r>
      <w:r>
        <w:rPr>
          <w:rFonts w:ascii="Palatino Linotype" w:hAnsi="Palatino Linotype"/>
          <w:sz w:val="20"/>
          <w:szCs w:val="20"/>
        </w:rPr>
        <w:t xml:space="preserve">στη Θεσσαλονίκη, στην Καστοριά, στη Βέροια, </w:t>
      </w:r>
      <w:r w:rsidR="00266173">
        <w:rPr>
          <w:rFonts w:ascii="Palatino Linotype" w:hAnsi="Palatino Linotype"/>
          <w:sz w:val="20"/>
          <w:szCs w:val="20"/>
        </w:rPr>
        <w:t xml:space="preserve">στον </w:t>
      </w:r>
      <w:r>
        <w:rPr>
          <w:rFonts w:ascii="Palatino Linotype" w:hAnsi="Palatino Linotype"/>
          <w:sz w:val="20"/>
          <w:szCs w:val="20"/>
        </w:rPr>
        <w:t xml:space="preserve">Μυστρά, </w:t>
      </w:r>
      <w:r w:rsidR="00266173">
        <w:rPr>
          <w:rFonts w:ascii="Palatino Linotype" w:hAnsi="Palatino Linotype"/>
          <w:sz w:val="20"/>
          <w:szCs w:val="20"/>
        </w:rPr>
        <w:t xml:space="preserve">στο </w:t>
      </w:r>
      <w:r>
        <w:rPr>
          <w:rFonts w:ascii="Palatino Linotype" w:hAnsi="Palatino Linotype"/>
          <w:sz w:val="20"/>
          <w:szCs w:val="20"/>
        </w:rPr>
        <w:t>Άγιο Όρος</w:t>
      </w:r>
      <w:r w:rsidR="00266173">
        <w:rPr>
          <w:rFonts w:ascii="Palatino Linotype" w:hAnsi="Palatino Linotype"/>
          <w:sz w:val="20"/>
          <w:szCs w:val="20"/>
        </w:rPr>
        <w:t>, καθώς επίσης στη Βενετία (Άγιος Μάρκος), στα Ιεροσόλυμα, στην Αχρίδα</w:t>
      </w:r>
      <w:r>
        <w:rPr>
          <w:rFonts w:ascii="Palatino Linotype" w:hAnsi="Palatino Linotype"/>
          <w:sz w:val="20"/>
          <w:szCs w:val="20"/>
        </w:rPr>
        <w:t xml:space="preserve"> κ.ά.</w:t>
      </w:r>
    </w:p>
    <w:p w:rsidR="00266173" w:rsidRDefault="00266173" w:rsidP="00C73253">
      <w:pPr>
        <w:jc w:val="both"/>
        <w:rPr>
          <w:rFonts w:ascii="Palatino Linotype" w:hAnsi="Palatino Linotype"/>
          <w:b/>
          <w:sz w:val="20"/>
          <w:szCs w:val="20"/>
        </w:rPr>
      </w:pPr>
    </w:p>
    <w:p w:rsidR="00DE3E77" w:rsidRDefault="00DE3E77" w:rsidP="00C73253">
      <w:pPr>
        <w:jc w:val="both"/>
        <w:rPr>
          <w:rFonts w:ascii="Palatino Linotype" w:hAnsi="Palatino Linotype"/>
          <w:sz w:val="20"/>
          <w:szCs w:val="20"/>
        </w:rPr>
      </w:pPr>
      <w:r w:rsidRPr="00DE3E77">
        <w:rPr>
          <w:rFonts w:ascii="Palatino Linotype" w:hAnsi="Palatino Linotype"/>
          <w:b/>
          <w:sz w:val="20"/>
          <w:szCs w:val="20"/>
        </w:rPr>
        <w:t>Μεσαιωνική Ευρώπη:</w:t>
      </w:r>
      <w:r>
        <w:rPr>
          <w:rFonts w:ascii="Palatino Linotype" w:hAnsi="Palatino Linotype"/>
          <w:sz w:val="20"/>
          <w:szCs w:val="20"/>
        </w:rPr>
        <w:t xml:space="preserve"> </w:t>
      </w:r>
      <w:r w:rsidR="00266173">
        <w:rPr>
          <w:rFonts w:ascii="Palatino Linotype" w:hAnsi="Palatino Linotype"/>
          <w:sz w:val="20"/>
          <w:szCs w:val="20"/>
        </w:rPr>
        <w:t>Από τον 11</w:t>
      </w:r>
      <w:r w:rsidR="00266173" w:rsidRPr="00266173">
        <w:rPr>
          <w:rFonts w:ascii="Palatino Linotype" w:hAnsi="Palatino Linotype"/>
          <w:sz w:val="20"/>
          <w:szCs w:val="20"/>
          <w:vertAlign w:val="superscript"/>
        </w:rPr>
        <w:t>ο</w:t>
      </w:r>
      <w:r w:rsidR="00266173">
        <w:rPr>
          <w:rFonts w:ascii="Palatino Linotype" w:hAnsi="Palatino Linotype"/>
          <w:sz w:val="20"/>
          <w:szCs w:val="20"/>
        </w:rPr>
        <w:t xml:space="preserve"> αιώνα διαδίδεται ο ρομανικός τύπος ναού, όπως είναι </w:t>
      </w:r>
      <w:r w:rsidR="00266173">
        <w:t>η Παναγία του Πουατιέ (Γαλλία), ο Καθεδρικός του Ντάραμ (Αγγλία), ο Άγιος Ιάκωβος της Κομποστέλας (Ισπανία) κ.ά. Από τον 12</w:t>
      </w:r>
      <w:r w:rsidR="00266173" w:rsidRPr="00266173">
        <w:rPr>
          <w:vertAlign w:val="superscript"/>
        </w:rPr>
        <w:t>ο</w:t>
      </w:r>
      <w:r w:rsidR="00266173">
        <w:t xml:space="preserve"> αιώνα, στην Ευρώπη  </w:t>
      </w:r>
      <w:r w:rsidR="00266173">
        <w:lastRenderedPageBreak/>
        <w:t xml:space="preserve">εξαπλώνεται ο γοτθικός τύπος ναού, σύμφωνα με τον οποίο κτίστηκαν μεγάλοι καθεδρικοί ναοί, </w:t>
      </w:r>
      <w:r>
        <w:rPr>
          <w:rFonts w:ascii="Palatino Linotype" w:hAnsi="Palatino Linotype"/>
          <w:sz w:val="20"/>
          <w:szCs w:val="20"/>
        </w:rPr>
        <w:t>όπως είναι η Παναγία των Παρισίων</w:t>
      </w:r>
      <w:r w:rsidR="00266173">
        <w:rPr>
          <w:rFonts w:ascii="Palatino Linotype" w:hAnsi="Palatino Linotype"/>
          <w:sz w:val="20"/>
          <w:szCs w:val="20"/>
        </w:rPr>
        <w:t xml:space="preserve"> (Γαλλία)</w:t>
      </w:r>
      <w:r>
        <w:rPr>
          <w:rFonts w:ascii="Palatino Linotype" w:hAnsi="Palatino Linotype"/>
          <w:sz w:val="20"/>
          <w:szCs w:val="20"/>
        </w:rPr>
        <w:t xml:space="preserve">, </w:t>
      </w:r>
      <w:r w:rsidR="000C7483">
        <w:rPr>
          <w:rFonts w:ascii="Palatino Linotype" w:hAnsi="Palatino Linotype"/>
          <w:sz w:val="20"/>
          <w:szCs w:val="20"/>
        </w:rPr>
        <w:t>τ</w:t>
      </w:r>
      <w:r w:rsidR="000C7483">
        <w:t xml:space="preserve">ο Αβαείο του Ουέστμινστερ (Αγγλία), </w:t>
      </w:r>
      <w:r>
        <w:rPr>
          <w:rFonts w:ascii="Palatino Linotype" w:hAnsi="Palatino Linotype"/>
          <w:sz w:val="20"/>
          <w:szCs w:val="20"/>
        </w:rPr>
        <w:t>ο Άγιος Στέφανος</w:t>
      </w:r>
      <w:r w:rsidR="00266173">
        <w:rPr>
          <w:rFonts w:ascii="Palatino Linotype" w:hAnsi="Palatino Linotype"/>
          <w:sz w:val="20"/>
          <w:szCs w:val="20"/>
        </w:rPr>
        <w:t xml:space="preserve"> της Βιέννης (Αυστρία), ο καθεδρικός της Νυρεμβέργης (Γερμανία) κ.ά. </w:t>
      </w:r>
    </w:p>
    <w:p w:rsidR="000C7483" w:rsidRDefault="000C7483" w:rsidP="00C73253">
      <w:pPr>
        <w:jc w:val="both"/>
        <w:rPr>
          <w:rFonts w:ascii="Palatino Linotype" w:hAnsi="Palatino Linotype"/>
          <w:sz w:val="20"/>
          <w:szCs w:val="20"/>
        </w:rPr>
      </w:pPr>
    </w:p>
    <w:p w:rsidR="00DE3E77" w:rsidRDefault="00DE3E77" w:rsidP="00C73253">
      <w:pPr>
        <w:jc w:val="both"/>
        <w:rPr>
          <w:rFonts w:ascii="Palatino Linotype" w:hAnsi="Palatino Linotype"/>
          <w:sz w:val="20"/>
          <w:szCs w:val="20"/>
        </w:rPr>
      </w:pPr>
      <w:r w:rsidRPr="00DE3E77">
        <w:rPr>
          <w:rFonts w:ascii="Palatino Linotype" w:hAnsi="Palatino Linotype"/>
          <w:b/>
          <w:sz w:val="20"/>
          <w:szCs w:val="20"/>
        </w:rPr>
        <w:t>Ευρώπη της Αναγέννησης</w:t>
      </w:r>
      <w:r>
        <w:rPr>
          <w:rFonts w:ascii="Palatino Linotype" w:hAnsi="Palatino Linotype"/>
          <w:sz w:val="20"/>
          <w:szCs w:val="20"/>
        </w:rPr>
        <w:t xml:space="preserve">: </w:t>
      </w:r>
      <w:r w:rsidR="000C7483">
        <w:rPr>
          <w:rFonts w:ascii="Palatino Linotype" w:hAnsi="Palatino Linotype"/>
          <w:sz w:val="20"/>
          <w:szCs w:val="20"/>
        </w:rPr>
        <w:t xml:space="preserve">Η Αναγέννηση έφερε λαμπρά δείγματα αρχιτεκτονικής, που συνδύαζαν στοιχεία από τη χριστιανική και από την κλασική τέχνη της αρχαιότητας με γνωστότερο παράδειγμα τον ναό του Αγίου Πέτρου στη Ρώμη (Ιταλία).  </w:t>
      </w:r>
    </w:p>
    <w:p w:rsidR="000C7483" w:rsidRDefault="000C7483" w:rsidP="00C73253">
      <w:pPr>
        <w:jc w:val="both"/>
        <w:rPr>
          <w:rFonts w:ascii="Palatino Linotype" w:hAnsi="Palatino Linotype"/>
          <w:sz w:val="20"/>
          <w:szCs w:val="20"/>
        </w:rPr>
      </w:pPr>
    </w:p>
    <w:p w:rsidR="000C7483" w:rsidRDefault="000C7483" w:rsidP="00C73253">
      <w:pPr>
        <w:jc w:val="both"/>
        <w:rPr>
          <w:rFonts w:ascii="Palatino Linotype" w:hAnsi="Palatino Linotype"/>
          <w:sz w:val="20"/>
          <w:szCs w:val="20"/>
        </w:rPr>
      </w:pPr>
      <w:r w:rsidRPr="00444FC1">
        <w:rPr>
          <w:rFonts w:ascii="Palatino Linotype" w:hAnsi="Palatino Linotype"/>
          <w:b/>
          <w:sz w:val="20"/>
          <w:szCs w:val="20"/>
        </w:rPr>
        <w:t>Νεώτερη εποχή:</w:t>
      </w:r>
      <w:r>
        <w:rPr>
          <w:rFonts w:ascii="Palatino Linotype" w:hAnsi="Palatino Linotype"/>
          <w:sz w:val="20"/>
          <w:szCs w:val="20"/>
        </w:rPr>
        <w:t xml:space="preserve"> Η θρησκευτική αρχιτεκτονική συνεχίζει να ακμάζει και στα νεώτερα χρόνια, με διάφορες τάσεις, από τις οποίες άλλες προσανατολίζονται σε παλιότερα πρότυπα</w:t>
      </w:r>
      <w:r w:rsidR="00444FC1">
        <w:rPr>
          <w:rFonts w:ascii="Palatino Linotype" w:hAnsi="Palatino Linotype"/>
          <w:sz w:val="20"/>
          <w:szCs w:val="20"/>
        </w:rPr>
        <w:t>, όπως είναι ο Μητροπολιτικός ναός Αθηνών, Άγιος Ανδρέας Πατρών, καθεδρικός ναός Αλεξάνδρου Νιέφσκι στη Σόφια (Βουλγαρίας) κ.ά.</w:t>
      </w:r>
      <w:r>
        <w:rPr>
          <w:rFonts w:ascii="Palatino Linotype" w:hAnsi="Palatino Linotype"/>
          <w:sz w:val="20"/>
          <w:szCs w:val="20"/>
        </w:rPr>
        <w:t xml:space="preserve">, ενώ άλλες </w:t>
      </w:r>
      <w:r w:rsidR="00444FC1">
        <w:rPr>
          <w:rFonts w:ascii="Palatino Linotype" w:hAnsi="Palatino Linotype"/>
          <w:sz w:val="20"/>
          <w:szCs w:val="20"/>
        </w:rPr>
        <w:t xml:space="preserve">ακολουθούν πιο «νεωτερικές» κατευθύνσεις, όπως είναι ο νέος Ορθόδοξος καθεδρικός ναός της Ανάστασης στα Τίρανα (Αλβανία), </w:t>
      </w:r>
      <w:r w:rsidR="00543C82">
        <w:rPr>
          <w:rFonts w:ascii="Palatino Linotype" w:hAnsi="Palatino Linotype"/>
          <w:sz w:val="20"/>
          <w:szCs w:val="20"/>
        </w:rPr>
        <w:t xml:space="preserve">ή </w:t>
      </w:r>
      <w:r w:rsidR="00444FC1">
        <w:rPr>
          <w:rFonts w:ascii="Palatino Linotype" w:hAnsi="Palatino Linotype"/>
          <w:sz w:val="20"/>
          <w:szCs w:val="20"/>
        </w:rPr>
        <w:t>ακόμη και ρηξικ</w:t>
      </w:r>
      <w:r w:rsidR="00543C82">
        <w:rPr>
          <w:rFonts w:ascii="Palatino Linotype" w:hAnsi="Palatino Linotype"/>
          <w:sz w:val="20"/>
          <w:szCs w:val="20"/>
        </w:rPr>
        <w:t>έλευθα</w:t>
      </w:r>
      <w:r w:rsidR="00444FC1">
        <w:rPr>
          <w:rFonts w:ascii="Palatino Linotype" w:hAnsi="Palatino Linotype"/>
          <w:sz w:val="20"/>
          <w:szCs w:val="20"/>
        </w:rPr>
        <w:t xml:space="preserve"> «μοντ</w:t>
      </w:r>
      <w:r w:rsidR="00543C82">
        <w:rPr>
          <w:rFonts w:ascii="Palatino Linotype" w:hAnsi="Palatino Linotype"/>
          <w:sz w:val="20"/>
          <w:szCs w:val="20"/>
        </w:rPr>
        <w:t>έρνες</w:t>
      </w:r>
      <w:r w:rsidR="00444FC1">
        <w:rPr>
          <w:rFonts w:ascii="Palatino Linotype" w:hAnsi="Palatino Linotype"/>
          <w:sz w:val="20"/>
          <w:szCs w:val="20"/>
        </w:rPr>
        <w:t xml:space="preserve">» </w:t>
      </w:r>
      <w:r w:rsidR="00543C82">
        <w:rPr>
          <w:rFonts w:ascii="Palatino Linotype" w:hAnsi="Palatino Linotype"/>
          <w:sz w:val="20"/>
          <w:szCs w:val="20"/>
        </w:rPr>
        <w:t xml:space="preserve">γραμμές, όπως βλέπουμε σε διάφορους ναούς και αίθουσες προσευχής των Προτεσταντών. </w:t>
      </w:r>
    </w:p>
    <w:p w:rsidR="00543C82" w:rsidRDefault="00543C82" w:rsidP="00C73253">
      <w:pPr>
        <w:jc w:val="both"/>
        <w:rPr>
          <w:rFonts w:ascii="Palatino Linotype" w:hAnsi="Palatino Linotype"/>
          <w:sz w:val="20"/>
          <w:szCs w:val="20"/>
        </w:rPr>
      </w:pPr>
    </w:p>
    <w:p w:rsidR="00C46966" w:rsidRDefault="00543C82" w:rsidP="00C73253">
      <w:pPr>
        <w:jc w:val="both"/>
        <w:rPr>
          <w:rFonts w:ascii="Palatino Linotype" w:hAnsi="Palatino Linotype"/>
          <w:sz w:val="20"/>
          <w:szCs w:val="20"/>
        </w:rPr>
      </w:pPr>
      <w:r>
        <w:rPr>
          <w:rFonts w:ascii="Palatino Linotype" w:hAnsi="Palatino Linotype"/>
          <w:sz w:val="20"/>
          <w:szCs w:val="20"/>
        </w:rPr>
        <w:t>Σε όλες τις περιπτώσεις, από τα ταπεινά μονόχωρα εκκλησάκια της τουρκ</w:t>
      </w:r>
      <w:r w:rsidR="00C46966">
        <w:rPr>
          <w:rFonts w:ascii="Palatino Linotype" w:hAnsi="Palatino Linotype"/>
          <w:sz w:val="20"/>
          <w:szCs w:val="20"/>
        </w:rPr>
        <w:t>οκ</w:t>
      </w:r>
      <w:r>
        <w:rPr>
          <w:rFonts w:ascii="Palatino Linotype" w:hAnsi="Palatino Linotype"/>
          <w:sz w:val="20"/>
          <w:szCs w:val="20"/>
        </w:rPr>
        <w:t xml:space="preserve">ρατίας μέχρι τους μνημειώδεις μεγάλους καθεδρικούς ναούς </w:t>
      </w:r>
      <w:r w:rsidR="00C46966">
        <w:rPr>
          <w:rFonts w:ascii="Palatino Linotype" w:hAnsi="Palatino Linotype"/>
          <w:sz w:val="20"/>
          <w:szCs w:val="20"/>
        </w:rPr>
        <w:t>σ</w:t>
      </w:r>
      <w:r>
        <w:rPr>
          <w:rFonts w:ascii="Palatino Linotype" w:hAnsi="Palatino Linotype"/>
          <w:sz w:val="20"/>
          <w:szCs w:val="20"/>
        </w:rPr>
        <w:t xml:space="preserve">την Ευρώπη, η τέχνη αυτή είναι αποτέλεσμα της ευαισθησίας και της πίστης των χριστιανών στην εποχή τους. </w:t>
      </w:r>
    </w:p>
    <w:p w:rsidR="00543C82" w:rsidRPr="00C73253" w:rsidRDefault="00B365B6" w:rsidP="00C73253">
      <w:pPr>
        <w:jc w:val="both"/>
        <w:rPr>
          <w:rFonts w:ascii="Palatino Linotype" w:hAnsi="Palatino Linotype"/>
          <w:sz w:val="20"/>
          <w:szCs w:val="20"/>
        </w:rPr>
      </w:pPr>
      <w:r>
        <w:rPr>
          <w:rFonts w:ascii="Palatino Linotype" w:hAnsi="Palatino Linotype"/>
          <w:sz w:val="20"/>
          <w:szCs w:val="20"/>
        </w:rPr>
        <w:t>Σήμερα</w:t>
      </w:r>
      <w:r w:rsidR="00543C82">
        <w:rPr>
          <w:rFonts w:ascii="Palatino Linotype" w:hAnsi="Palatino Linotype"/>
          <w:sz w:val="20"/>
          <w:szCs w:val="20"/>
        </w:rPr>
        <w:t>, όπου υπάρχουν και λειτουργούν</w:t>
      </w:r>
      <w:r>
        <w:rPr>
          <w:rFonts w:ascii="Palatino Linotype" w:hAnsi="Palatino Linotype"/>
          <w:sz w:val="20"/>
          <w:szCs w:val="20"/>
        </w:rPr>
        <w:t xml:space="preserve"> αυτοί οι ναοί</w:t>
      </w:r>
      <w:r w:rsidR="00543C82">
        <w:rPr>
          <w:rFonts w:ascii="Palatino Linotype" w:hAnsi="Palatino Linotype"/>
          <w:sz w:val="20"/>
          <w:szCs w:val="20"/>
        </w:rPr>
        <w:t xml:space="preserve">, αποτελούν </w:t>
      </w:r>
      <w:r>
        <w:rPr>
          <w:rFonts w:ascii="Palatino Linotype" w:hAnsi="Palatino Linotype"/>
          <w:sz w:val="20"/>
          <w:szCs w:val="20"/>
        </w:rPr>
        <w:t xml:space="preserve">για τους χριστιανούς </w:t>
      </w:r>
      <w:r w:rsidR="00543C82">
        <w:rPr>
          <w:rFonts w:ascii="Palatino Linotype" w:hAnsi="Palatino Linotype"/>
          <w:sz w:val="20"/>
          <w:szCs w:val="20"/>
        </w:rPr>
        <w:t>τόπους συνάντησης</w:t>
      </w:r>
      <w:r>
        <w:rPr>
          <w:rFonts w:ascii="Palatino Linotype" w:hAnsi="Palatino Linotype"/>
          <w:sz w:val="20"/>
          <w:szCs w:val="20"/>
        </w:rPr>
        <w:t>, λατρείας και προσευχής</w:t>
      </w:r>
      <w:r w:rsidR="00543C82">
        <w:rPr>
          <w:rFonts w:ascii="Palatino Linotype" w:hAnsi="Palatino Linotype"/>
          <w:sz w:val="20"/>
          <w:szCs w:val="20"/>
        </w:rPr>
        <w:t xml:space="preserve">, </w:t>
      </w:r>
      <w:r>
        <w:rPr>
          <w:rFonts w:ascii="Palatino Linotype" w:hAnsi="Palatino Linotype"/>
          <w:sz w:val="20"/>
          <w:szCs w:val="20"/>
        </w:rPr>
        <w:t xml:space="preserve">για πολλούς επισκέπτες </w:t>
      </w:r>
      <w:r w:rsidR="00543C82">
        <w:rPr>
          <w:rFonts w:ascii="Palatino Linotype" w:hAnsi="Palatino Linotype"/>
          <w:sz w:val="20"/>
          <w:szCs w:val="20"/>
        </w:rPr>
        <w:t xml:space="preserve">χώρους </w:t>
      </w:r>
      <w:r>
        <w:rPr>
          <w:rFonts w:ascii="Palatino Linotype" w:hAnsi="Palatino Linotype"/>
          <w:sz w:val="20"/>
          <w:szCs w:val="20"/>
        </w:rPr>
        <w:t>ανάτασης</w:t>
      </w:r>
      <w:r w:rsidR="00543C82">
        <w:rPr>
          <w:rFonts w:ascii="Palatino Linotype" w:hAnsi="Palatino Linotype"/>
          <w:sz w:val="20"/>
          <w:szCs w:val="20"/>
        </w:rPr>
        <w:t xml:space="preserve"> και ελπίδας</w:t>
      </w:r>
      <w:r>
        <w:rPr>
          <w:rFonts w:ascii="Palatino Linotype" w:hAnsi="Palatino Linotype"/>
          <w:sz w:val="20"/>
          <w:szCs w:val="20"/>
        </w:rPr>
        <w:t>, καθώς επίσης για όλους αυτούς που αγαπούν την τέχνη</w:t>
      </w:r>
      <w:r w:rsidR="00543C82">
        <w:rPr>
          <w:rFonts w:ascii="Palatino Linotype" w:hAnsi="Palatino Linotype"/>
          <w:sz w:val="20"/>
          <w:szCs w:val="20"/>
        </w:rPr>
        <w:t xml:space="preserve"> </w:t>
      </w:r>
      <w:r w:rsidR="00C46966">
        <w:rPr>
          <w:rFonts w:ascii="Palatino Linotype" w:hAnsi="Palatino Linotype"/>
          <w:sz w:val="20"/>
          <w:szCs w:val="20"/>
        </w:rPr>
        <w:t xml:space="preserve">αντικείμενο </w:t>
      </w:r>
      <w:r>
        <w:rPr>
          <w:rFonts w:ascii="Palatino Linotype" w:hAnsi="Palatino Linotype"/>
          <w:sz w:val="20"/>
          <w:szCs w:val="20"/>
        </w:rPr>
        <w:t xml:space="preserve">μελέτης και </w:t>
      </w:r>
      <w:r w:rsidR="00C46966">
        <w:rPr>
          <w:rFonts w:ascii="Palatino Linotype" w:hAnsi="Palatino Linotype"/>
          <w:sz w:val="20"/>
          <w:szCs w:val="20"/>
        </w:rPr>
        <w:t>θαυμασμού</w:t>
      </w:r>
      <w:r>
        <w:rPr>
          <w:rFonts w:ascii="Palatino Linotype" w:hAnsi="Palatino Linotype"/>
          <w:sz w:val="20"/>
          <w:szCs w:val="20"/>
        </w:rPr>
        <w:t>.</w:t>
      </w:r>
    </w:p>
    <w:p w:rsidR="00120193" w:rsidRDefault="00120193" w:rsidP="00120193">
      <w:pPr>
        <w:rPr>
          <w:rFonts w:ascii="Cambria" w:hAnsi="Cambria"/>
          <w:sz w:val="20"/>
          <w:szCs w:val="20"/>
        </w:rPr>
      </w:pPr>
    </w:p>
    <w:p w:rsidR="00120193" w:rsidRPr="00C46966" w:rsidRDefault="00120193" w:rsidP="00120193">
      <w:pPr>
        <w:rPr>
          <w:rFonts w:ascii="Cambria" w:hAnsi="Cambria"/>
          <w:b/>
          <w:sz w:val="20"/>
          <w:szCs w:val="20"/>
        </w:rPr>
      </w:pPr>
      <w:r w:rsidRPr="00C46966">
        <w:rPr>
          <w:rFonts w:ascii="Cambria" w:hAnsi="Cambria"/>
          <w:b/>
          <w:sz w:val="20"/>
          <w:szCs w:val="20"/>
        </w:rPr>
        <w:t>Τρόποι λατρείας (εικόνες, αγάλματα, έθιμα)</w:t>
      </w:r>
    </w:p>
    <w:p w:rsidR="00120193" w:rsidRDefault="00120193" w:rsidP="00B365B6">
      <w:pPr>
        <w:rPr>
          <w:rFonts w:ascii="Palatino Linotype" w:hAnsi="Palatino Linotype"/>
          <w:sz w:val="20"/>
          <w:szCs w:val="20"/>
          <w:highlight w:val="magenta"/>
        </w:rPr>
      </w:pPr>
    </w:p>
    <w:p w:rsidR="00AC6A13" w:rsidRDefault="009F5227" w:rsidP="009F5227">
      <w:pPr>
        <w:jc w:val="both"/>
        <w:rPr>
          <w:rFonts w:ascii="Palatino Linotype" w:hAnsi="Palatino Linotype"/>
          <w:sz w:val="20"/>
          <w:szCs w:val="20"/>
        </w:rPr>
      </w:pPr>
      <w:r>
        <w:rPr>
          <w:rFonts w:ascii="Palatino Linotype" w:hAnsi="Palatino Linotype"/>
          <w:sz w:val="20"/>
          <w:szCs w:val="20"/>
        </w:rPr>
        <w:t xml:space="preserve">Οι τρόποι και τα έθιμα της λατρείας του Θεού από τους χριστιανούς αλλάζουν από εποχή σε εποχή και από τόπο σε τόπο. Περισσότερο έντονες είναι οι διαφορές που υπάρχουν μεταξύ διαφορετικών θρησκευτικών παραδόσεων. </w:t>
      </w:r>
    </w:p>
    <w:p w:rsidR="003E5C40" w:rsidRDefault="009F5227" w:rsidP="009F5227">
      <w:pPr>
        <w:jc w:val="both"/>
        <w:rPr>
          <w:rFonts w:ascii="Palatino Linotype" w:hAnsi="Palatino Linotype"/>
          <w:sz w:val="20"/>
          <w:szCs w:val="20"/>
        </w:rPr>
      </w:pPr>
      <w:r>
        <w:rPr>
          <w:rFonts w:ascii="Palatino Linotype" w:hAnsi="Palatino Linotype"/>
          <w:sz w:val="20"/>
          <w:szCs w:val="20"/>
        </w:rPr>
        <w:t>Για παράδειγμα, οι Ορθόδοξοι και οι Ρωμαιοκαθολικοί τιμού</w:t>
      </w:r>
      <w:r w:rsidR="003E5C40">
        <w:rPr>
          <w:rFonts w:ascii="Palatino Linotype" w:hAnsi="Palatino Linotype"/>
          <w:sz w:val="20"/>
          <w:szCs w:val="20"/>
        </w:rPr>
        <w:t>ν</w:t>
      </w:r>
      <w:r>
        <w:rPr>
          <w:rFonts w:ascii="Palatino Linotype" w:hAnsi="Palatino Linotype"/>
          <w:sz w:val="20"/>
          <w:szCs w:val="20"/>
        </w:rPr>
        <w:t xml:space="preserve"> τον Χριστό, την Παναγία και τους αγίους με εορτές, με ναούς και με εικόνες. </w:t>
      </w:r>
      <w:r w:rsidR="00AC6A13">
        <w:rPr>
          <w:rFonts w:ascii="Palatino Linotype" w:hAnsi="Palatino Linotype"/>
          <w:sz w:val="20"/>
          <w:szCs w:val="20"/>
        </w:rPr>
        <w:t xml:space="preserve">Οι εικόνες θεωρούνται ιερές, επειδή παραπέμπουν στο πρωτότυπο, δηλαδή το εικονιζόμενο πρόσωπο. </w:t>
      </w:r>
      <w:r>
        <w:rPr>
          <w:rFonts w:ascii="Palatino Linotype" w:hAnsi="Palatino Linotype"/>
          <w:sz w:val="20"/>
          <w:szCs w:val="20"/>
        </w:rPr>
        <w:t>Οι Ρωμαιοκαθολικοί</w:t>
      </w:r>
      <w:r w:rsidR="00AC6A13">
        <w:rPr>
          <w:rFonts w:ascii="Palatino Linotype" w:hAnsi="Palatino Linotype"/>
          <w:sz w:val="20"/>
          <w:szCs w:val="20"/>
        </w:rPr>
        <w:t>, επιπλέον,</w:t>
      </w:r>
      <w:r>
        <w:rPr>
          <w:rFonts w:ascii="Palatino Linotype" w:hAnsi="Palatino Linotype"/>
          <w:sz w:val="20"/>
          <w:szCs w:val="20"/>
        </w:rPr>
        <w:t xml:space="preserve"> συνηθίζουν να φτιάχνουν και αγάλματα</w:t>
      </w:r>
      <w:r w:rsidR="00AC6A13">
        <w:rPr>
          <w:rFonts w:ascii="Palatino Linotype" w:hAnsi="Palatino Linotype"/>
          <w:sz w:val="20"/>
          <w:szCs w:val="20"/>
        </w:rPr>
        <w:t xml:space="preserve"> ενώ οι Ορθόδοξοι όχι</w:t>
      </w:r>
      <w:r>
        <w:rPr>
          <w:rFonts w:ascii="Palatino Linotype" w:hAnsi="Palatino Linotype"/>
          <w:sz w:val="20"/>
          <w:szCs w:val="20"/>
        </w:rPr>
        <w:t>.</w:t>
      </w:r>
      <w:r w:rsidR="00AC6A13">
        <w:rPr>
          <w:rFonts w:ascii="Palatino Linotype" w:hAnsi="Palatino Linotype"/>
          <w:sz w:val="20"/>
          <w:szCs w:val="20"/>
        </w:rPr>
        <w:t xml:space="preserve"> Στους Προτεστάντες </w:t>
      </w:r>
      <w:r>
        <w:rPr>
          <w:rFonts w:ascii="Palatino Linotype" w:hAnsi="Palatino Linotype"/>
          <w:sz w:val="20"/>
          <w:szCs w:val="20"/>
        </w:rPr>
        <w:t xml:space="preserve"> </w:t>
      </w:r>
      <w:r w:rsidR="00AC6A13">
        <w:rPr>
          <w:rFonts w:ascii="Palatino Linotype" w:hAnsi="Palatino Linotype"/>
          <w:sz w:val="20"/>
          <w:szCs w:val="20"/>
        </w:rPr>
        <w:t xml:space="preserve">η τιμή των αγίων και των εικόνων δεν είναι διαδεδομένη ή απορρίπτεται. </w:t>
      </w:r>
    </w:p>
    <w:p w:rsidR="003E5C40" w:rsidRDefault="00AC6A13" w:rsidP="009F5227">
      <w:pPr>
        <w:jc w:val="both"/>
        <w:rPr>
          <w:rFonts w:ascii="Palatino Linotype" w:hAnsi="Palatino Linotype"/>
          <w:sz w:val="20"/>
          <w:szCs w:val="20"/>
        </w:rPr>
      </w:pPr>
      <w:r>
        <w:rPr>
          <w:rFonts w:ascii="Palatino Linotype" w:hAnsi="Palatino Linotype"/>
          <w:sz w:val="20"/>
          <w:szCs w:val="20"/>
        </w:rPr>
        <w:t xml:space="preserve">Όλοι οι χριστιανοί </w:t>
      </w:r>
      <w:r w:rsidR="003E5C40">
        <w:rPr>
          <w:rFonts w:ascii="Palatino Linotype" w:hAnsi="Palatino Linotype"/>
          <w:sz w:val="20"/>
          <w:szCs w:val="20"/>
        </w:rPr>
        <w:t xml:space="preserve">κατά τη λατρεία </w:t>
      </w:r>
      <w:r>
        <w:rPr>
          <w:rFonts w:ascii="Palatino Linotype" w:hAnsi="Palatino Linotype"/>
          <w:sz w:val="20"/>
          <w:szCs w:val="20"/>
        </w:rPr>
        <w:t>συνηθίζου</w:t>
      </w:r>
      <w:r w:rsidR="003E5C40">
        <w:rPr>
          <w:rFonts w:ascii="Palatino Linotype" w:hAnsi="Palatino Linotype"/>
          <w:sz w:val="20"/>
          <w:szCs w:val="20"/>
        </w:rPr>
        <w:t xml:space="preserve">ν </w:t>
      </w:r>
      <w:r>
        <w:rPr>
          <w:rFonts w:ascii="Palatino Linotype" w:hAnsi="Palatino Linotype"/>
          <w:sz w:val="20"/>
          <w:szCs w:val="20"/>
        </w:rPr>
        <w:t>να ψάλλου</w:t>
      </w:r>
      <w:r w:rsidR="003E5C40">
        <w:rPr>
          <w:rFonts w:ascii="Palatino Linotype" w:hAnsi="Palatino Linotype"/>
          <w:sz w:val="20"/>
          <w:szCs w:val="20"/>
        </w:rPr>
        <w:t>ν</w:t>
      </w:r>
      <w:r>
        <w:rPr>
          <w:rFonts w:ascii="Palatino Linotype" w:hAnsi="Palatino Linotype"/>
          <w:sz w:val="20"/>
          <w:szCs w:val="20"/>
        </w:rPr>
        <w:t xml:space="preserve"> ύμνους, όμως, οι Ορθόδοξοι δεν χρησιμοποιού</w:t>
      </w:r>
      <w:r w:rsidR="003E5C40">
        <w:rPr>
          <w:rFonts w:ascii="Palatino Linotype" w:hAnsi="Palatino Linotype"/>
          <w:sz w:val="20"/>
          <w:szCs w:val="20"/>
        </w:rPr>
        <w:t xml:space="preserve">ν </w:t>
      </w:r>
      <w:r>
        <w:rPr>
          <w:rFonts w:ascii="Palatino Linotype" w:hAnsi="Palatino Linotype"/>
          <w:sz w:val="20"/>
          <w:szCs w:val="20"/>
        </w:rPr>
        <w:t>μουσικά όργανα</w:t>
      </w:r>
      <w:r w:rsidRPr="00AC6A13">
        <w:rPr>
          <w:rFonts w:ascii="Palatino Linotype" w:hAnsi="Palatino Linotype"/>
          <w:sz w:val="20"/>
          <w:szCs w:val="20"/>
        </w:rPr>
        <w:t xml:space="preserve"> </w:t>
      </w:r>
      <w:r>
        <w:rPr>
          <w:rFonts w:ascii="Palatino Linotype" w:hAnsi="Palatino Linotype"/>
          <w:sz w:val="20"/>
          <w:szCs w:val="20"/>
        </w:rPr>
        <w:t xml:space="preserve">στην προσευχή.  Όλοι οι χριστιανοί μελετούν και τιμούν την Αγία Γραφή και την Ιερή Παράδοση, ενώ οι Προτεστάντες αποδέχονται </w:t>
      </w:r>
      <w:r w:rsidR="003E5C40">
        <w:rPr>
          <w:rFonts w:ascii="Palatino Linotype" w:hAnsi="Palatino Linotype"/>
          <w:sz w:val="20"/>
          <w:szCs w:val="20"/>
        </w:rPr>
        <w:t xml:space="preserve">μόνο την Αγία Γραφή </w:t>
      </w:r>
      <w:r>
        <w:rPr>
          <w:rFonts w:ascii="Palatino Linotype" w:hAnsi="Palatino Linotype"/>
          <w:sz w:val="20"/>
          <w:szCs w:val="20"/>
        </w:rPr>
        <w:t xml:space="preserve">ως πηγή της πίστης. </w:t>
      </w:r>
    </w:p>
    <w:p w:rsidR="009F5227" w:rsidRDefault="00AC6A13" w:rsidP="003E5C40">
      <w:pPr>
        <w:jc w:val="both"/>
        <w:rPr>
          <w:rFonts w:ascii="Palatino Linotype" w:hAnsi="Palatino Linotype"/>
          <w:sz w:val="20"/>
          <w:szCs w:val="20"/>
        </w:rPr>
      </w:pPr>
      <w:r>
        <w:rPr>
          <w:rFonts w:ascii="Palatino Linotype" w:hAnsi="Palatino Linotype"/>
          <w:sz w:val="20"/>
          <w:szCs w:val="20"/>
        </w:rPr>
        <w:t>Οι περισσότεροι χριστιανοί αποδ</w:t>
      </w:r>
      <w:r w:rsidR="003E5C40">
        <w:rPr>
          <w:rFonts w:ascii="Palatino Linotype" w:hAnsi="Palatino Linotype"/>
          <w:sz w:val="20"/>
          <w:szCs w:val="20"/>
        </w:rPr>
        <w:t>έχονται τα μ</w:t>
      </w:r>
      <w:r>
        <w:rPr>
          <w:rFonts w:ascii="Palatino Linotype" w:hAnsi="Palatino Linotype"/>
          <w:sz w:val="20"/>
          <w:szCs w:val="20"/>
        </w:rPr>
        <w:t>υστήρια της Εκκλησίας</w:t>
      </w:r>
      <w:r w:rsidR="003E5C40">
        <w:rPr>
          <w:rFonts w:ascii="Palatino Linotype" w:hAnsi="Palatino Linotype"/>
          <w:sz w:val="20"/>
          <w:szCs w:val="20"/>
        </w:rPr>
        <w:t xml:space="preserve"> ως τρόπους συνάντησης των πιστών με τον Θεό και πηγές αγιασμού</w:t>
      </w:r>
      <w:r>
        <w:rPr>
          <w:rFonts w:ascii="Palatino Linotype" w:hAnsi="Palatino Linotype"/>
          <w:sz w:val="20"/>
          <w:szCs w:val="20"/>
        </w:rPr>
        <w:t xml:space="preserve">, με σπουδαιότερα το Βάπτισμα και τη Θεία Ευχαριστία. Οι Ορθόδοξοι  </w:t>
      </w:r>
      <w:r w:rsidR="003E5C40">
        <w:rPr>
          <w:rFonts w:ascii="Palatino Linotype" w:hAnsi="Palatino Linotype"/>
          <w:sz w:val="20"/>
          <w:szCs w:val="20"/>
        </w:rPr>
        <w:t xml:space="preserve">τονίζουν ότι όλη η ζωή του Χριστιανού μέσα την Εκκλησία είναι μυστήριο, ενώ οι Ρωμαιοκαθολικοί τονίζουν τα λεγόμενα επτά μυστήρια. Οι περισσότεροι Προτεστάντες δέχονται μόνο το Βάπτισμα και τη Θεία Ευχαριστία, αν και σε πολλές περιπτώσεις θεωρούνται απλές συμβολικές τελετές. Διαφορές υπάρχουν, επίσης, στα επιμέρους έθιμα της λατρείας, π.χ. τον τρόπο που τελείται το Βάπτισμα, τον τρόπο που μεταλαμβάνουν οι Χριστιανοί, την ύπαρξη ή όχι μοναχών και μοναστηριών κ.ά. Π.χ. οι Ορθόδοξοι χρησιμοποιούν για τη Θεία Ευχαριστία ζυμωμένο άρτο και κοινωνούν και από το σώμα και από το αίμα του Χριστού, δηλαδή τον άρτο και τον οίνο, </w:t>
      </w:r>
      <w:r w:rsidR="003E5C40">
        <w:rPr>
          <w:rFonts w:ascii="Palatino Linotype" w:hAnsi="Palatino Linotype"/>
          <w:sz w:val="20"/>
          <w:szCs w:val="20"/>
        </w:rPr>
        <w:lastRenderedPageBreak/>
        <w:t xml:space="preserve">ενώ οι Ρωμαιοκαθολικοί χρησιμοποιούν άζυμο άρτο και οι πιστοί </w:t>
      </w:r>
      <w:r w:rsidR="005E49B0">
        <w:rPr>
          <w:rFonts w:ascii="Palatino Linotype" w:hAnsi="Palatino Linotype"/>
          <w:sz w:val="20"/>
          <w:szCs w:val="20"/>
        </w:rPr>
        <w:t xml:space="preserve">συνήθως </w:t>
      </w:r>
      <w:r w:rsidR="003E5C40">
        <w:rPr>
          <w:rFonts w:ascii="Palatino Linotype" w:hAnsi="Palatino Linotype"/>
          <w:sz w:val="20"/>
          <w:szCs w:val="20"/>
        </w:rPr>
        <w:t xml:space="preserve">κοινωνούν μόνο από τον άρτο. </w:t>
      </w:r>
    </w:p>
    <w:p w:rsidR="005E49B0" w:rsidRDefault="005E49B0" w:rsidP="003E5C40">
      <w:pPr>
        <w:jc w:val="both"/>
        <w:rPr>
          <w:rFonts w:ascii="Palatino Linotype" w:hAnsi="Palatino Linotype"/>
          <w:sz w:val="20"/>
          <w:szCs w:val="20"/>
        </w:rPr>
      </w:pPr>
    </w:p>
    <w:p w:rsidR="005E49B0" w:rsidRPr="005E49B0" w:rsidRDefault="005E49B0" w:rsidP="003E5C40">
      <w:pPr>
        <w:jc w:val="both"/>
        <w:rPr>
          <w:rFonts w:ascii="Palatino Linotype" w:hAnsi="Palatino Linotype"/>
          <w:b/>
          <w:sz w:val="20"/>
          <w:szCs w:val="20"/>
        </w:rPr>
      </w:pPr>
      <w:r w:rsidRPr="005E49B0">
        <w:rPr>
          <w:rFonts w:ascii="Palatino Linotype" w:hAnsi="Palatino Linotype"/>
          <w:b/>
          <w:sz w:val="20"/>
          <w:szCs w:val="20"/>
        </w:rPr>
        <w:t>Η εικόνα της Παναγίας της Τήνου</w:t>
      </w:r>
    </w:p>
    <w:p w:rsidR="005E49B0" w:rsidRDefault="005E49B0" w:rsidP="003E5C40">
      <w:pPr>
        <w:jc w:val="both"/>
        <w:rPr>
          <w:rFonts w:ascii="Palatino Linotype" w:hAnsi="Palatino Linotype"/>
          <w:sz w:val="20"/>
          <w:szCs w:val="20"/>
        </w:rPr>
      </w:pPr>
    </w:p>
    <w:p w:rsidR="002D10C1" w:rsidRDefault="005E49B0" w:rsidP="003E5C40">
      <w:pPr>
        <w:jc w:val="both"/>
        <w:rPr>
          <w:rFonts w:ascii="Palatino Linotype" w:hAnsi="Palatino Linotype"/>
          <w:sz w:val="20"/>
          <w:szCs w:val="20"/>
        </w:rPr>
      </w:pPr>
      <w:r>
        <w:rPr>
          <w:rFonts w:ascii="Palatino Linotype" w:hAnsi="Palatino Linotype"/>
          <w:sz w:val="20"/>
          <w:szCs w:val="20"/>
        </w:rPr>
        <w:t xml:space="preserve">Η εύρεση της εικόνας της Παναγίας </w:t>
      </w:r>
      <w:r w:rsidR="002D10C1">
        <w:rPr>
          <w:rFonts w:ascii="Palatino Linotype" w:hAnsi="Palatino Linotype"/>
          <w:sz w:val="20"/>
          <w:szCs w:val="20"/>
        </w:rPr>
        <w:t xml:space="preserve">της Τήνου αναφέρεται ότι </w:t>
      </w:r>
      <w:r>
        <w:rPr>
          <w:rFonts w:ascii="Palatino Linotype" w:hAnsi="Palatino Linotype"/>
          <w:sz w:val="20"/>
          <w:szCs w:val="20"/>
        </w:rPr>
        <w:t xml:space="preserve">έγινε με θαυματουργικό τρόπο, ύστερα από όραμα της Παναγίας που εμφανίστηκε σε μια μοναχή </w:t>
      </w:r>
      <w:r w:rsidR="002D10C1">
        <w:rPr>
          <w:rFonts w:ascii="Palatino Linotype" w:hAnsi="Palatino Linotype"/>
          <w:sz w:val="20"/>
          <w:szCs w:val="20"/>
        </w:rPr>
        <w:t>που ζούσε στο νησί</w:t>
      </w:r>
      <w:r>
        <w:rPr>
          <w:rFonts w:ascii="Palatino Linotype" w:hAnsi="Palatino Linotype"/>
          <w:sz w:val="20"/>
          <w:szCs w:val="20"/>
        </w:rPr>
        <w:t xml:space="preserve">, </w:t>
      </w:r>
      <w:r w:rsidR="002D10C1">
        <w:rPr>
          <w:rFonts w:ascii="Palatino Linotype" w:hAnsi="Palatino Linotype"/>
          <w:sz w:val="20"/>
          <w:szCs w:val="20"/>
        </w:rPr>
        <w:t xml:space="preserve">η οποία τιμάται ως αγία, </w:t>
      </w:r>
      <w:r>
        <w:rPr>
          <w:rFonts w:ascii="Palatino Linotype" w:hAnsi="Palatino Linotype"/>
          <w:sz w:val="20"/>
          <w:szCs w:val="20"/>
        </w:rPr>
        <w:t xml:space="preserve">την Πελαγία. </w:t>
      </w:r>
      <w:r w:rsidR="002D10C1">
        <w:rPr>
          <w:rFonts w:ascii="Palatino Linotype" w:hAnsi="Palatino Linotype"/>
          <w:sz w:val="20"/>
          <w:szCs w:val="20"/>
        </w:rPr>
        <w:t>Η εικόνα βρέθηκε το 1823, ενόσω διαρκούσε η Ελληνική Επανάσταση, και γι’ αυτό η εύρεσή της θεωρήθηκε θεϊκό σημ</w:t>
      </w:r>
      <w:r w:rsidR="005D2175">
        <w:rPr>
          <w:rFonts w:ascii="Palatino Linotype" w:hAnsi="Palatino Linotype"/>
          <w:sz w:val="20"/>
          <w:szCs w:val="20"/>
        </w:rPr>
        <w:t>άδι</w:t>
      </w:r>
      <w:r w:rsidR="002D10C1">
        <w:rPr>
          <w:rFonts w:ascii="Palatino Linotype" w:hAnsi="Palatino Linotype"/>
          <w:sz w:val="20"/>
          <w:szCs w:val="20"/>
        </w:rPr>
        <w:t xml:space="preserve"> για την απελευθέρωση των Ελλήνων από τον τουρκικό ζυγό. Μάλιστα, πολλοί αγωνιστές της Επανάστασης, μεταξύ των οποίων ο Κολοκοτρώνης, ο Ανδρέας Μιαούλης, ο Νικηταράς, ο Μακρυγιάννης κ.ά., επισκέφτηκαν το νησί της Τήνου για να την προσκυνήσουν. </w:t>
      </w:r>
    </w:p>
    <w:p w:rsidR="002D10C1" w:rsidRDefault="002D10C1" w:rsidP="002D10C1">
      <w:pPr>
        <w:jc w:val="both"/>
        <w:rPr>
          <w:rFonts w:ascii="Palatino Linotype" w:hAnsi="Palatino Linotype"/>
          <w:sz w:val="20"/>
          <w:szCs w:val="20"/>
        </w:rPr>
      </w:pPr>
      <w:r>
        <w:rPr>
          <w:rFonts w:ascii="Palatino Linotype" w:hAnsi="Palatino Linotype"/>
          <w:sz w:val="20"/>
          <w:szCs w:val="20"/>
        </w:rPr>
        <w:t>Στο σημείο που βρέθηκε η εικόνα κτίστηκε μεγαλοπρεπής ναός που αποτελεί στις μέρες μας ένα από τα μεγαλύτερα προσκυνήματα των χριστιανών στην Ελλάδα.</w:t>
      </w:r>
      <w:r w:rsidRPr="002D10C1">
        <w:rPr>
          <w:rFonts w:ascii="Palatino Linotype" w:hAnsi="Palatino Linotype"/>
          <w:sz w:val="20"/>
          <w:szCs w:val="20"/>
        </w:rPr>
        <w:t xml:space="preserve"> </w:t>
      </w:r>
      <w:r>
        <w:rPr>
          <w:rFonts w:ascii="Palatino Linotype" w:hAnsi="Palatino Linotype"/>
          <w:sz w:val="20"/>
          <w:szCs w:val="20"/>
        </w:rPr>
        <w:t>Χιλιάδες πιστοί επισκέπτονται το νησί κάθε χρόνο, ειδικά τον δεκαπενταύγουστο στις ημέρες της γιορτής της (15 Αυγούστου</w:t>
      </w:r>
      <w:r w:rsidR="005D2175">
        <w:rPr>
          <w:rFonts w:ascii="Palatino Linotype" w:hAnsi="Palatino Linotype"/>
          <w:sz w:val="20"/>
          <w:szCs w:val="20"/>
        </w:rPr>
        <w:t>, Κοίμηση της Θεοτόκου</w:t>
      </w:r>
      <w:r>
        <w:rPr>
          <w:rFonts w:ascii="Palatino Linotype" w:hAnsi="Palatino Linotype"/>
          <w:sz w:val="20"/>
          <w:szCs w:val="20"/>
        </w:rPr>
        <w:t xml:space="preserve">) για να προσκυνήσουν την εικόνα και τον ναό της </w:t>
      </w:r>
      <w:r w:rsidR="005D2175">
        <w:rPr>
          <w:rFonts w:ascii="Palatino Linotype" w:hAnsi="Palatino Linotype"/>
          <w:sz w:val="20"/>
          <w:szCs w:val="20"/>
        </w:rPr>
        <w:t xml:space="preserve">Παναγίας </w:t>
      </w:r>
      <w:r>
        <w:rPr>
          <w:rFonts w:ascii="Palatino Linotype" w:hAnsi="Palatino Linotype"/>
          <w:sz w:val="20"/>
          <w:szCs w:val="20"/>
        </w:rPr>
        <w:t xml:space="preserve">και να πραγματοποιήσουν τα τάματά τους. Πολύ συχνά, φέρνουν μαζί τους διάφορα αφιερώματα, όπως είναι μικρές μεταλλικές εικόνες, λαμπάδες, λάδι, λιβάνι, άρτους ή ακόμη πρόσφορα (λειτουργιές) και κρασί για τη Θεία Ευχαριστία. Πολλοί πιστοί που επισκέπτονται τον ναό μιλούν για θαυμαστά σημεία, θαύματα και ευεργεσίες της Παναγίας. </w:t>
      </w:r>
    </w:p>
    <w:p w:rsidR="005E49B0" w:rsidRDefault="005E49B0" w:rsidP="003E5C40">
      <w:pPr>
        <w:jc w:val="both"/>
        <w:rPr>
          <w:rFonts w:ascii="Palatino Linotype" w:hAnsi="Palatino Linotype"/>
          <w:sz w:val="20"/>
          <w:szCs w:val="20"/>
        </w:rPr>
      </w:pPr>
    </w:p>
    <w:p w:rsidR="005E49B0" w:rsidRDefault="005E49B0" w:rsidP="003E5C40">
      <w:pPr>
        <w:jc w:val="both"/>
        <w:rPr>
          <w:rFonts w:ascii="Palatino Linotype" w:hAnsi="Palatino Linotype"/>
          <w:sz w:val="20"/>
          <w:szCs w:val="20"/>
        </w:rPr>
      </w:pPr>
    </w:p>
    <w:p w:rsidR="009F5227" w:rsidRPr="009F5227" w:rsidRDefault="00B365B6" w:rsidP="009F5227">
      <w:pPr>
        <w:rPr>
          <w:rFonts w:ascii="Palatino Linotype" w:hAnsi="Palatino Linotype"/>
          <w:b/>
          <w:color w:val="FF0000"/>
        </w:rPr>
      </w:pPr>
      <w:r w:rsidRPr="009F5227">
        <w:rPr>
          <w:rFonts w:ascii="Palatino Linotype" w:hAnsi="Palatino Linotype"/>
          <w:b/>
          <w:color w:val="FF0000"/>
        </w:rPr>
        <w:t>3. Διαφορετικές παραδόσεις, κοινή συνείδηση</w:t>
      </w:r>
    </w:p>
    <w:p w:rsidR="009F5227" w:rsidRPr="009F5227" w:rsidRDefault="009F5227" w:rsidP="009F5227">
      <w:pPr>
        <w:rPr>
          <w:rFonts w:ascii="Palatino Linotype" w:hAnsi="Palatino Linotype"/>
          <w:sz w:val="20"/>
          <w:szCs w:val="20"/>
        </w:rPr>
      </w:pPr>
    </w:p>
    <w:p w:rsidR="00B365B6" w:rsidRPr="009F5227" w:rsidRDefault="00B365B6" w:rsidP="009F5227">
      <w:pPr>
        <w:ind w:left="-284"/>
        <w:rPr>
          <w:rFonts w:ascii="Palatino Linotype" w:hAnsi="Palatino Linotype"/>
          <w:b/>
          <w:sz w:val="20"/>
          <w:szCs w:val="20"/>
          <w:highlight w:val="magenta"/>
        </w:rPr>
      </w:pPr>
    </w:p>
    <w:p w:rsidR="00762DBD" w:rsidRPr="009F5227" w:rsidRDefault="00762DBD" w:rsidP="009F5227">
      <w:pPr>
        <w:jc w:val="both"/>
        <w:rPr>
          <w:rFonts w:ascii="Palatino Linotype" w:hAnsi="Palatino Linotype"/>
          <w:b/>
          <w:sz w:val="20"/>
          <w:szCs w:val="20"/>
        </w:rPr>
      </w:pPr>
      <w:r w:rsidRPr="009F5227">
        <w:rPr>
          <w:rFonts w:ascii="Palatino Linotype" w:hAnsi="Palatino Linotype"/>
          <w:b/>
          <w:sz w:val="20"/>
          <w:szCs w:val="20"/>
        </w:rPr>
        <w:t>Η</w:t>
      </w:r>
      <w:r w:rsidR="008314A5" w:rsidRPr="009F5227">
        <w:rPr>
          <w:rFonts w:ascii="Palatino Linotype" w:hAnsi="Palatino Linotype"/>
          <w:b/>
          <w:sz w:val="20"/>
          <w:szCs w:val="20"/>
        </w:rPr>
        <w:t xml:space="preserve"> κοινή δράση των Χριστιανών στο Παγκόσμιο Συμβούλιο Εκκλησιών</w:t>
      </w:r>
    </w:p>
    <w:p w:rsidR="00762DBD" w:rsidRPr="009F5227" w:rsidRDefault="00762DBD" w:rsidP="009F5227">
      <w:pPr>
        <w:ind w:left="-284"/>
        <w:rPr>
          <w:rFonts w:ascii="Palatino Linotype" w:hAnsi="Palatino Linotype"/>
          <w:b/>
          <w:color w:val="FF0000"/>
        </w:rPr>
      </w:pPr>
    </w:p>
    <w:p w:rsidR="00762DBD" w:rsidRPr="005216B5" w:rsidRDefault="00762DBD" w:rsidP="005216B5">
      <w:pPr>
        <w:pStyle w:val="Web"/>
        <w:spacing w:before="0" w:beforeAutospacing="0" w:after="0" w:afterAutospacing="0"/>
        <w:jc w:val="both"/>
        <w:rPr>
          <w:rFonts w:ascii="Palatino Linotype" w:hAnsi="Palatino Linotype"/>
          <w:sz w:val="20"/>
        </w:rPr>
      </w:pPr>
      <w:r w:rsidRPr="005216B5">
        <w:rPr>
          <w:rFonts w:ascii="Palatino Linotype" w:hAnsi="Palatino Linotype"/>
          <w:sz w:val="20"/>
        </w:rPr>
        <w:t xml:space="preserve">Το </w:t>
      </w:r>
      <w:r w:rsidRPr="005216B5">
        <w:rPr>
          <w:rFonts w:ascii="Palatino Linotype" w:hAnsi="Palatino Linotype"/>
          <w:b/>
          <w:bCs/>
          <w:sz w:val="20"/>
        </w:rPr>
        <w:t>Παγκόσμιο Συμβούλιο Εκκλησιών</w:t>
      </w:r>
      <w:r w:rsidRPr="005216B5">
        <w:rPr>
          <w:rFonts w:ascii="Palatino Linotype" w:hAnsi="Palatino Linotype"/>
          <w:sz w:val="20"/>
        </w:rPr>
        <w:t xml:space="preserve"> (Αγγλ. </w:t>
      </w:r>
      <w:r w:rsidRPr="005216B5">
        <w:rPr>
          <w:rFonts w:ascii="Palatino Linotype" w:hAnsi="Palatino Linotype"/>
          <w:i/>
          <w:iCs/>
          <w:sz w:val="20"/>
          <w:lang w:val="en-US"/>
        </w:rPr>
        <w:t>World Council of Churches</w:t>
      </w:r>
      <w:r w:rsidRPr="005216B5">
        <w:rPr>
          <w:rFonts w:ascii="Palatino Linotype" w:hAnsi="Palatino Linotype"/>
          <w:sz w:val="20"/>
          <w:lang w:val="en-US"/>
        </w:rPr>
        <w:t xml:space="preserve">, </w:t>
      </w:r>
      <w:r w:rsidRPr="005216B5">
        <w:rPr>
          <w:rFonts w:ascii="Palatino Linotype" w:hAnsi="Palatino Linotype"/>
          <w:sz w:val="20"/>
        </w:rPr>
        <w:t>συντομογρ</w:t>
      </w:r>
      <w:r w:rsidRPr="005216B5">
        <w:rPr>
          <w:rFonts w:ascii="Palatino Linotype" w:hAnsi="Palatino Linotype"/>
          <w:sz w:val="20"/>
          <w:lang w:val="en-US"/>
        </w:rPr>
        <w:t xml:space="preserve">. </w:t>
      </w:r>
      <w:r w:rsidRPr="005216B5">
        <w:rPr>
          <w:rFonts w:ascii="Palatino Linotype" w:hAnsi="Palatino Linotype"/>
          <w:i/>
          <w:iCs/>
          <w:sz w:val="20"/>
        </w:rPr>
        <w:t>ΠΣΕ</w:t>
      </w:r>
      <w:r w:rsidRPr="005216B5">
        <w:rPr>
          <w:rFonts w:ascii="Palatino Linotype" w:hAnsi="Palatino Linotype"/>
          <w:sz w:val="20"/>
        </w:rPr>
        <w:t>) είναι μια οικουμενική χριστιανική οργάνωση, της οποίας σκοπός είναι η προώθηση της χριστιανικής ενότητας. Αποτελεί κοινωνία 340 εκκλησιών, από τις οποίες οι 157 είναι μέλη του, και αντιπροσωπεύει πάνω από 550 εκατομμύρια Χριστιανούς, σε περισσότερες από 100 χώρες.</w:t>
      </w:r>
    </w:p>
    <w:p w:rsidR="00762DBD" w:rsidRPr="005216B5" w:rsidRDefault="00762DBD" w:rsidP="005216B5">
      <w:pPr>
        <w:pStyle w:val="Web"/>
        <w:spacing w:before="0" w:beforeAutospacing="0" w:after="0" w:afterAutospacing="0"/>
        <w:jc w:val="both"/>
        <w:rPr>
          <w:rFonts w:ascii="Palatino Linotype" w:hAnsi="Palatino Linotype"/>
          <w:sz w:val="20"/>
        </w:rPr>
      </w:pPr>
      <w:r w:rsidRPr="005216B5">
        <w:rPr>
          <w:rFonts w:ascii="Palatino Linotype" w:hAnsi="Palatino Linotype"/>
          <w:sz w:val="20"/>
        </w:rPr>
        <w:t xml:space="preserve">Ιδρύθηκε τις 23 Αυγούστου 1948, και στα ιδρυτικά μέλη του συμπεριλαμβάνονταν το Οικουμενικό Πατριαρχείο Κωνσταντινουπόλεως, η Εκκλησία της Ελλάδος και η Εκκλησία της Κύπρου. Σήμερα συγκεντρώνει τις περισσότερες Ορθόδοξες, και έναν αριθμό Προτεσταντικών εκκλησιών, όπως την Αγγλικανική Εκκλησία, πολλές Λουθηρανικές, Μεθοδικές και Μεταρυθμισμένες, και μερικές Βαπτιστικές και Πεντηκοστιανές εκκλησίες. Επίσης συμμετέχουν Παλαιοκαθολικές, καθώς και ένα ευρύ φάσμα ενωμένων και ανεξάρτητων εκκλησιών. Η Ρωμαιοκαθολική Εκκλησία, αν και δεν είναι εκκλησία-μέλος, συνεργάζεται στενά με το ΠΣΕ, στο οποίο αποστέλλει παρατηρητές και εκπροσώπους. Από την Ελλάδα, εκτός από την Εκκλησία της Ελλάδος, στο ΠΣΕ συμμετέχει και η Ελληνική Ευαγγελική Εκκλησία. Το ανώτατο διοικητικό σώμα του Συμβουλίου είναι η Γενική Συνέλευση, η οποία συνέρχεται ανά μερικά χρόνια. </w:t>
      </w:r>
    </w:p>
    <w:p w:rsidR="00B1663E" w:rsidRPr="00B1663E" w:rsidRDefault="00B1663E" w:rsidP="00B1663E">
      <w:pPr>
        <w:pStyle w:val="Web"/>
        <w:spacing w:before="0" w:beforeAutospacing="0" w:after="0" w:afterAutospacing="0"/>
        <w:jc w:val="right"/>
        <w:rPr>
          <w:rFonts w:ascii="Palatino Linotype" w:hAnsi="Palatino Linotype"/>
          <w:sz w:val="16"/>
          <w:szCs w:val="16"/>
        </w:rPr>
      </w:pPr>
      <w:r w:rsidRPr="00B1663E">
        <w:rPr>
          <w:rFonts w:ascii="Palatino Linotype" w:hAnsi="Palatino Linotype"/>
          <w:sz w:val="16"/>
          <w:szCs w:val="16"/>
        </w:rPr>
        <w:t xml:space="preserve">Πηγή: </w:t>
      </w:r>
      <w:hyperlink r:id="rId9" w:history="1">
        <w:r w:rsidRPr="00B1663E">
          <w:rPr>
            <w:rStyle w:val="-"/>
            <w:rFonts w:ascii="Palatino Linotype" w:hAnsi="Palatino Linotype"/>
            <w:sz w:val="16"/>
            <w:szCs w:val="16"/>
          </w:rPr>
          <w:t>https://el.wikipedia.org</w:t>
        </w:r>
      </w:hyperlink>
      <w:r w:rsidRPr="00B1663E">
        <w:rPr>
          <w:rFonts w:ascii="Palatino Linotype" w:hAnsi="Palatino Linotype"/>
          <w:sz w:val="16"/>
          <w:szCs w:val="16"/>
        </w:rPr>
        <w:t xml:space="preserve"> / «Παγκόσμιο Συμβούλιο Εκκλησιών»</w:t>
      </w:r>
    </w:p>
    <w:p w:rsidR="00762DBD" w:rsidRDefault="00762DBD" w:rsidP="00762DBD">
      <w:pPr>
        <w:ind w:left="-284"/>
        <w:rPr>
          <w:rFonts w:ascii="Palatino Linotype" w:hAnsi="Palatino Linotype"/>
          <w:b/>
          <w:color w:val="FF0000"/>
        </w:rPr>
      </w:pPr>
    </w:p>
    <w:p w:rsidR="008314A5" w:rsidRPr="009F5227" w:rsidRDefault="00762DBD" w:rsidP="009E4DCF">
      <w:pPr>
        <w:rPr>
          <w:rFonts w:ascii="Palatino Linotype" w:hAnsi="Palatino Linotype"/>
          <w:b/>
          <w:sz w:val="20"/>
        </w:rPr>
      </w:pPr>
      <w:r w:rsidRPr="009F5227">
        <w:rPr>
          <w:rFonts w:ascii="Palatino Linotype" w:hAnsi="Palatino Linotype"/>
          <w:b/>
          <w:sz w:val="20"/>
        </w:rPr>
        <w:t>Θε</w:t>
      </w:r>
      <w:r w:rsidR="008314A5" w:rsidRPr="009F5227">
        <w:rPr>
          <w:rFonts w:ascii="Palatino Linotype" w:hAnsi="Palatino Linotype"/>
          <w:b/>
          <w:sz w:val="20"/>
        </w:rPr>
        <w:t>άνθρωπος Χριστός: Το πρόσωπο που ενώνει τους Χριστιανούς όλου του κόσμου</w:t>
      </w:r>
    </w:p>
    <w:p w:rsidR="009E4DCF" w:rsidRDefault="009E4DCF" w:rsidP="009C5B68">
      <w:pPr>
        <w:jc w:val="both"/>
        <w:rPr>
          <w:rFonts w:ascii="Palatino Linotype" w:hAnsi="Palatino Linotype"/>
          <w:sz w:val="20"/>
        </w:rPr>
      </w:pPr>
    </w:p>
    <w:p w:rsidR="008314A5" w:rsidRPr="005E24AE" w:rsidRDefault="001C5720" w:rsidP="009C5B68">
      <w:pPr>
        <w:jc w:val="both"/>
        <w:rPr>
          <w:rFonts w:ascii="Palatino Linotype" w:hAnsi="Palatino Linotype"/>
          <w:sz w:val="20"/>
        </w:rPr>
      </w:pPr>
      <w:r w:rsidRPr="005E24AE">
        <w:rPr>
          <w:rFonts w:ascii="Palatino Linotype" w:hAnsi="Palatino Linotype"/>
          <w:sz w:val="20"/>
        </w:rPr>
        <w:t>Ο Ιησούς Χριστός αποτελεί σημείο αναφοράς</w:t>
      </w:r>
      <w:r w:rsidR="00711A21" w:rsidRPr="005E24AE">
        <w:rPr>
          <w:rFonts w:ascii="Palatino Linotype" w:hAnsi="Palatino Linotype"/>
          <w:sz w:val="20"/>
        </w:rPr>
        <w:t xml:space="preserve"> </w:t>
      </w:r>
      <w:r w:rsidR="00876C3E" w:rsidRPr="005E24AE">
        <w:rPr>
          <w:rFonts w:ascii="Palatino Linotype" w:hAnsi="Palatino Linotype"/>
          <w:sz w:val="20"/>
        </w:rPr>
        <w:t xml:space="preserve">και πίστης </w:t>
      </w:r>
      <w:r w:rsidR="00711A21" w:rsidRPr="005E24AE">
        <w:rPr>
          <w:rFonts w:ascii="Palatino Linotype" w:hAnsi="Palatino Linotype"/>
          <w:sz w:val="20"/>
        </w:rPr>
        <w:t xml:space="preserve">για εκατομμύρια ανθρώπων στον κόσμο. Ο Χριστιανισμός αριθμεί σήμερα πάνω από </w:t>
      </w:r>
      <w:r w:rsidR="00876C3E" w:rsidRPr="005E24AE">
        <w:rPr>
          <w:rFonts w:ascii="Palatino Linotype" w:hAnsi="Palatino Linotype"/>
          <w:sz w:val="20"/>
        </w:rPr>
        <w:t xml:space="preserve">2,5 δισεκατομμύρια πιστούς. </w:t>
      </w:r>
      <w:r w:rsidR="00876C3E" w:rsidRPr="005E24AE">
        <w:rPr>
          <w:rFonts w:ascii="Palatino Linotype" w:hAnsi="Palatino Linotype"/>
          <w:sz w:val="20"/>
        </w:rPr>
        <w:lastRenderedPageBreak/>
        <w:t xml:space="preserve">Όλοι αυτοί οι άνθρωποι δέχονται την ιστορικότητα του προσώπου του Ιησού Χριστού και τη διδασκαλία του, όπως αυτή αποτυπώνεται στα βιβλία της Καινής Διαθήκης. </w:t>
      </w:r>
    </w:p>
    <w:p w:rsidR="00876C3E" w:rsidRPr="005E24AE" w:rsidRDefault="00876C3E" w:rsidP="009C5B68">
      <w:pPr>
        <w:jc w:val="both"/>
        <w:rPr>
          <w:rFonts w:ascii="Palatino Linotype" w:hAnsi="Palatino Linotype"/>
          <w:sz w:val="20"/>
        </w:rPr>
      </w:pPr>
      <w:r w:rsidRPr="005E24AE">
        <w:rPr>
          <w:rFonts w:ascii="Palatino Linotype" w:hAnsi="Palatino Linotype"/>
          <w:sz w:val="20"/>
        </w:rPr>
        <w:t xml:space="preserve">Η Ορθόδοξη Εκκλησία, πιστεύει στον Ιησού Χριστό ως Υιό του Θεού, ένα από τα τρία πρόσωπα της Αγίας Τριάδας, που έγινε άνθρωπος για την ανθρώπινη σωτηρία. </w:t>
      </w:r>
      <w:r w:rsidR="009E4DCF">
        <w:rPr>
          <w:rFonts w:ascii="Palatino Linotype" w:hAnsi="Palatino Linotype"/>
          <w:sz w:val="20"/>
        </w:rPr>
        <w:t>Αυτή η πίστη απο</w:t>
      </w:r>
      <w:r w:rsidR="009E4DCF" w:rsidRPr="005E24AE">
        <w:rPr>
          <w:rFonts w:ascii="Palatino Linotype" w:hAnsi="Palatino Linotype"/>
          <w:sz w:val="20"/>
        </w:rPr>
        <w:t>τυπώνεται στο Σύμβολο της πίστης</w:t>
      </w:r>
      <w:r w:rsidR="009E4DCF">
        <w:rPr>
          <w:rFonts w:ascii="Palatino Linotype" w:hAnsi="Palatino Linotype"/>
          <w:sz w:val="20"/>
        </w:rPr>
        <w:t>,</w:t>
      </w:r>
      <w:r w:rsidR="009E4DCF" w:rsidRPr="005E24AE">
        <w:rPr>
          <w:rFonts w:ascii="Palatino Linotype" w:hAnsi="Palatino Linotype"/>
          <w:sz w:val="20"/>
        </w:rPr>
        <w:t xml:space="preserve"> </w:t>
      </w:r>
      <w:r w:rsidR="009E4DCF">
        <w:rPr>
          <w:rFonts w:ascii="Palatino Linotype" w:hAnsi="Palatino Linotype"/>
          <w:sz w:val="20"/>
        </w:rPr>
        <w:t>της</w:t>
      </w:r>
      <w:r w:rsidR="009E4DCF" w:rsidRPr="005E24AE">
        <w:rPr>
          <w:rFonts w:ascii="Palatino Linotype" w:hAnsi="Palatino Linotype"/>
          <w:sz w:val="20"/>
        </w:rPr>
        <w:t xml:space="preserve"> Α΄ και τη Β΄ Οικουμενική</w:t>
      </w:r>
      <w:r w:rsidR="009E4DCF">
        <w:rPr>
          <w:rFonts w:ascii="Palatino Linotype" w:hAnsi="Palatino Linotype"/>
          <w:sz w:val="20"/>
        </w:rPr>
        <w:t>ς</w:t>
      </w:r>
      <w:r w:rsidR="009E4DCF" w:rsidRPr="005E24AE">
        <w:rPr>
          <w:rFonts w:ascii="Palatino Linotype" w:hAnsi="Palatino Linotype"/>
          <w:sz w:val="20"/>
        </w:rPr>
        <w:t xml:space="preserve"> Σ</w:t>
      </w:r>
      <w:r w:rsidR="009E4DCF">
        <w:rPr>
          <w:rFonts w:ascii="Palatino Linotype" w:hAnsi="Palatino Linotype"/>
          <w:sz w:val="20"/>
        </w:rPr>
        <w:t>υνόδου, και γενικότερα τη διδασκαλία των επτά Οικουμενικών Συνόδων της αρχαίας Εκκλησίας</w:t>
      </w:r>
      <w:r w:rsidR="009E4DCF" w:rsidRPr="005E24AE">
        <w:rPr>
          <w:rFonts w:ascii="Palatino Linotype" w:hAnsi="Palatino Linotype"/>
          <w:sz w:val="20"/>
        </w:rPr>
        <w:t xml:space="preserve">, </w:t>
      </w:r>
      <w:r w:rsidRPr="005E24AE">
        <w:rPr>
          <w:rFonts w:ascii="Palatino Linotype" w:hAnsi="Palatino Linotype"/>
          <w:sz w:val="20"/>
        </w:rPr>
        <w:t>Κατά την Ορθ</w:t>
      </w:r>
      <w:r w:rsidR="001D71E5" w:rsidRPr="005E24AE">
        <w:rPr>
          <w:rFonts w:ascii="Palatino Linotype" w:hAnsi="Palatino Linotype"/>
          <w:sz w:val="20"/>
        </w:rPr>
        <w:t>όδ</w:t>
      </w:r>
      <w:r w:rsidRPr="005E24AE">
        <w:rPr>
          <w:rFonts w:ascii="Palatino Linotype" w:hAnsi="Palatino Linotype"/>
          <w:sz w:val="20"/>
        </w:rPr>
        <w:t>οξη πίστη ο Χριστός είναι Θεάνθρωπος, δηλαδή τέλειος Θεός και τέλειος άνθρωπος.</w:t>
      </w:r>
    </w:p>
    <w:p w:rsidR="001D71E5" w:rsidRPr="005E24AE" w:rsidRDefault="001D71E5" w:rsidP="009C5B68">
      <w:pPr>
        <w:jc w:val="both"/>
        <w:rPr>
          <w:rFonts w:ascii="Palatino Linotype" w:hAnsi="Palatino Linotype"/>
          <w:sz w:val="20"/>
        </w:rPr>
      </w:pPr>
      <w:r w:rsidRPr="005E24AE">
        <w:rPr>
          <w:rFonts w:ascii="Palatino Linotype" w:hAnsi="Palatino Linotype"/>
          <w:sz w:val="20"/>
        </w:rPr>
        <w:t>Ή</w:t>
      </w:r>
      <w:r w:rsidR="00876C3E" w:rsidRPr="005E24AE">
        <w:rPr>
          <w:rFonts w:ascii="Palatino Linotype" w:hAnsi="Palatino Linotype"/>
          <w:sz w:val="20"/>
        </w:rPr>
        <w:t xml:space="preserve">δη από την εποχή της αρχαίας Εκκλησίας, οι χριστιανοί άρχισαν να χωρίζονται για διάφορους ιστορικούς λόγους. Ο χωρισμός αυτός </w:t>
      </w:r>
      <w:r w:rsidRPr="005E24AE">
        <w:rPr>
          <w:rFonts w:ascii="Palatino Linotype" w:hAnsi="Palatino Linotype"/>
          <w:sz w:val="20"/>
        </w:rPr>
        <w:t>αποτελεί</w:t>
      </w:r>
      <w:r w:rsidR="00876C3E" w:rsidRPr="005E24AE">
        <w:rPr>
          <w:rFonts w:ascii="Palatino Linotype" w:hAnsi="Palatino Linotype"/>
          <w:sz w:val="20"/>
        </w:rPr>
        <w:t xml:space="preserve"> γεγονός μεγάλης οδύνης για όλους. Στην εποχή μας, εκτός από τους Ορθόδοξους, </w:t>
      </w:r>
      <w:r w:rsidRPr="005E24AE">
        <w:rPr>
          <w:rFonts w:ascii="Palatino Linotype" w:hAnsi="Palatino Linotype"/>
          <w:sz w:val="20"/>
        </w:rPr>
        <w:t>υπάρχουν</w:t>
      </w:r>
      <w:r w:rsidR="00876C3E" w:rsidRPr="005E24AE">
        <w:rPr>
          <w:rFonts w:ascii="Palatino Linotype" w:hAnsi="Palatino Linotype"/>
          <w:sz w:val="20"/>
        </w:rPr>
        <w:t xml:space="preserve"> οι Ρωμαιοκαθολικοί,</w:t>
      </w:r>
      <w:r w:rsidRPr="005E24AE">
        <w:rPr>
          <w:rFonts w:ascii="Palatino Linotype" w:hAnsi="Palatino Linotype"/>
          <w:sz w:val="20"/>
        </w:rPr>
        <w:t xml:space="preserve"> που είναι οι πολυπληθέστεροι χριστιανοί (περίπου 1,2 δισεκατομμύρια),</w:t>
      </w:r>
      <w:r w:rsidR="00876C3E" w:rsidRPr="005E24AE">
        <w:rPr>
          <w:rFonts w:ascii="Palatino Linotype" w:hAnsi="Palatino Linotype"/>
          <w:sz w:val="20"/>
        </w:rPr>
        <w:t xml:space="preserve"> οι Προτεστάντες</w:t>
      </w:r>
      <w:r w:rsidRPr="005E24AE">
        <w:rPr>
          <w:rFonts w:ascii="Palatino Linotype" w:hAnsi="Palatino Linotype"/>
          <w:sz w:val="20"/>
        </w:rPr>
        <w:t>, οι ανατολικοί χριστιανοί (Αρμένιοι, Κόπτες κ.ά.) και αρκετές άλλες μικρές ή μεγάλες ομάδες οι οποίες δέχονται ως αρχηγό της πίστης τους τον Ιησού Χριστό. Πιο κοντά μεταξύ τους είναι όσοι δέχονται τις αποφάσεις των επτά Οικουμενικών Συνόδων της αρχαίας Εκκλησίας. Ένας επόμενος μεγάλος κύκλος περιλαμβάνει όσους δέχονται το Σύμβολο της πίστης όπως διαμορφώθηκε από την Α΄ και τη Β΄ Οικουμενική Σ</w:t>
      </w:r>
      <w:r w:rsidR="009E4DCF">
        <w:rPr>
          <w:rFonts w:ascii="Palatino Linotype" w:hAnsi="Palatino Linotype"/>
          <w:sz w:val="20"/>
        </w:rPr>
        <w:t>ύνοδο.</w:t>
      </w:r>
      <w:r w:rsidRPr="005E24AE">
        <w:rPr>
          <w:rFonts w:ascii="Palatino Linotype" w:hAnsi="Palatino Linotype"/>
          <w:sz w:val="20"/>
        </w:rPr>
        <w:t xml:space="preserve"> </w:t>
      </w:r>
      <w:r w:rsidR="009E4DCF">
        <w:rPr>
          <w:rFonts w:ascii="Palatino Linotype" w:hAnsi="Palatino Linotype"/>
          <w:sz w:val="20"/>
        </w:rPr>
        <w:t>Η</w:t>
      </w:r>
      <w:r w:rsidRPr="005E24AE">
        <w:rPr>
          <w:rFonts w:ascii="Palatino Linotype" w:hAnsi="Palatino Linotype"/>
          <w:sz w:val="20"/>
        </w:rPr>
        <w:t xml:space="preserve"> διάσπαση έχει οδηγήσει σε μια μεγάλη ποικιλία προσεγγίσεων, αφού </w:t>
      </w:r>
      <w:r w:rsidR="009E4DCF">
        <w:rPr>
          <w:rFonts w:ascii="Palatino Linotype" w:hAnsi="Palatino Linotype"/>
          <w:sz w:val="20"/>
        </w:rPr>
        <w:t>από</w:t>
      </w:r>
      <w:r w:rsidRPr="005E24AE">
        <w:rPr>
          <w:rFonts w:ascii="Palatino Linotype" w:hAnsi="Palatino Linotype"/>
          <w:sz w:val="20"/>
        </w:rPr>
        <w:t xml:space="preserve"> άλλους ο Ιησούς Χριστός αναγνωρίζεται ως Θεάνθρωπος, Σωτήρας και Λυτρωτής και από άλλους ένας μεγάλος δάσκαλος. </w:t>
      </w:r>
    </w:p>
    <w:p w:rsidR="001D71E5" w:rsidRPr="005E24AE" w:rsidRDefault="001D71E5" w:rsidP="009C5B68">
      <w:pPr>
        <w:jc w:val="both"/>
        <w:rPr>
          <w:rFonts w:ascii="Palatino Linotype" w:hAnsi="Palatino Linotype"/>
          <w:sz w:val="20"/>
        </w:rPr>
      </w:pPr>
      <w:r w:rsidRPr="005E24AE">
        <w:rPr>
          <w:rFonts w:ascii="Palatino Linotype" w:hAnsi="Palatino Linotype"/>
          <w:sz w:val="20"/>
        </w:rPr>
        <w:t xml:space="preserve">Παρ’ όλα αυτά, δεν μπορούμε να αγνοήσουμε ότι το πρόσωπο και η διδασκαλία του Χριστού αποτελεί κοινή ελπίδα και πηγή πίστης για τόσους πολλούς ανθρώπους. Για όλους </w:t>
      </w:r>
      <w:r w:rsidR="009E4DCF">
        <w:rPr>
          <w:rFonts w:ascii="Palatino Linotype" w:hAnsi="Palatino Linotype"/>
          <w:sz w:val="20"/>
        </w:rPr>
        <w:t xml:space="preserve">τους χριστιανούς, </w:t>
      </w:r>
      <w:r w:rsidRPr="005E24AE">
        <w:rPr>
          <w:rFonts w:ascii="Palatino Linotype" w:hAnsi="Palatino Linotype"/>
          <w:sz w:val="20"/>
        </w:rPr>
        <w:t xml:space="preserve">αποτελεί κοινή παρακαταθήκη το όραμα για την πνευματική προκοπή και </w:t>
      </w:r>
      <w:r w:rsidR="009E4DCF">
        <w:rPr>
          <w:rFonts w:ascii="Palatino Linotype" w:hAnsi="Palatino Linotype"/>
          <w:sz w:val="20"/>
        </w:rPr>
        <w:t xml:space="preserve">τη </w:t>
      </w:r>
      <w:r w:rsidRPr="005E24AE">
        <w:rPr>
          <w:rFonts w:ascii="Palatino Linotype" w:hAnsi="Palatino Linotype"/>
          <w:sz w:val="20"/>
        </w:rPr>
        <w:t xml:space="preserve">σωτηρία του ανθρώπου και του κόσμου, καθώς επίσης τα διδάγματα </w:t>
      </w:r>
      <w:r w:rsidR="009E4DCF">
        <w:rPr>
          <w:rFonts w:ascii="Palatino Linotype" w:hAnsi="Palatino Linotype"/>
          <w:sz w:val="20"/>
        </w:rPr>
        <w:t xml:space="preserve">από την </w:t>
      </w:r>
      <w:r w:rsidRPr="005E24AE">
        <w:rPr>
          <w:rFonts w:ascii="Palatino Linotype" w:hAnsi="Palatino Linotype"/>
          <w:sz w:val="20"/>
        </w:rPr>
        <w:t xml:space="preserve">ηθική διδασκαλία του Χριστού, τα οποία </w:t>
      </w:r>
      <w:r w:rsidR="009E4DCF">
        <w:rPr>
          <w:rFonts w:ascii="Palatino Linotype" w:hAnsi="Palatino Linotype"/>
          <w:sz w:val="20"/>
        </w:rPr>
        <w:t xml:space="preserve">στο διάβα των αιώνων </w:t>
      </w:r>
      <w:r w:rsidRPr="005E24AE">
        <w:rPr>
          <w:rFonts w:ascii="Palatino Linotype" w:hAnsi="Palatino Linotype"/>
          <w:sz w:val="20"/>
        </w:rPr>
        <w:t xml:space="preserve">επηρέασαν την </w:t>
      </w:r>
      <w:r w:rsidR="005E24AE" w:rsidRPr="005E24AE">
        <w:rPr>
          <w:rFonts w:ascii="Palatino Linotype" w:hAnsi="Palatino Linotype"/>
          <w:sz w:val="20"/>
        </w:rPr>
        <w:t xml:space="preserve">εξέλιξη του </w:t>
      </w:r>
      <w:r w:rsidRPr="005E24AE">
        <w:rPr>
          <w:rFonts w:ascii="Palatino Linotype" w:hAnsi="Palatino Linotype"/>
          <w:sz w:val="20"/>
        </w:rPr>
        <w:t>παγκ</w:t>
      </w:r>
      <w:r w:rsidR="005E24AE" w:rsidRPr="005E24AE">
        <w:rPr>
          <w:rFonts w:ascii="Palatino Linotype" w:hAnsi="Palatino Linotype"/>
          <w:sz w:val="20"/>
        </w:rPr>
        <w:t xml:space="preserve">όσμιου πολιτισμού και εξακολουθούν να εμπνέουν εκατομμύρια ανθρώπους σε ολόκληρο τον κόσμο. </w:t>
      </w:r>
    </w:p>
    <w:p w:rsidR="00876C3E" w:rsidRDefault="001D71E5" w:rsidP="009C5B68">
      <w:pPr>
        <w:jc w:val="both"/>
        <w:rPr>
          <w:rFonts w:ascii="Palatino Linotype" w:hAnsi="Palatino Linotype"/>
        </w:rPr>
      </w:pPr>
      <w:r>
        <w:rPr>
          <w:rFonts w:ascii="Palatino Linotype" w:hAnsi="Palatino Linotype"/>
        </w:rPr>
        <w:t xml:space="preserve"> </w:t>
      </w: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8942D8" w:rsidP="009C5B68">
      <w:pPr>
        <w:jc w:val="both"/>
        <w:rPr>
          <w:rFonts w:ascii="Palatino Linotype" w:hAnsi="Palatino Linotype"/>
        </w:rPr>
      </w:pPr>
    </w:p>
    <w:p w:rsidR="008942D8" w:rsidRDefault="005D2175" w:rsidP="009C5B68">
      <w:pPr>
        <w:jc w:val="both"/>
        <w:rPr>
          <w:rFonts w:ascii="Palatino Linotype" w:hAnsi="Palatino Linotype"/>
        </w:rPr>
      </w:pPr>
      <w:r>
        <w:rPr>
          <w:rFonts w:ascii="Palatino Linotype" w:hAnsi="Palatino Linotype"/>
        </w:rPr>
        <w:br w:type="page"/>
      </w:r>
    </w:p>
    <w:p w:rsidR="0068387A" w:rsidRPr="00037F9A" w:rsidRDefault="0068387A" w:rsidP="009C5B68">
      <w:pPr>
        <w:jc w:val="both"/>
        <w:rPr>
          <w:rFonts w:ascii="Palatino Linotype" w:hAnsi="Palatino Linotype"/>
          <w:b/>
        </w:rPr>
      </w:pPr>
      <w:r w:rsidRPr="00037F9A">
        <w:rPr>
          <w:rFonts w:ascii="Palatino Linotype" w:hAnsi="Palatino Linotype"/>
          <w:b/>
        </w:rPr>
        <w:lastRenderedPageBreak/>
        <w:t>ΘΕΜΑΤΙΚΗ ΕΝΟΤΗΤΑ 6: Θρησκείες στη χώρα μας</w:t>
      </w:r>
      <w:r w:rsidR="002E1D11">
        <w:rPr>
          <w:rFonts w:ascii="Century Gothic" w:hAnsi="Century Gothic"/>
          <w:b/>
          <w:shadow/>
          <w:color w:val="002060"/>
          <w:sz w:val="32"/>
          <w:szCs w:val="28"/>
        </w:rPr>
        <w:t xml:space="preserve"> </w:t>
      </w:r>
    </w:p>
    <w:p w:rsidR="00E83D8D" w:rsidRDefault="00CB5016" w:rsidP="009C5B68">
      <w:pPr>
        <w:ind w:hanging="284"/>
        <w:rPr>
          <w:rFonts w:ascii="Cambria" w:hAnsi="Cambria"/>
          <w:b/>
          <w:sz w:val="20"/>
          <w:szCs w:val="20"/>
        </w:rPr>
      </w:pPr>
      <w:r>
        <w:rPr>
          <w:rFonts w:ascii="Cambria" w:hAnsi="Cambria"/>
          <w:b/>
          <w:noProof/>
          <w:sz w:val="20"/>
          <w:szCs w:val="20"/>
        </w:rPr>
        <w:pict>
          <v:shape id="_x0000_s1112" type="#_x0000_t202" style="position:absolute;margin-left:-18pt;margin-top:10.8pt;width:414pt;height:71.15pt;z-index:251673088" fillcolor="#eaeaea" stroked="f">
            <v:textbox>
              <w:txbxContent>
                <w:p w:rsidR="00266173" w:rsidRDefault="00266173" w:rsidP="00E83D8D">
                  <w:pPr>
                    <w:jc w:val="center"/>
                    <w:rPr>
                      <w:rFonts w:ascii="Palatino Linotype" w:hAnsi="Palatino Linotype"/>
                      <w:spacing w:val="160"/>
                    </w:rPr>
                  </w:pPr>
                </w:p>
                <w:p w:rsidR="00266173" w:rsidRDefault="00266173" w:rsidP="00E83D8D">
                  <w:pPr>
                    <w:jc w:val="center"/>
                    <w:rPr>
                      <w:rFonts w:ascii="Palatino Linotype" w:hAnsi="Palatino Linotype"/>
                      <w:spacing w:val="160"/>
                    </w:rPr>
                  </w:pPr>
                  <w:r>
                    <w:rPr>
                      <w:rFonts w:ascii="Palatino Linotype" w:hAnsi="Palatino Linotype"/>
                      <w:spacing w:val="160"/>
                    </w:rPr>
                    <w:t>Κείμενα</w:t>
                  </w:r>
                  <w:r w:rsidRPr="00722F12">
                    <w:rPr>
                      <w:rFonts w:ascii="Palatino Linotype" w:hAnsi="Palatino Linotype"/>
                      <w:spacing w:val="160"/>
                    </w:rPr>
                    <w:t xml:space="preserve"> </w:t>
                  </w:r>
                  <w:r>
                    <w:rPr>
                      <w:rFonts w:ascii="Palatino Linotype" w:hAnsi="Palatino Linotype"/>
                      <w:spacing w:val="160"/>
                    </w:rPr>
                    <w:t>&amp;</w:t>
                  </w:r>
                </w:p>
                <w:p w:rsidR="00266173" w:rsidRPr="00722F12" w:rsidRDefault="00266173" w:rsidP="00E83D8D">
                  <w:pPr>
                    <w:jc w:val="center"/>
                    <w:rPr>
                      <w:rFonts w:ascii="Palatino Linotype" w:hAnsi="Palatino Linotype"/>
                      <w:spacing w:val="160"/>
                    </w:rPr>
                  </w:pPr>
                  <w:r>
                    <w:rPr>
                      <w:rFonts w:ascii="Palatino Linotype" w:hAnsi="Palatino Linotype"/>
                      <w:spacing w:val="160"/>
                    </w:rPr>
                    <w:t xml:space="preserve">Πληροφοριακό υλικό </w:t>
                  </w:r>
                </w:p>
                <w:p w:rsidR="00266173" w:rsidRDefault="00266173" w:rsidP="00E83D8D">
                  <w:pPr>
                    <w:jc w:val="center"/>
                    <w:rPr>
                      <w:rFonts w:ascii="Palatino Linotype" w:hAnsi="Palatino Linotype"/>
                    </w:rPr>
                  </w:pPr>
                  <w:r>
                    <w:rPr>
                      <w:rFonts w:ascii="Palatino Linotype" w:hAnsi="Palatino Linotype"/>
                    </w:rPr>
                    <w:t xml:space="preserve"> </w:t>
                  </w:r>
                </w:p>
                <w:p w:rsidR="00266173" w:rsidRDefault="00266173" w:rsidP="00E83D8D"/>
              </w:txbxContent>
            </v:textbox>
          </v:shape>
        </w:pict>
      </w:r>
    </w:p>
    <w:p w:rsidR="00E83D8D" w:rsidRDefault="00E83D8D" w:rsidP="009C5B68">
      <w:pPr>
        <w:ind w:hanging="284"/>
        <w:rPr>
          <w:rFonts w:ascii="Cambria" w:hAnsi="Cambria"/>
          <w:b/>
          <w:sz w:val="20"/>
          <w:szCs w:val="20"/>
        </w:rPr>
      </w:pPr>
    </w:p>
    <w:p w:rsidR="00E83D8D" w:rsidRDefault="00E83D8D" w:rsidP="009C5B68">
      <w:pPr>
        <w:ind w:hanging="284"/>
        <w:rPr>
          <w:rFonts w:ascii="Cambria" w:hAnsi="Cambria"/>
          <w:b/>
          <w:sz w:val="20"/>
          <w:szCs w:val="20"/>
        </w:rPr>
      </w:pPr>
    </w:p>
    <w:p w:rsidR="00E83D8D" w:rsidRDefault="00E83D8D" w:rsidP="009C5B68">
      <w:pPr>
        <w:ind w:hanging="284"/>
        <w:rPr>
          <w:rFonts w:ascii="Cambria" w:hAnsi="Cambria"/>
          <w:b/>
          <w:sz w:val="20"/>
          <w:szCs w:val="20"/>
        </w:rPr>
      </w:pPr>
    </w:p>
    <w:p w:rsidR="00E83D8D" w:rsidRDefault="00E83D8D" w:rsidP="009C5B68">
      <w:pPr>
        <w:ind w:hanging="284"/>
        <w:rPr>
          <w:rFonts w:ascii="Cambria" w:hAnsi="Cambria"/>
          <w:b/>
          <w:sz w:val="20"/>
          <w:szCs w:val="20"/>
        </w:rPr>
      </w:pPr>
    </w:p>
    <w:p w:rsidR="00E83D8D" w:rsidRDefault="00E83D8D" w:rsidP="009C5B68">
      <w:pPr>
        <w:ind w:hanging="284"/>
        <w:rPr>
          <w:rFonts w:ascii="Cambria" w:hAnsi="Cambria"/>
          <w:b/>
          <w:sz w:val="20"/>
          <w:szCs w:val="20"/>
        </w:rPr>
      </w:pPr>
    </w:p>
    <w:p w:rsidR="00E83D8D" w:rsidRDefault="00E83D8D" w:rsidP="009C5B68">
      <w:pPr>
        <w:ind w:hanging="284"/>
        <w:rPr>
          <w:rFonts w:ascii="Cambria" w:hAnsi="Cambria"/>
          <w:b/>
          <w:sz w:val="20"/>
          <w:szCs w:val="20"/>
        </w:rPr>
      </w:pPr>
    </w:p>
    <w:p w:rsidR="00377B64" w:rsidRDefault="00B8501C" w:rsidP="00B8501C">
      <w:pPr>
        <w:tabs>
          <w:tab w:val="left" w:pos="1600"/>
        </w:tabs>
        <w:ind w:hanging="284"/>
        <w:rPr>
          <w:rFonts w:ascii="Cambria" w:hAnsi="Cambria"/>
          <w:b/>
          <w:sz w:val="20"/>
          <w:szCs w:val="20"/>
        </w:rPr>
      </w:pPr>
      <w:r>
        <w:rPr>
          <w:rFonts w:ascii="Cambria" w:hAnsi="Cambria"/>
          <w:b/>
          <w:sz w:val="20"/>
          <w:szCs w:val="20"/>
        </w:rPr>
        <w:t xml:space="preserve"> </w:t>
      </w:r>
    </w:p>
    <w:p w:rsidR="00037F9A" w:rsidRDefault="00037F9A" w:rsidP="00384980">
      <w:pPr>
        <w:tabs>
          <w:tab w:val="left" w:pos="1600"/>
        </w:tabs>
        <w:rPr>
          <w:rFonts w:ascii="Palatino Linotype" w:hAnsi="Palatino Linotype"/>
          <w:b/>
          <w:color w:val="FF0000"/>
        </w:rPr>
      </w:pPr>
    </w:p>
    <w:p w:rsidR="00377B64" w:rsidRPr="00377B64" w:rsidRDefault="00377B64" w:rsidP="00384980">
      <w:pPr>
        <w:tabs>
          <w:tab w:val="left" w:pos="1600"/>
        </w:tabs>
        <w:rPr>
          <w:rFonts w:ascii="Palatino Linotype" w:hAnsi="Palatino Linotype"/>
          <w:b/>
          <w:color w:val="FF0000"/>
        </w:rPr>
      </w:pPr>
      <w:r w:rsidRPr="00377B64">
        <w:rPr>
          <w:rFonts w:ascii="Palatino Linotype" w:hAnsi="Palatino Linotype"/>
          <w:b/>
          <w:color w:val="FF0000"/>
        </w:rPr>
        <w:t>Ποιος είναι ο γείτονάς μου;</w:t>
      </w:r>
    </w:p>
    <w:p w:rsidR="00377B64" w:rsidRDefault="00377B64" w:rsidP="00384980">
      <w:pPr>
        <w:tabs>
          <w:tab w:val="left" w:pos="1600"/>
        </w:tabs>
        <w:rPr>
          <w:rFonts w:ascii="Palatino Linotype" w:hAnsi="Palatino Linotype"/>
          <w:b/>
          <w:sz w:val="20"/>
          <w:szCs w:val="20"/>
        </w:rPr>
      </w:pPr>
    </w:p>
    <w:p w:rsidR="00377B64" w:rsidRPr="00CB3A31" w:rsidRDefault="00377B64" w:rsidP="00384980">
      <w:pPr>
        <w:tabs>
          <w:tab w:val="left" w:pos="1600"/>
        </w:tabs>
        <w:rPr>
          <w:rFonts w:ascii="Palatino Linotype" w:hAnsi="Palatino Linotype"/>
          <w:b/>
          <w:bCs/>
          <w:sz w:val="22"/>
          <w:szCs w:val="22"/>
        </w:rPr>
      </w:pPr>
      <w:r w:rsidRPr="00CB3A31">
        <w:rPr>
          <w:rFonts w:ascii="Palatino Linotype" w:hAnsi="Palatino Linotype"/>
          <w:b/>
          <w:bCs/>
          <w:sz w:val="22"/>
          <w:szCs w:val="22"/>
        </w:rPr>
        <w:t>Θρησκείες που υπάρχουν στην Ελλάδα</w:t>
      </w:r>
      <w:r w:rsidR="00384980" w:rsidRPr="00CB3A31">
        <w:rPr>
          <w:rFonts w:ascii="Palatino Linotype" w:hAnsi="Palatino Linotype"/>
          <w:b/>
          <w:bCs/>
          <w:sz w:val="22"/>
          <w:szCs w:val="22"/>
        </w:rPr>
        <w:t xml:space="preserve"> / λίγα στατιστικά</w:t>
      </w:r>
    </w:p>
    <w:p w:rsidR="00377B64" w:rsidRDefault="00377B64" w:rsidP="00384980">
      <w:pPr>
        <w:tabs>
          <w:tab w:val="left" w:pos="1600"/>
        </w:tabs>
        <w:ind w:hanging="284"/>
        <w:jc w:val="both"/>
        <w:rPr>
          <w:rFonts w:ascii="Cambria" w:hAnsi="Cambria"/>
          <w:b/>
          <w:sz w:val="20"/>
          <w:szCs w:val="20"/>
        </w:rPr>
      </w:pPr>
    </w:p>
    <w:p w:rsidR="00377B64" w:rsidRPr="00384980" w:rsidRDefault="00377B64" w:rsidP="00384980">
      <w:pPr>
        <w:tabs>
          <w:tab w:val="left" w:pos="1600"/>
        </w:tabs>
        <w:jc w:val="both"/>
        <w:rPr>
          <w:rFonts w:ascii="Palatino Linotype" w:hAnsi="Palatino Linotype"/>
          <w:sz w:val="20"/>
          <w:szCs w:val="20"/>
        </w:rPr>
      </w:pPr>
      <w:r w:rsidRPr="00384980">
        <w:rPr>
          <w:rFonts w:ascii="Palatino Linotype" w:hAnsi="Palatino Linotype"/>
          <w:sz w:val="20"/>
          <w:szCs w:val="20"/>
        </w:rPr>
        <w:t xml:space="preserve">Η Ελληνική Ορθόδοξη Εκκλησία αντιπροσωπεύει την </w:t>
      </w:r>
      <w:r w:rsidR="00B8501C" w:rsidRPr="00384980">
        <w:rPr>
          <w:rFonts w:ascii="Palatino Linotype" w:hAnsi="Palatino Linotype"/>
          <w:sz w:val="20"/>
          <w:szCs w:val="20"/>
        </w:rPr>
        <w:t>πλειονότητα του πληθυσμού. Άλλες μεγάλες θρησκείες στην Ελλάδα αποτελούν ο</w:t>
      </w:r>
      <w:r w:rsidRPr="00384980">
        <w:rPr>
          <w:rFonts w:ascii="Palatino Linotype" w:hAnsi="Palatino Linotype"/>
          <w:sz w:val="20"/>
          <w:szCs w:val="20"/>
        </w:rPr>
        <w:t xml:space="preserve"> Καθολικισμός, το Ισλάμ και ο Προτεσταντισμός.</w:t>
      </w:r>
      <w:r w:rsidR="002E1D11">
        <w:rPr>
          <w:rFonts w:ascii="Palatino Linotype" w:hAnsi="Palatino Linotype"/>
          <w:sz w:val="20"/>
          <w:szCs w:val="20"/>
        </w:rPr>
        <w:t xml:space="preserve"> </w:t>
      </w:r>
      <w:r w:rsidRPr="00384980">
        <w:rPr>
          <w:rFonts w:ascii="Palatino Linotype" w:hAnsi="Palatino Linotype"/>
          <w:sz w:val="20"/>
          <w:szCs w:val="20"/>
        </w:rPr>
        <w:t xml:space="preserve"> </w:t>
      </w:r>
    </w:p>
    <w:p w:rsidR="00377B64" w:rsidRPr="00384980" w:rsidRDefault="00377B64" w:rsidP="00384980">
      <w:pPr>
        <w:tabs>
          <w:tab w:val="left" w:pos="1600"/>
        </w:tabs>
        <w:jc w:val="both"/>
        <w:rPr>
          <w:rFonts w:ascii="Palatino Linotype" w:hAnsi="Palatino Linotype"/>
          <w:sz w:val="20"/>
          <w:szCs w:val="20"/>
        </w:rPr>
      </w:pPr>
      <w:r w:rsidRPr="00384980">
        <w:rPr>
          <w:rFonts w:ascii="Palatino Linotype" w:hAnsi="Palatino Linotype"/>
          <w:sz w:val="20"/>
          <w:szCs w:val="20"/>
        </w:rPr>
        <w:t>Οι Έλληνες πολίτες που δηλώνουν καθολικοί ανέρχονται περίπου στους 50.000</w:t>
      </w:r>
      <w:r w:rsidRPr="00384980">
        <w:rPr>
          <w:rFonts w:ascii="Palatino Linotype" w:hAnsi="Palatino Linotype"/>
          <w:sz w:val="20"/>
          <w:szCs w:val="20"/>
          <w:vertAlign w:val="superscript"/>
        </w:rPr>
        <w:t xml:space="preserve"> </w:t>
      </w:r>
      <w:r w:rsidRPr="00384980">
        <w:rPr>
          <w:rFonts w:ascii="Palatino Linotype" w:hAnsi="Palatino Linotype"/>
          <w:sz w:val="20"/>
          <w:szCs w:val="20"/>
        </w:rPr>
        <w:t>και ζουν κυρίως στις Κυκλάδες και τα Επτάνησα.</w:t>
      </w:r>
      <w:r w:rsidR="002E1D11">
        <w:rPr>
          <w:rFonts w:ascii="Palatino Linotype" w:hAnsi="Palatino Linotype"/>
          <w:sz w:val="20"/>
          <w:szCs w:val="20"/>
        </w:rPr>
        <w:t xml:space="preserve"> </w:t>
      </w:r>
      <w:r w:rsidRPr="00384980">
        <w:rPr>
          <w:rFonts w:ascii="Palatino Linotype" w:hAnsi="Palatino Linotype"/>
          <w:sz w:val="20"/>
          <w:szCs w:val="20"/>
        </w:rPr>
        <w:t>Η Ρωμαιοκαθολική κοινότητα αυξήθηκε τα τελευταία χρόνια με την έλευση αλλοδαπών και σήμερα πιστεύεται πως αριθμεί 200.000 μέλη.</w:t>
      </w:r>
    </w:p>
    <w:p w:rsidR="00377B64" w:rsidRPr="00384980" w:rsidRDefault="00377B64" w:rsidP="00384980">
      <w:pPr>
        <w:tabs>
          <w:tab w:val="left" w:pos="1600"/>
        </w:tabs>
        <w:jc w:val="both"/>
        <w:rPr>
          <w:rFonts w:ascii="Palatino Linotype" w:hAnsi="Palatino Linotype"/>
          <w:sz w:val="20"/>
          <w:szCs w:val="20"/>
        </w:rPr>
      </w:pPr>
      <w:r w:rsidRPr="00384980">
        <w:rPr>
          <w:rFonts w:ascii="Palatino Linotype" w:hAnsi="Palatino Linotype"/>
          <w:sz w:val="20"/>
          <w:szCs w:val="20"/>
        </w:rPr>
        <w:t>Οι Προτεστάντες ανέρχονται στις 30.000.</w:t>
      </w:r>
    </w:p>
    <w:p w:rsidR="00377B64" w:rsidRPr="00384980" w:rsidRDefault="00377B64" w:rsidP="00384980">
      <w:pPr>
        <w:tabs>
          <w:tab w:val="left" w:pos="1600"/>
        </w:tabs>
        <w:jc w:val="both"/>
        <w:rPr>
          <w:rFonts w:ascii="Palatino Linotype" w:hAnsi="Palatino Linotype"/>
          <w:sz w:val="20"/>
          <w:szCs w:val="20"/>
        </w:rPr>
      </w:pPr>
      <w:r w:rsidRPr="00384980">
        <w:rPr>
          <w:rFonts w:ascii="Palatino Linotype" w:hAnsi="Palatino Linotype"/>
          <w:sz w:val="20"/>
          <w:szCs w:val="20"/>
        </w:rPr>
        <w:t>Οι Μάρτυρες του Ιεχωβά το 2015 αριθμούσαν 28.832 μέλη και 387 εκκλησίες σε όλη την Ελλάδα.</w:t>
      </w:r>
    </w:p>
    <w:p w:rsidR="00377B64" w:rsidRPr="00384980" w:rsidRDefault="00377B64" w:rsidP="00384980">
      <w:pPr>
        <w:tabs>
          <w:tab w:val="left" w:pos="1600"/>
        </w:tabs>
        <w:ind w:hanging="284"/>
        <w:jc w:val="both"/>
        <w:rPr>
          <w:rFonts w:ascii="Palatino Linotype" w:hAnsi="Palatino Linotype"/>
          <w:sz w:val="20"/>
          <w:szCs w:val="20"/>
        </w:rPr>
      </w:pPr>
    </w:p>
    <w:p w:rsidR="00384980" w:rsidRPr="00384980" w:rsidRDefault="00377B64" w:rsidP="00384980">
      <w:pPr>
        <w:tabs>
          <w:tab w:val="left" w:pos="1600"/>
        </w:tabs>
        <w:jc w:val="both"/>
        <w:rPr>
          <w:rFonts w:ascii="Palatino Linotype" w:hAnsi="Palatino Linotype"/>
          <w:sz w:val="20"/>
          <w:szCs w:val="20"/>
        </w:rPr>
      </w:pPr>
      <w:r w:rsidRPr="00384980">
        <w:rPr>
          <w:rFonts w:ascii="Palatino Linotype" w:hAnsi="Palatino Linotype"/>
          <w:sz w:val="20"/>
          <w:szCs w:val="20"/>
        </w:rPr>
        <w:t>Ο αριθμός των Μουσουλμάνων στην Ελλάδα πιστεύεται πως ανέρχεται στα 97.604 άτομα ή στο 0.95% του συνολικού πληθυσμού σύμφωνα με απογραφή του 1991</w:t>
      </w:r>
      <w:r w:rsidR="00384980" w:rsidRPr="00384980">
        <w:rPr>
          <w:rFonts w:ascii="Palatino Linotype" w:hAnsi="Palatino Linotype"/>
          <w:sz w:val="20"/>
          <w:szCs w:val="20"/>
        </w:rPr>
        <w:t>.</w:t>
      </w:r>
    </w:p>
    <w:p w:rsidR="00384980" w:rsidRPr="00384980" w:rsidRDefault="00377B64" w:rsidP="00384980">
      <w:pPr>
        <w:tabs>
          <w:tab w:val="left" w:pos="1600"/>
        </w:tabs>
        <w:jc w:val="both"/>
        <w:rPr>
          <w:rFonts w:ascii="Palatino Linotype" w:hAnsi="Palatino Linotype"/>
          <w:sz w:val="20"/>
          <w:szCs w:val="20"/>
        </w:rPr>
      </w:pPr>
      <w:r w:rsidRPr="00384980">
        <w:rPr>
          <w:rFonts w:ascii="Palatino Linotype" w:hAnsi="Palatino Linotype"/>
          <w:sz w:val="20"/>
          <w:szCs w:val="20"/>
        </w:rPr>
        <w:t>Οι Μουσουλμάνοι μετανάστες εκτιμάται πως είναι γύρω στα 200.000 με 300.000 άτομα</w:t>
      </w:r>
      <w:r w:rsidR="00384980" w:rsidRPr="00384980">
        <w:rPr>
          <w:rFonts w:ascii="Palatino Linotype" w:hAnsi="Palatino Linotype"/>
          <w:sz w:val="20"/>
          <w:szCs w:val="20"/>
        </w:rPr>
        <w:t>.</w:t>
      </w:r>
    </w:p>
    <w:p w:rsidR="00B8501C" w:rsidRPr="00384980" w:rsidRDefault="00377B64" w:rsidP="00384980">
      <w:pPr>
        <w:tabs>
          <w:tab w:val="left" w:pos="1600"/>
        </w:tabs>
        <w:jc w:val="both"/>
        <w:rPr>
          <w:rFonts w:ascii="Palatino Linotype" w:hAnsi="Palatino Linotype"/>
          <w:b/>
          <w:sz w:val="20"/>
          <w:szCs w:val="20"/>
        </w:rPr>
      </w:pPr>
      <w:r w:rsidRPr="00384980">
        <w:rPr>
          <w:rFonts w:ascii="Palatino Linotype" w:hAnsi="Palatino Linotype"/>
          <w:sz w:val="20"/>
          <w:szCs w:val="20"/>
        </w:rPr>
        <w:t>Η Ιουδαϊκή κοινότητα στην Ελλάδα αριθμεί σήμερα περίπου 5.500 μέλη, που κατοικούν κυρίως στην</w:t>
      </w:r>
      <w:r w:rsidR="00384980" w:rsidRPr="00384980">
        <w:rPr>
          <w:rFonts w:ascii="Palatino Linotype" w:hAnsi="Palatino Linotype"/>
          <w:sz w:val="20"/>
          <w:szCs w:val="20"/>
        </w:rPr>
        <w:t xml:space="preserve"> Αθήνα, τη Θεσσαλονίκη, τη Λάρισα, το</w:t>
      </w:r>
      <w:r w:rsidR="00227289">
        <w:rPr>
          <w:rFonts w:ascii="Palatino Linotype" w:hAnsi="Palatino Linotype"/>
          <w:sz w:val="20"/>
          <w:szCs w:val="20"/>
        </w:rPr>
        <w:t>ν</w:t>
      </w:r>
      <w:r w:rsidR="00384980" w:rsidRPr="00384980">
        <w:rPr>
          <w:rFonts w:ascii="Palatino Linotype" w:hAnsi="Palatino Linotype"/>
          <w:sz w:val="20"/>
          <w:szCs w:val="20"/>
        </w:rPr>
        <w:t xml:space="preserve"> Βόλο, τη Χαλκίδα, τα Ιωάννινα, τα Τρίκαλα και την Κέρκυρα, ενώ λιγότεροι συναντώνται στην Καβάλα και τη Ρόδο.</w:t>
      </w:r>
      <w:r w:rsidR="002E1D11">
        <w:rPr>
          <w:rFonts w:ascii="Palatino Linotype" w:hAnsi="Palatino Linotype"/>
          <w:sz w:val="20"/>
          <w:szCs w:val="20"/>
        </w:rPr>
        <w:t xml:space="preserve"> </w:t>
      </w:r>
      <w:r w:rsidR="00384980" w:rsidRPr="00384980">
        <w:rPr>
          <w:rFonts w:ascii="Palatino Linotype" w:hAnsi="Palatino Linotype"/>
          <w:sz w:val="20"/>
          <w:szCs w:val="20"/>
        </w:rPr>
        <w:t>Δύο είναι κυρίως οι ομάδες της ιουδαϊκής κοινότητας: οι Ρωμανιώτες και οι λαντινόφωνοι σεφαραδίτες.</w:t>
      </w:r>
      <w:r w:rsidR="002E1D11">
        <w:rPr>
          <w:rFonts w:ascii="Palatino Linotype" w:hAnsi="Palatino Linotype"/>
          <w:sz w:val="20"/>
          <w:szCs w:val="20"/>
        </w:rPr>
        <w:t xml:space="preserve"> </w:t>
      </w:r>
    </w:p>
    <w:p w:rsidR="00B8501C" w:rsidRDefault="00B8501C" w:rsidP="00B8501C">
      <w:pPr>
        <w:ind w:left="1080"/>
        <w:rPr>
          <w:rFonts w:ascii="Cambria" w:hAnsi="Cambria"/>
          <w:b/>
          <w:sz w:val="20"/>
          <w:szCs w:val="20"/>
        </w:rPr>
      </w:pPr>
    </w:p>
    <w:p w:rsidR="00B8501C" w:rsidRDefault="00B8501C" w:rsidP="00B8501C">
      <w:pPr>
        <w:ind w:left="1080"/>
        <w:rPr>
          <w:rFonts w:ascii="Cambria" w:hAnsi="Cambria"/>
          <w:b/>
          <w:sz w:val="20"/>
          <w:szCs w:val="20"/>
        </w:rPr>
      </w:pPr>
    </w:p>
    <w:p w:rsidR="00D440D4" w:rsidRPr="00384980" w:rsidRDefault="00384980" w:rsidP="00384980">
      <w:pPr>
        <w:rPr>
          <w:rFonts w:ascii="Cambria" w:hAnsi="Cambria"/>
          <w:sz w:val="20"/>
          <w:szCs w:val="20"/>
        </w:rPr>
      </w:pPr>
      <w:r>
        <w:rPr>
          <w:rFonts w:ascii="Palatino Linotype" w:hAnsi="Palatino Linotype"/>
          <w:b/>
          <w:bCs/>
          <w:color w:val="FF0000"/>
        </w:rPr>
        <w:t>Ποιος είναι</w:t>
      </w:r>
      <w:r w:rsidR="00D440D4" w:rsidRPr="00D440D4">
        <w:rPr>
          <w:rFonts w:ascii="Palatino Linotype" w:hAnsi="Palatino Linotype"/>
          <w:b/>
          <w:bCs/>
          <w:color w:val="FF0000"/>
        </w:rPr>
        <w:t xml:space="preserve"> «δικός μας» άνθρωπος</w:t>
      </w:r>
      <w:r>
        <w:rPr>
          <w:rFonts w:ascii="Palatino Linotype" w:hAnsi="Palatino Linotype"/>
          <w:b/>
          <w:bCs/>
          <w:color w:val="FF0000"/>
        </w:rPr>
        <w:t>;</w:t>
      </w:r>
    </w:p>
    <w:p w:rsidR="00D440D4" w:rsidRPr="00384980" w:rsidRDefault="00D440D4" w:rsidP="004965D8">
      <w:pPr>
        <w:rPr>
          <w:rFonts w:ascii="Palatino Linotype" w:hAnsi="Palatino Linotype"/>
          <w:sz w:val="20"/>
          <w:szCs w:val="20"/>
        </w:rPr>
      </w:pPr>
    </w:p>
    <w:p w:rsidR="0068387A" w:rsidRPr="00B8501C" w:rsidRDefault="00384980" w:rsidP="004965D8">
      <w:pPr>
        <w:rPr>
          <w:rFonts w:ascii="Cambria" w:hAnsi="Cambria"/>
          <w:sz w:val="22"/>
          <w:szCs w:val="22"/>
        </w:rPr>
      </w:pPr>
      <w:r>
        <w:rPr>
          <w:rFonts w:ascii="Palatino Linotype" w:hAnsi="Palatino Linotype"/>
          <w:sz w:val="22"/>
          <w:szCs w:val="22"/>
        </w:rPr>
        <w:t>1.</w:t>
      </w:r>
      <w:r w:rsidR="002E1D11">
        <w:rPr>
          <w:rFonts w:ascii="Palatino Linotype" w:hAnsi="Palatino Linotype"/>
          <w:sz w:val="22"/>
          <w:szCs w:val="22"/>
        </w:rPr>
        <w:t xml:space="preserve"> </w:t>
      </w:r>
      <w:r>
        <w:rPr>
          <w:rFonts w:ascii="Palatino Linotype" w:hAnsi="Palatino Linotype"/>
          <w:sz w:val="22"/>
          <w:szCs w:val="22"/>
        </w:rPr>
        <w:t xml:space="preserve"> </w:t>
      </w:r>
      <w:r w:rsidR="0068387A" w:rsidRPr="00B8501C">
        <w:rPr>
          <w:rFonts w:ascii="Palatino Linotype" w:hAnsi="Palatino Linotype"/>
          <w:sz w:val="22"/>
          <w:szCs w:val="22"/>
        </w:rPr>
        <w:t>Προστασία των ξένων: Μια τόσο παλιά εντολή!</w:t>
      </w:r>
    </w:p>
    <w:p w:rsidR="00C520D1" w:rsidRDefault="00C520D1" w:rsidP="009C5B68">
      <w:pPr>
        <w:rPr>
          <w:rFonts w:ascii="Cambria" w:hAnsi="Cambria"/>
          <w:sz w:val="20"/>
          <w:szCs w:val="20"/>
        </w:rPr>
      </w:pPr>
    </w:p>
    <w:p w:rsidR="00B8501C" w:rsidRPr="00B8501C" w:rsidRDefault="00B8501C" w:rsidP="009C5B68">
      <w:pPr>
        <w:jc w:val="both"/>
        <w:rPr>
          <w:rFonts w:ascii="Palatino Linotype" w:hAnsi="Palatino Linotype"/>
          <w:b/>
          <w:bCs/>
          <w:sz w:val="20"/>
          <w:szCs w:val="20"/>
        </w:rPr>
      </w:pPr>
      <w:r w:rsidRPr="00B8501C">
        <w:rPr>
          <w:rFonts w:ascii="Palatino Linotype" w:hAnsi="Palatino Linotype"/>
          <w:b/>
          <w:bCs/>
          <w:sz w:val="20"/>
          <w:szCs w:val="20"/>
        </w:rPr>
        <w:t>Από την Παλαιά Διαθήκη</w:t>
      </w:r>
    </w:p>
    <w:p w:rsidR="00C520D1" w:rsidRPr="00DE67BD" w:rsidRDefault="00C520D1" w:rsidP="009C5B68">
      <w:pPr>
        <w:jc w:val="both"/>
        <w:rPr>
          <w:rFonts w:ascii="Palatino Linotype" w:hAnsi="Palatino Linotype"/>
          <w:i/>
          <w:iCs/>
          <w:sz w:val="20"/>
          <w:szCs w:val="20"/>
        </w:rPr>
      </w:pPr>
      <w:r w:rsidRPr="00DE67BD">
        <w:rPr>
          <w:rFonts w:ascii="Palatino Linotype" w:hAnsi="Palatino Linotype"/>
          <w:i/>
          <w:iCs/>
          <w:sz w:val="20"/>
          <w:szCs w:val="20"/>
        </w:rPr>
        <w:t>Ξένον δεν πρέπει να τον καταπιέζετε ούτε να τον εκμεταλλεύεστε, γιατί κι εσείς ήσασταν κάποτε ξένοι στην Αίγυπτο. Χήρα και ορφανό δεν θα τους καταπιέζετε</w:t>
      </w:r>
    </w:p>
    <w:p w:rsidR="00C520D1" w:rsidRPr="00DE67BD" w:rsidRDefault="00C520D1" w:rsidP="009C5B68">
      <w:pPr>
        <w:jc w:val="right"/>
        <w:rPr>
          <w:rFonts w:ascii="Palatino Linotype" w:hAnsi="Palatino Linotype"/>
          <w:sz w:val="16"/>
          <w:szCs w:val="16"/>
        </w:rPr>
      </w:pPr>
      <w:r w:rsidRPr="00DE67BD">
        <w:rPr>
          <w:rFonts w:ascii="Palatino Linotype" w:hAnsi="Palatino Linotype"/>
          <w:sz w:val="16"/>
          <w:szCs w:val="16"/>
        </w:rPr>
        <w:t>Εξ 22, 20-21</w:t>
      </w:r>
    </w:p>
    <w:p w:rsidR="00C520D1" w:rsidRPr="00DE67BD" w:rsidRDefault="00DE67BD" w:rsidP="009C5B68">
      <w:pPr>
        <w:rPr>
          <w:rFonts w:ascii="Palatino Linotype" w:hAnsi="Palatino Linotype"/>
          <w:i/>
          <w:iCs/>
          <w:sz w:val="20"/>
          <w:szCs w:val="20"/>
        </w:rPr>
      </w:pPr>
      <w:r w:rsidRPr="00DE67BD">
        <w:rPr>
          <w:rFonts w:ascii="Palatino Linotype" w:hAnsi="Palatino Linotype"/>
          <w:i/>
          <w:iCs/>
          <w:sz w:val="20"/>
          <w:szCs w:val="20"/>
        </w:rPr>
        <w:t>Αν κάποιος ξένος έρθει να μείνει μαζί σας στη χώρα σας, μην τον εκμεταλλευτείτε. Να του φέρεστε όπως σ’ έναν συμπατριώτη σας∙ να τον αγαπάτε σαν τον εαυτό σας, γιατί κι εσείς ξένοι ήσασταν στην Αίγυπτο.</w:t>
      </w:r>
    </w:p>
    <w:p w:rsidR="00DE67BD" w:rsidRPr="00DE67BD" w:rsidRDefault="00DE67BD" w:rsidP="009C5B68">
      <w:pPr>
        <w:jc w:val="right"/>
        <w:rPr>
          <w:rFonts w:ascii="Palatino Linotype" w:hAnsi="Palatino Linotype"/>
          <w:sz w:val="16"/>
          <w:szCs w:val="16"/>
        </w:rPr>
      </w:pPr>
      <w:r>
        <w:rPr>
          <w:rFonts w:ascii="Palatino Linotype" w:hAnsi="Palatino Linotype"/>
          <w:sz w:val="16"/>
          <w:szCs w:val="16"/>
        </w:rPr>
        <w:t>Λευ 19, 33-34</w:t>
      </w:r>
    </w:p>
    <w:p w:rsidR="00DE67BD" w:rsidRPr="00DE67BD" w:rsidRDefault="00DE67BD" w:rsidP="009C5B68">
      <w:pPr>
        <w:rPr>
          <w:rFonts w:ascii="Palatino Linotype" w:hAnsi="Palatino Linotype"/>
          <w:sz w:val="20"/>
          <w:szCs w:val="20"/>
        </w:rPr>
      </w:pPr>
    </w:p>
    <w:p w:rsidR="00DE67BD" w:rsidRPr="00DE67BD" w:rsidRDefault="00DE67BD" w:rsidP="009C5B68">
      <w:pPr>
        <w:rPr>
          <w:rFonts w:ascii="Palatino Linotype" w:hAnsi="Palatino Linotype"/>
          <w:i/>
          <w:iCs/>
          <w:sz w:val="20"/>
          <w:szCs w:val="20"/>
        </w:rPr>
      </w:pPr>
      <w:r w:rsidRPr="00DE67BD">
        <w:rPr>
          <w:rFonts w:ascii="Palatino Linotype" w:hAnsi="Palatino Linotype"/>
          <w:i/>
          <w:iCs/>
          <w:sz w:val="20"/>
          <w:szCs w:val="20"/>
        </w:rPr>
        <w:t>Ο ίδιος νόμος θα ισχύει για πάντα στο μέλλον για όλη τη σύναξη, τόσο για σας όσο και για τους ξένους, που είναι μαζί σας. Όπως είστε εσείς, έτσι θα είναι και οι ξένοι απέναντι στον Κύριο. Ένας νόμος και μια εντολή θα ισχύει για σας και για τους ξένους, που μένουν μαζί σας.</w:t>
      </w:r>
    </w:p>
    <w:p w:rsidR="00DE67BD" w:rsidRPr="00DE67BD" w:rsidRDefault="00DE67BD" w:rsidP="009C5B68">
      <w:pPr>
        <w:jc w:val="right"/>
        <w:rPr>
          <w:rFonts w:ascii="Palatino Linotype" w:hAnsi="Palatino Linotype"/>
          <w:sz w:val="16"/>
          <w:szCs w:val="16"/>
        </w:rPr>
      </w:pPr>
      <w:r w:rsidRPr="00DE67BD">
        <w:rPr>
          <w:rFonts w:ascii="Palatino Linotype" w:hAnsi="Palatino Linotype"/>
          <w:sz w:val="16"/>
          <w:szCs w:val="16"/>
        </w:rPr>
        <w:lastRenderedPageBreak/>
        <w:t>Αρ 15, 15-16</w:t>
      </w:r>
    </w:p>
    <w:p w:rsidR="00DE67BD" w:rsidRDefault="00DE67BD" w:rsidP="009C5B68">
      <w:pPr>
        <w:rPr>
          <w:rFonts w:ascii="Cambria" w:hAnsi="Cambria"/>
          <w:sz w:val="20"/>
          <w:szCs w:val="20"/>
        </w:rPr>
      </w:pPr>
    </w:p>
    <w:p w:rsidR="00DE67BD" w:rsidRPr="00B8501C" w:rsidRDefault="00DE67BD" w:rsidP="00B8501C">
      <w:pPr>
        <w:rPr>
          <w:rFonts w:ascii="Palatino Linotype" w:hAnsi="Palatino Linotype"/>
          <w:b/>
          <w:bCs/>
          <w:sz w:val="20"/>
          <w:szCs w:val="20"/>
        </w:rPr>
      </w:pPr>
      <w:r w:rsidRPr="00B8501C">
        <w:rPr>
          <w:rFonts w:ascii="Palatino Linotype" w:hAnsi="Palatino Linotype"/>
          <w:b/>
          <w:bCs/>
          <w:sz w:val="20"/>
          <w:szCs w:val="20"/>
        </w:rPr>
        <w:t>Η ιστορία της Ρουθ</w:t>
      </w:r>
    </w:p>
    <w:p w:rsidR="00227289" w:rsidRDefault="00227289" w:rsidP="009C5B68">
      <w:pPr>
        <w:jc w:val="both"/>
        <w:rPr>
          <w:rFonts w:ascii="Palatino Linotype" w:hAnsi="Palatino Linotype"/>
          <w:i/>
          <w:iCs/>
          <w:sz w:val="20"/>
          <w:szCs w:val="20"/>
        </w:rPr>
      </w:pPr>
    </w:p>
    <w:p w:rsidR="00DE67BD" w:rsidRPr="00DE67BD" w:rsidRDefault="00DE67BD" w:rsidP="009C5B68">
      <w:pPr>
        <w:jc w:val="both"/>
        <w:rPr>
          <w:rFonts w:ascii="Palatino Linotype" w:hAnsi="Palatino Linotype"/>
          <w:i/>
          <w:iCs/>
          <w:sz w:val="20"/>
          <w:szCs w:val="20"/>
        </w:rPr>
      </w:pPr>
      <w:r w:rsidRPr="00DE67BD">
        <w:rPr>
          <w:rFonts w:ascii="Palatino Linotype" w:hAnsi="Palatino Linotype"/>
          <w:i/>
          <w:iCs/>
          <w:sz w:val="20"/>
          <w:szCs w:val="20"/>
        </w:rPr>
        <w:t>Μια φορά, την εποχή που οι Κριτές διοικούσαν και κατηύθυναν τους Ισραηλίτες, έπεσε μεγάλη πείνα στη γη Χαναάν. Πολλοί έφευγαν για άλλα μέρη. Τότε ξεκίνησε απ’ τη Βηθλεέμ, τη μικρή πολιτεία της Ιουδαίας, ένας φτωχός μα ενάρετος άνθρωπος, ο Ελιμέλεχ, με τη γυναίκα του Νωεμίν και τα δυο παιδιά του. Πήγαν στη γειτονική χώρα των Μωαβιτών. Εκεί πέθανε ο Ελιμέλεχ και η Νωεμίν βρήκε δυο καλές νύφες για τα παιδιά της.</w:t>
      </w:r>
    </w:p>
    <w:p w:rsidR="00DE67BD" w:rsidRPr="00DE67BD" w:rsidRDefault="00DE67BD" w:rsidP="009C5B68">
      <w:pPr>
        <w:jc w:val="both"/>
        <w:rPr>
          <w:rFonts w:ascii="Palatino Linotype" w:hAnsi="Palatino Linotype"/>
          <w:i/>
          <w:iCs/>
          <w:sz w:val="20"/>
          <w:szCs w:val="20"/>
        </w:rPr>
      </w:pPr>
      <w:r w:rsidRPr="00DE67BD">
        <w:rPr>
          <w:rFonts w:ascii="Palatino Linotype" w:hAnsi="Palatino Linotype"/>
          <w:i/>
          <w:iCs/>
          <w:sz w:val="20"/>
          <w:szCs w:val="20"/>
        </w:rPr>
        <w:t xml:space="preserve">Συνέβη όμως να πεθάνουν και οι δυο γιοί της και η Νωεμίν έμεινε στην ξένη χώρα μαζί με τις νύφες της, την Ορφά και τη Ρουθ. </w:t>
      </w:r>
    </w:p>
    <w:p w:rsidR="00DE67BD" w:rsidRPr="00DE67BD" w:rsidRDefault="00DE67BD" w:rsidP="009C5B68">
      <w:pPr>
        <w:jc w:val="both"/>
        <w:rPr>
          <w:rFonts w:ascii="Palatino Linotype" w:hAnsi="Palatino Linotype"/>
          <w:i/>
          <w:iCs/>
          <w:sz w:val="20"/>
          <w:szCs w:val="20"/>
        </w:rPr>
      </w:pPr>
      <w:r w:rsidRPr="00DE67BD">
        <w:rPr>
          <w:rFonts w:ascii="Palatino Linotype" w:hAnsi="Palatino Linotype"/>
          <w:i/>
          <w:iCs/>
          <w:sz w:val="20"/>
          <w:szCs w:val="20"/>
        </w:rPr>
        <w:t xml:space="preserve"> Στο μεταξύ, πέρασε η πείνα και η Νωεμίν νοστάλγησε να επιστρέψει στη Χαναάν. Παρακάλεσε τότε τις νύφες της να μείνουν στους γονείς τους, στη Μωάβ. Η Ορφά την άκουσε. Η Ρουθ, όμως, με κανένα τρόπο δεν ήθελε να την αποχωριστεί και να την αφήσει μόνη, αφού μάλιστα ήταν μεγάλη στην ηλικία και δεν μπορούσε να δουλέψει.</w:t>
      </w:r>
    </w:p>
    <w:p w:rsidR="00DE67BD" w:rsidRPr="00DE67BD" w:rsidRDefault="00DE67BD" w:rsidP="009C5B68">
      <w:pPr>
        <w:jc w:val="both"/>
        <w:rPr>
          <w:rFonts w:ascii="Palatino Linotype" w:hAnsi="Palatino Linotype"/>
          <w:i/>
          <w:iCs/>
          <w:sz w:val="20"/>
          <w:szCs w:val="20"/>
        </w:rPr>
      </w:pPr>
      <w:r w:rsidRPr="00DE67BD">
        <w:rPr>
          <w:rFonts w:ascii="Palatino Linotype" w:hAnsi="Palatino Linotype"/>
          <w:i/>
          <w:iCs/>
          <w:sz w:val="20"/>
          <w:szCs w:val="20"/>
        </w:rPr>
        <w:t>«Μητέρα» της είπε «θα έρθω μαζί σου, όπου κι αν πας. Ο Θεός σου θα γίνει και Θεός μου κι ο λαός σου λαός μου. Μονάχα ο θάνατος θα μας χωρίσει».</w:t>
      </w:r>
    </w:p>
    <w:p w:rsidR="00DE67BD" w:rsidRPr="00DE67BD" w:rsidRDefault="00DE67BD" w:rsidP="009C5B68">
      <w:pPr>
        <w:rPr>
          <w:rFonts w:ascii="Palatino Linotype" w:hAnsi="Palatino Linotype"/>
          <w:i/>
          <w:iCs/>
          <w:sz w:val="20"/>
          <w:szCs w:val="20"/>
        </w:rPr>
      </w:pPr>
      <w:r w:rsidRPr="00DE67BD">
        <w:rPr>
          <w:rFonts w:ascii="Palatino Linotype" w:hAnsi="Palatino Linotype"/>
          <w:i/>
          <w:iCs/>
          <w:sz w:val="20"/>
          <w:szCs w:val="20"/>
        </w:rPr>
        <w:t xml:space="preserve">Συγκινημένη η Νωεμίν πήρε τη Ρουθ και πήγαν να ζήσουν στη Βηθλεέμ όπου ο κόσμος τις δέχτηκε με αγάπη. Καθώς βρέθηκαν εκεί την εποχή του θερισμού, η Ρουθ πήγαινε στα χωράφια του πλούσιου Βοόζ όπου δούλευε και μάζευε στάχυα για να εξασφαλίσει το ψωμί και το λάδι του σπιτικού τους. </w:t>
      </w:r>
    </w:p>
    <w:p w:rsidR="00DE67BD" w:rsidRPr="00DE67BD" w:rsidRDefault="00DE67BD" w:rsidP="009C5B68">
      <w:pPr>
        <w:rPr>
          <w:rFonts w:ascii="Palatino Linotype" w:hAnsi="Palatino Linotype"/>
          <w:i/>
          <w:iCs/>
          <w:sz w:val="20"/>
          <w:szCs w:val="20"/>
        </w:rPr>
      </w:pPr>
      <w:r w:rsidRPr="00DE67BD">
        <w:rPr>
          <w:rFonts w:ascii="Palatino Linotype" w:hAnsi="Palatino Linotype"/>
          <w:i/>
          <w:iCs/>
          <w:sz w:val="20"/>
          <w:szCs w:val="20"/>
        </w:rPr>
        <w:t>Εκεί τη γνώρισε ο Βοόζ. Ρώτησε γι’ αυτήν, συγκινήθηκε από την ιστορία της και πήγε στη Νωεμίν να τη ζητήσει για γυναίκα του. Οι γάμοι έγιναν αμέσως και η Νωεμίν έζησε ευτυχισμένη κοντά στον Βοόζ και τη Ρουθ. Από το</w:t>
      </w:r>
      <w:r w:rsidR="00227289">
        <w:rPr>
          <w:rFonts w:ascii="Palatino Linotype" w:hAnsi="Palatino Linotype"/>
          <w:i/>
          <w:iCs/>
          <w:sz w:val="20"/>
          <w:szCs w:val="20"/>
        </w:rPr>
        <w:t>ν</w:t>
      </w:r>
      <w:r w:rsidRPr="00DE67BD">
        <w:rPr>
          <w:rFonts w:ascii="Palatino Linotype" w:hAnsi="Palatino Linotype"/>
          <w:i/>
          <w:iCs/>
          <w:sz w:val="20"/>
          <w:szCs w:val="20"/>
        </w:rPr>
        <w:t xml:space="preserve"> γάμο τους γεννήθηκε ένα αγόρι που η Νωεμίν το ανέθρεψε σα να ήταν εγγόνι της. </w:t>
      </w:r>
    </w:p>
    <w:p w:rsidR="00DE67BD" w:rsidRPr="00DE67BD" w:rsidRDefault="00DE67BD" w:rsidP="009C5B68">
      <w:pPr>
        <w:rPr>
          <w:rFonts w:ascii="Palatino Linotype" w:hAnsi="Palatino Linotype"/>
          <w:i/>
          <w:iCs/>
          <w:sz w:val="20"/>
          <w:szCs w:val="20"/>
        </w:rPr>
      </w:pPr>
      <w:r w:rsidRPr="00DE67BD">
        <w:rPr>
          <w:rFonts w:ascii="Palatino Linotype" w:hAnsi="Palatino Linotype"/>
          <w:i/>
          <w:iCs/>
          <w:sz w:val="20"/>
          <w:szCs w:val="20"/>
        </w:rPr>
        <w:t xml:space="preserve">Από τη γενιά της ξένης αλλά αφοσιωμένης Ρουθ κατάγεται ο Δαβίδ και από τη γενιά του Δαβίδ γεννήθηκε αργότερα ο Χριστός. </w:t>
      </w:r>
    </w:p>
    <w:p w:rsidR="00DE67BD" w:rsidRPr="00FE49D5" w:rsidRDefault="00DE67BD" w:rsidP="009C5B68">
      <w:pPr>
        <w:rPr>
          <w:rFonts w:ascii="Palatino Linotype" w:hAnsi="Palatino Linotype"/>
          <w:sz w:val="20"/>
          <w:szCs w:val="20"/>
        </w:rPr>
      </w:pPr>
    </w:p>
    <w:p w:rsidR="0068387A" w:rsidRDefault="0068387A" w:rsidP="009C5B68">
      <w:pPr>
        <w:jc w:val="both"/>
        <w:rPr>
          <w:rFonts w:ascii="Cambria" w:hAnsi="Cambria"/>
          <w:sz w:val="20"/>
          <w:szCs w:val="20"/>
        </w:rPr>
      </w:pPr>
    </w:p>
    <w:p w:rsidR="00C67149" w:rsidRPr="00227289" w:rsidRDefault="00384980" w:rsidP="004965D8">
      <w:pPr>
        <w:shd w:val="clear" w:color="auto" w:fill="FFFFFF"/>
        <w:rPr>
          <w:rFonts w:ascii="Palatino Linotype" w:hAnsi="Palatino Linotype"/>
          <w:b/>
          <w:color w:val="0F0F0F"/>
          <w:spacing w:val="2"/>
          <w:sz w:val="22"/>
          <w:szCs w:val="22"/>
        </w:rPr>
      </w:pPr>
      <w:r w:rsidRPr="00227289">
        <w:rPr>
          <w:rFonts w:ascii="Palatino Linotype" w:hAnsi="Palatino Linotype"/>
          <w:b/>
          <w:color w:val="0F0F0F"/>
          <w:spacing w:val="2"/>
          <w:sz w:val="22"/>
          <w:szCs w:val="22"/>
        </w:rPr>
        <w:t>2.</w:t>
      </w:r>
      <w:r w:rsidR="002E1D11">
        <w:rPr>
          <w:rFonts w:ascii="Palatino Linotype" w:hAnsi="Palatino Linotype"/>
          <w:b/>
          <w:color w:val="0F0F0F"/>
          <w:spacing w:val="2"/>
          <w:sz w:val="22"/>
          <w:szCs w:val="22"/>
        </w:rPr>
        <w:t xml:space="preserve"> </w:t>
      </w:r>
      <w:r w:rsidRPr="00227289">
        <w:rPr>
          <w:rFonts w:ascii="Palatino Linotype" w:hAnsi="Palatino Linotype"/>
          <w:b/>
          <w:color w:val="0F0F0F"/>
          <w:spacing w:val="2"/>
          <w:sz w:val="22"/>
          <w:szCs w:val="22"/>
        </w:rPr>
        <w:t xml:space="preserve"> </w:t>
      </w:r>
      <w:r w:rsidR="00C67149" w:rsidRPr="00227289">
        <w:rPr>
          <w:rFonts w:ascii="Palatino Linotype" w:hAnsi="Palatino Linotype"/>
          <w:b/>
          <w:color w:val="0F0F0F"/>
          <w:spacing w:val="2"/>
          <w:sz w:val="22"/>
          <w:szCs w:val="22"/>
        </w:rPr>
        <w:t xml:space="preserve">Η στάση της </w:t>
      </w:r>
      <w:r w:rsidR="004965D8" w:rsidRPr="00227289">
        <w:rPr>
          <w:rFonts w:ascii="Palatino Linotype" w:hAnsi="Palatino Linotype"/>
          <w:b/>
          <w:color w:val="0F0F0F"/>
          <w:spacing w:val="2"/>
          <w:sz w:val="22"/>
          <w:szCs w:val="22"/>
        </w:rPr>
        <w:t xml:space="preserve">Ορθόδοξης </w:t>
      </w:r>
      <w:r w:rsidR="00C67149" w:rsidRPr="00227289">
        <w:rPr>
          <w:rFonts w:ascii="Palatino Linotype" w:hAnsi="Palatino Linotype"/>
          <w:b/>
          <w:color w:val="0F0F0F"/>
          <w:spacing w:val="2"/>
          <w:sz w:val="22"/>
          <w:szCs w:val="22"/>
        </w:rPr>
        <w:t>Εκκλησίας στους διωγμούς των Εβραίων</w:t>
      </w:r>
    </w:p>
    <w:p w:rsidR="00C67149" w:rsidRPr="004965D8" w:rsidRDefault="00C67149" w:rsidP="004965D8">
      <w:pPr>
        <w:shd w:val="clear" w:color="auto" w:fill="FFFFFF"/>
        <w:rPr>
          <w:rFonts w:ascii="Palatino Linotype" w:hAnsi="Palatino Linotype"/>
          <w:b/>
          <w:bCs/>
          <w:color w:val="0F0F0F"/>
          <w:spacing w:val="2"/>
          <w:sz w:val="20"/>
          <w:szCs w:val="20"/>
        </w:rPr>
      </w:pPr>
    </w:p>
    <w:p w:rsidR="004965D8" w:rsidRPr="004965D8" w:rsidRDefault="004965D8" w:rsidP="00227289">
      <w:pPr>
        <w:shd w:val="clear" w:color="auto" w:fill="FFFFFF"/>
        <w:tabs>
          <w:tab w:val="num" w:pos="720"/>
        </w:tabs>
        <w:rPr>
          <w:rFonts w:ascii="Palatino Linotype" w:hAnsi="Palatino Linotype"/>
          <w:b/>
          <w:bCs/>
          <w:color w:val="0F0F0F"/>
          <w:spacing w:val="2"/>
          <w:sz w:val="20"/>
          <w:szCs w:val="20"/>
        </w:rPr>
      </w:pPr>
      <w:r w:rsidRPr="004965D8">
        <w:rPr>
          <w:rFonts w:ascii="Palatino Linotype" w:hAnsi="Palatino Linotype"/>
          <w:b/>
          <w:bCs/>
          <w:color w:val="0F0F0F"/>
          <w:spacing w:val="2"/>
          <w:sz w:val="20"/>
          <w:szCs w:val="20"/>
        </w:rPr>
        <w:t>Η περίπτωση της Ζακύνθου</w:t>
      </w:r>
    </w:p>
    <w:p w:rsidR="00227289" w:rsidRDefault="00227289" w:rsidP="002B5212">
      <w:pPr>
        <w:shd w:val="clear" w:color="auto" w:fill="FFFFFF"/>
        <w:jc w:val="both"/>
        <w:rPr>
          <w:rFonts w:ascii="Palatino Linotype" w:hAnsi="Palatino Linotype"/>
          <w:color w:val="0F0F0F"/>
          <w:spacing w:val="2"/>
          <w:sz w:val="20"/>
          <w:szCs w:val="20"/>
        </w:rPr>
      </w:pPr>
    </w:p>
    <w:p w:rsidR="00435D8C" w:rsidRPr="004965D8" w:rsidRDefault="00435D8C" w:rsidP="002B5212">
      <w:pPr>
        <w:shd w:val="clear" w:color="auto" w:fill="FFFFFF"/>
        <w:jc w:val="both"/>
        <w:rPr>
          <w:rFonts w:ascii="Palatino Linotype" w:hAnsi="Palatino Linotype"/>
          <w:color w:val="0F0F0F"/>
          <w:spacing w:val="2"/>
          <w:sz w:val="20"/>
          <w:szCs w:val="20"/>
        </w:rPr>
      </w:pPr>
      <w:r w:rsidRPr="004965D8">
        <w:rPr>
          <w:rFonts w:ascii="Palatino Linotype" w:hAnsi="Palatino Linotype"/>
          <w:color w:val="0F0F0F"/>
          <w:spacing w:val="2"/>
          <w:sz w:val="20"/>
          <w:szCs w:val="20"/>
        </w:rPr>
        <w:t>Ζάκυνθος, στα τέλη του 1943. Οι Εβραίοι του νησιού τελούν υπό διωγμό.</w:t>
      </w:r>
      <w:r w:rsidR="004965D8">
        <w:rPr>
          <w:rFonts w:ascii="Palatino Linotype" w:hAnsi="Palatino Linotype"/>
          <w:color w:val="0F0F0F"/>
          <w:spacing w:val="2"/>
          <w:sz w:val="20"/>
          <w:szCs w:val="20"/>
        </w:rPr>
        <w:t xml:space="preserve"> </w:t>
      </w:r>
      <w:r w:rsidRPr="004965D8">
        <w:rPr>
          <w:rFonts w:ascii="Palatino Linotype" w:hAnsi="Palatino Linotype"/>
          <w:spacing w:val="2"/>
          <w:sz w:val="20"/>
          <w:szCs w:val="20"/>
        </w:rPr>
        <w:t>Ο Γερμανός διοικητής της φρουράς Ζακύνθου Πάουλ Μπέρεντς καλεί το</w:t>
      </w:r>
      <w:r w:rsidR="00EF2EB4">
        <w:rPr>
          <w:rFonts w:ascii="Palatino Linotype" w:hAnsi="Palatino Linotype"/>
          <w:spacing w:val="2"/>
          <w:sz w:val="20"/>
          <w:szCs w:val="20"/>
        </w:rPr>
        <w:t>ν</w:t>
      </w:r>
      <w:r w:rsidRPr="004965D8">
        <w:rPr>
          <w:rFonts w:ascii="Palatino Linotype" w:hAnsi="Palatino Linotype"/>
          <w:spacing w:val="2"/>
          <w:sz w:val="20"/>
          <w:szCs w:val="20"/>
        </w:rPr>
        <w:t xml:space="preserve"> δήμαρχο Λουκά Καρρέρ για να του ανακοινώσει την εντολή του. Μέσα σε λίγες μέρες θα πρέπει να του παραδώσει κατάλογο με τα ονόματα όλων των Εβραίων του νησιού για να απελαθούν.</w:t>
      </w:r>
    </w:p>
    <w:p w:rsidR="00435D8C" w:rsidRPr="004965D8" w:rsidRDefault="00435D8C" w:rsidP="002B5212">
      <w:pPr>
        <w:shd w:val="clear" w:color="auto" w:fill="FFFFFF"/>
        <w:jc w:val="both"/>
        <w:rPr>
          <w:rFonts w:ascii="Palatino Linotype" w:hAnsi="Palatino Linotype"/>
          <w:spacing w:val="2"/>
          <w:sz w:val="20"/>
          <w:szCs w:val="20"/>
        </w:rPr>
      </w:pPr>
      <w:r w:rsidRPr="004965D8">
        <w:rPr>
          <w:rFonts w:ascii="Palatino Linotype" w:hAnsi="Palatino Linotype"/>
          <w:spacing w:val="2"/>
          <w:sz w:val="20"/>
          <w:szCs w:val="20"/>
        </w:rPr>
        <w:t>Ο δήμαρχος συναντά τον μητροπολίτη Ζακύνθου Χρυσόστομο και μεταβαίνουν μαζί στην Κομαντατούρ όπου παραδίδουν στον διοικητή έναν φάκελο με τον κατάλογο.</w:t>
      </w:r>
    </w:p>
    <w:p w:rsidR="00435D8C" w:rsidRPr="004965D8" w:rsidRDefault="00435D8C" w:rsidP="002B5212">
      <w:pPr>
        <w:shd w:val="clear" w:color="auto" w:fill="FFFFFF"/>
        <w:jc w:val="both"/>
        <w:rPr>
          <w:rFonts w:ascii="Palatino Linotype" w:hAnsi="Palatino Linotype"/>
          <w:spacing w:val="2"/>
          <w:sz w:val="20"/>
          <w:szCs w:val="20"/>
        </w:rPr>
      </w:pPr>
      <w:r w:rsidRPr="004965D8">
        <w:rPr>
          <w:rFonts w:ascii="Palatino Linotype" w:hAnsi="Palatino Linotype"/>
          <w:spacing w:val="2"/>
          <w:sz w:val="20"/>
          <w:szCs w:val="20"/>
        </w:rPr>
        <w:t>Το χαρτί γράφει μόνο δύο ονόματα: Μητροπολίτης Ζακύνθου Χρυσόστομος, Δή</w:t>
      </w:r>
      <w:r w:rsidR="004965D8">
        <w:rPr>
          <w:rFonts w:ascii="Palatino Linotype" w:hAnsi="Palatino Linotype"/>
          <w:spacing w:val="2"/>
          <w:sz w:val="20"/>
          <w:szCs w:val="20"/>
        </w:rPr>
        <w:t>μαρχος Ζακύνθου Λουκάς Καρρέρ.</w:t>
      </w:r>
    </w:p>
    <w:p w:rsidR="008942D8" w:rsidRPr="004965D8" w:rsidRDefault="008942D8" w:rsidP="004965D8">
      <w:pPr>
        <w:jc w:val="both"/>
        <w:rPr>
          <w:rFonts w:ascii="Palatino Linotype" w:hAnsi="Palatino Linotype"/>
          <w:sz w:val="20"/>
          <w:szCs w:val="20"/>
        </w:rPr>
      </w:pPr>
    </w:p>
    <w:p w:rsidR="00FC7F9E" w:rsidRPr="00721B61" w:rsidRDefault="004965D8" w:rsidP="00227289">
      <w:pPr>
        <w:pStyle w:val="Web"/>
        <w:tabs>
          <w:tab w:val="num" w:pos="540"/>
        </w:tabs>
        <w:spacing w:before="0" w:beforeAutospacing="0" w:after="0" w:afterAutospacing="0"/>
        <w:rPr>
          <w:rFonts w:ascii="Palatino Linotype" w:hAnsi="Palatino Linotype"/>
          <w:b/>
          <w:bCs/>
          <w:sz w:val="20"/>
          <w:szCs w:val="20"/>
        </w:rPr>
      </w:pPr>
      <w:r w:rsidRPr="004965D8">
        <w:rPr>
          <w:rFonts w:ascii="Palatino Linotype" w:hAnsi="Palatino Linotype"/>
          <w:b/>
          <w:bCs/>
          <w:sz w:val="20"/>
          <w:szCs w:val="20"/>
        </w:rPr>
        <w:t>Η προσπάθεια διάσωσης των Εβραίων από τον Αρχιεπίσκοπο Δαμασκηνό</w:t>
      </w:r>
    </w:p>
    <w:p w:rsidR="00227289" w:rsidRDefault="00227289" w:rsidP="004965D8">
      <w:pPr>
        <w:pStyle w:val="Web"/>
        <w:spacing w:before="0" w:beforeAutospacing="0" w:after="0" w:afterAutospacing="0"/>
        <w:jc w:val="both"/>
        <w:rPr>
          <w:rFonts w:ascii="Palatino Linotype" w:hAnsi="Palatino Linotype"/>
          <w:sz w:val="20"/>
          <w:szCs w:val="20"/>
        </w:rPr>
      </w:pPr>
    </w:p>
    <w:p w:rsidR="00FC7F9E" w:rsidRPr="004965D8" w:rsidRDefault="004965D8" w:rsidP="004965D8">
      <w:pPr>
        <w:pStyle w:val="Web"/>
        <w:spacing w:before="0" w:beforeAutospacing="0" w:after="0" w:afterAutospacing="0"/>
        <w:jc w:val="both"/>
        <w:rPr>
          <w:rFonts w:ascii="Palatino Linotype" w:hAnsi="Palatino Linotype"/>
          <w:sz w:val="20"/>
          <w:szCs w:val="20"/>
        </w:rPr>
      </w:pPr>
      <w:r>
        <w:rPr>
          <w:rFonts w:ascii="Palatino Linotype" w:hAnsi="Palatino Linotype"/>
          <w:sz w:val="20"/>
          <w:szCs w:val="20"/>
        </w:rPr>
        <w:t xml:space="preserve">Με </w:t>
      </w:r>
      <w:r w:rsidR="00FC7F9E" w:rsidRPr="004965D8">
        <w:rPr>
          <w:rFonts w:ascii="Palatino Linotype" w:hAnsi="Palatino Linotype"/>
          <w:sz w:val="20"/>
          <w:szCs w:val="20"/>
        </w:rPr>
        <w:t>εντολή του εκδίδονταν πιστοποιητικά βαπτίσεως για τους Εβραίους ώστε να εμφανίζονται ως Χριστιανοί και να αποφεύγεται η σύλληψη και απέλασή τους.</w:t>
      </w:r>
    </w:p>
    <w:p w:rsidR="00FC7F9E" w:rsidRPr="004965D8" w:rsidRDefault="004965D8" w:rsidP="004965D8">
      <w:pPr>
        <w:pStyle w:val="Web"/>
        <w:spacing w:before="0" w:beforeAutospacing="0" w:after="0" w:afterAutospacing="0"/>
        <w:jc w:val="both"/>
        <w:rPr>
          <w:rFonts w:ascii="Palatino Linotype" w:hAnsi="Palatino Linotype"/>
          <w:sz w:val="20"/>
          <w:szCs w:val="20"/>
        </w:rPr>
      </w:pPr>
      <w:r>
        <w:rPr>
          <w:rFonts w:ascii="Palatino Linotype" w:hAnsi="Palatino Linotype"/>
          <w:sz w:val="20"/>
          <w:szCs w:val="20"/>
        </w:rPr>
        <w:t>Τον Μάρτιο του 1943 έστειλε την παρακάτω επιστολή διαμαρτυρίας</w:t>
      </w:r>
      <w:r w:rsidR="00FC7F9E" w:rsidRPr="004965D8">
        <w:rPr>
          <w:rFonts w:ascii="Palatino Linotype" w:hAnsi="Palatino Linotype"/>
          <w:sz w:val="20"/>
          <w:szCs w:val="20"/>
        </w:rPr>
        <w:t xml:space="preserve"> στο Αρχηγειο των Γερμανικών Δυνάμεων Κατοχής στην Ελλαδα το 1943 υπο την Διοίκηση του Στρατηγού Στρόπ</w:t>
      </w:r>
      <w:r>
        <w:rPr>
          <w:rFonts w:ascii="Palatino Linotype" w:hAnsi="Palatino Linotype"/>
          <w:sz w:val="20"/>
          <w:szCs w:val="20"/>
        </w:rPr>
        <w:t>.</w:t>
      </w:r>
    </w:p>
    <w:p w:rsidR="00FC7F9E" w:rsidRPr="004965D8" w:rsidRDefault="00FC7F9E" w:rsidP="004965D8">
      <w:pPr>
        <w:pStyle w:val="Web"/>
        <w:spacing w:before="0" w:beforeAutospacing="0" w:after="0" w:afterAutospacing="0"/>
        <w:rPr>
          <w:rFonts w:ascii="Palatino Linotype" w:hAnsi="Palatino Linotype"/>
          <w:sz w:val="20"/>
          <w:szCs w:val="20"/>
        </w:rPr>
      </w:pPr>
    </w:p>
    <w:p w:rsidR="004965D8" w:rsidRDefault="00527D06" w:rsidP="004965D8">
      <w:pPr>
        <w:jc w:val="both"/>
        <w:rPr>
          <w:rFonts w:ascii="Palatino Linotype" w:hAnsi="Palatino Linotype"/>
          <w:i/>
          <w:iCs/>
          <w:sz w:val="20"/>
          <w:szCs w:val="20"/>
        </w:rPr>
      </w:pPr>
      <w:r w:rsidRPr="004965D8">
        <w:rPr>
          <w:rFonts w:ascii="Palatino Linotype" w:hAnsi="Palatino Linotype"/>
          <w:i/>
          <w:iCs/>
          <w:sz w:val="20"/>
          <w:szCs w:val="20"/>
        </w:rPr>
        <w:t xml:space="preserve">Η Ελληνική Ορθόδοξη Εκκλησία και ο ακαδημαϊκός κόσμος του Ελληνικού Λαού, διαμαρτύρεται κατά της δίωξης των Εβραίων. Ο ελληνικός λαός, είναι βαθιά λυπημένος </w:t>
      </w:r>
      <w:r w:rsidRPr="004965D8">
        <w:rPr>
          <w:rFonts w:ascii="Palatino Linotype" w:hAnsi="Palatino Linotype"/>
          <w:i/>
          <w:iCs/>
          <w:sz w:val="20"/>
          <w:szCs w:val="20"/>
        </w:rPr>
        <w:lastRenderedPageBreak/>
        <w:t>όταν έμαθε πως οι γερμανικές αρχές Κατοχής, έχουν ήδη θέσει σε εφαρμογή ένα πρόγραμμα σταδιακής απέλασης των Ελλήνων της εβραϊκής κοινότητας και ότι οι πρώτες ομάδες των εκτοπισμένων, βρίσκονται ήδη καθ’ οδόν στα στρατόπεδα συγκέντρωσης της Πολωνίας. Σύμφωνα με τους όρους της ανακωχής, όλοι οι Έλληνες πολίτες, χωρίς διακρίσεις, φυλής ή θρησκείας, θα έπρεπε να τυγχάνουν ίσης μεταχείρισης από τις κατοχικές αρχές. Οι Έλληνες Εβραίοι έχουν αποδείξει την αξία τους. Έχουν συμβάλλει στην οικονομική ανάπτυξη της χώρας, είναι νομοταγείς πολίτες και κατανοούν πλήρως τα καθήκοντά τους, ως Έλληνες. Έχουν κάνει θυσίες για την Ελλάδα και ήταν πάντα στην πρώτη γραμμή της πάλης του ελληνικού έθνους, για την υπεράσπιση των αναφαίρετων ιστορικών δικαιωμάτων του.</w:t>
      </w:r>
    </w:p>
    <w:p w:rsidR="004965D8" w:rsidRDefault="00527D06" w:rsidP="004965D8">
      <w:pPr>
        <w:jc w:val="both"/>
        <w:rPr>
          <w:rFonts w:ascii="Palatino Linotype" w:hAnsi="Palatino Linotype"/>
          <w:i/>
          <w:iCs/>
          <w:sz w:val="20"/>
          <w:szCs w:val="20"/>
        </w:rPr>
      </w:pPr>
      <w:r w:rsidRPr="004965D8">
        <w:rPr>
          <w:rFonts w:ascii="Palatino Linotype" w:hAnsi="Palatino Linotype"/>
          <w:i/>
          <w:iCs/>
          <w:sz w:val="20"/>
          <w:szCs w:val="20"/>
        </w:rPr>
        <w:t>Στην εθνική μας συνείδηση, όλα τα παιδιά της Μητέρας Ελλάδας αποτελούν μια αναπόσπαστη ενότητα: είναι ισότιμα μέλη του εθνικού σώματος, ανεξαρτήτως θρησκείας. Η αγία Ορθόδοξη θρησκεία μας δεν αναγνωρίζει ανώτερη ή κατώτερη ποιότητα με βάση τη φυλή ή τη θρησκεία και η θρησκεία μας αναφέρει πως: «Δεν υπάρχει ούτε Εβραίος, ούτε Έλληνας» και συνεπώς καταδικάζει κάθε απόπειρα διακρίσεων ή δημιουργίας φυλετικών ή θρησκευτικών διαφορών. Είναι κοινή η μοίρα μας τόσο στις μέρες της δόξας όσο και σε περιόδους εθνικής ατυχίας και είναι άρρηκτοι οι δεσμοί μεταξύ όλων των Ελλήνων πολιτών, χωρίς εξαίρεση, ανεξάρτητα από τη φυλή.</w:t>
      </w:r>
    </w:p>
    <w:p w:rsidR="004965D8" w:rsidRDefault="00527D06" w:rsidP="004965D8">
      <w:pPr>
        <w:jc w:val="both"/>
        <w:rPr>
          <w:rFonts w:ascii="Palatino Linotype" w:hAnsi="Palatino Linotype"/>
          <w:i/>
          <w:iCs/>
          <w:sz w:val="20"/>
          <w:szCs w:val="20"/>
        </w:rPr>
      </w:pPr>
      <w:r w:rsidRPr="004965D8">
        <w:rPr>
          <w:rFonts w:ascii="Palatino Linotype" w:hAnsi="Palatino Linotype"/>
          <w:i/>
          <w:iCs/>
          <w:sz w:val="20"/>
          <w:szCs w:val="20"/>
        </w:rPr>
        <w:t>Σήμερα, ανησυχούμε βαθύτατα για την τύχη των 60.000 συμπολιτών μας, οι οποίοι είναι Εβραίοι. Έχουμε ζήσει μαζί και οι δύο την δουλεία και την ελευθερία και εκτιμούμε τα συναισθήματά τους, την αδελφική τους στάση, την οικονομική τους προσφορά και το πιο σημαντικό, τον πατριωτισμό τους.</w:t>
      </w:r>
    </w:p>
    <w:p w:rsidR="00527D06" w:rsidRDefault="00527D06" w:rsidP="00227289">
      <w:pPr>
        <w:jc w:val="right"/>
        <w:rPr>
          <w:rFonts w:ascii="Palatino Linotype" w:hAnsi="Palatino Linotype"/>
          <w:sz w:val="20"/>
          <w:szCs w:val="20"/>
        </w:rPr>
      </w:pPr>
      <w:r w:rsidRPr="004965D8">
        <w:rPr>
          <w:rFonts w:ascii="Palatino Linotype" w:hAnsi="Palatino Linotype"/>
          <w:sz w:val="20"/>
          <w:szCs w:val="20"/>
        </w:rPr>
        <w:br/>
        <w:t>Αθήνα 23η Μαρτίου 1943»</w:t>
      </w:r>
    </w:p>
    <w:p w:rsidR="004965D8" w:rsidRDefault="004965D8" w:rsidP="004965D8">
      <w:pPr>
        <w:jc w:val="both"/>
        <w:rPr>
          <w:rFonts w:ascii="Palatino Linotype" w:hAnsi="Palatino Linotype"/>
          <w:sz w:val="20"/>
          <w:szCs w:val="20"/>
        </w:rPr>
      </w:pPr>
    </w:p>
    <w:p w:rsidR="004965D8" w:rsidRPr="004965D8" w:rsidRDefault="004965D8" w:rsidP="00227289">
      <w:pPr>
        <w:jc w:val="right"/>
        <w:rPr>
          <w:rFonts w:ascii="Palatino Linotype" w:hAnsi="Palatino Linotype"/>
          <w:i/>
          <w:iCs/>
          <w:sz w:val="20"/>
          <w:szCs w:val="20"/>
        </w:rPr>
      </w:pPr>
      <w:r>
        <w:rPr>
          <w:rFonts w:ascii="Palatino Linotype" w:hAnsi="Palatino Linotype"/>
          <w:sz w:val="20"/>
          <w:szCs w:val="20"/>
        </w:rPr>
        <w:t>Αρχιεπίσκοπος Αθηνών και πάσης Ελλάδος, Δαμασκηνός</w:t>
      </w:r>
    </w:p>
    <w:p w:rsidR="008942D8" w:rsidRPr="004965D8" w:rsidRDefault="008942D8" w:rsidP="004965D8">
      <w:pPr>
        <w:jc w:val="both"/>
        <w:rPr>
          <w:rFonts w:ascii="Palatino Linotype" w:hAnsi="Palatino Linotype"/>
          <w:sz w:val="20"/>
          <w:szCs w:val="20"/>
        </w:rPr>
      </w:pPr>
    </w:p>
    <w:p w:rsidR="00D61D34" w:rsidRDefault="004965D8" w:rsidP="0050421C">
      <w:pPr>
        <w:pStyle w:val="Web"/>
        <w:numPr>
          <w:ilvl w:val="2"/>
          <w:numId w:val="24"/>
        </w:numPr>
        <w:tabs>
          <w:tab w:val="clear" w:pos="2160"/>
          <w:tab w:val="num" w:pos="720"/>
        </w:tabs>
        <w:spacing w:before="0" w:beforeAutospacing="0" w:after="0" w:afterAutospacing="0"/>
        <w:ind w:left="720"/>
        <w:jc w:val="both"/>
        <w:rPr>
          <w:rFonts w:ascii="Palatino Linotype" w:hAnsi="Palatino Linotype"/>
          <w:sz w:val="20"/>
          <w:szCs w:val="20"/>
        </w:rPr>
      </w:pPr>
      <w:r>
        <w:rPr>
          <w:rFonts w:ascii="Palatino Linotype" w:hAnsi="Palatino Linotype"/>
          <w:sz w:val="20"/>
          <w:szCs w:val="20"/>
        </w:rPr>
        <w:t>Η αντίδραση του Γερμανού στρατηγού</w:t>
      </w:r>
      <w:r w:rsidR="00A47083">
        <w:rPr>
          <w:rFonts w:ascii="Palatino Linotype" w:hAnsi="Palatino Linotype"/>
          <w:sz w:val="20"/>
          <w:szCs w:val="20"/>
        </w:rPr>
        <w:t>:</w:t>
      </w:r>
      <w:r w:rsidR="002E1D11">
        <w:rPr>
          <w:rFonts w:ascii="Palatino Linotype" w:hAnsi="Palatino Linotype"/>
          <w:sz w:val="20"/>
          <w:szCs w:val="20"/>
        </w:rPr>
        <w:t xml:space="preserve"> </w:t>
      </w:r>
      <w:r>
        <w:rPr>
          <w:rFonts w:ascii="Palatino Linotype" w:hAnsi="Palatino Linotype"/>
          <w:sz w:val="20"/>
          <w:szCs w:val="20"/>
        </w:rPr>
        <w:t>Όταν ο</w:t>
      </w:r>
      <w:r w:rsidR="00527D06" w:rsidRPr="004965D8">
        <w:rPr>
          <w:rFonts w:ascii="Palatino Linotype" w:hAnsi="Palatino Linotype"/>
          <w:sz w:val="20"/>
          <w:szCs w:val="20"/>
        </w:rPr>
        <w:t xml:space="preserve"> Στρατηγός Στροπ έλαβε το έγγραφο, απείλησε τον Αρχιεπίσκοπο ότι θα τον τουφεκίσει.</w:t>
      </w:r>
    </w:p>
    <w:p w:rsidR="00527D06" w:rsidRPr="004965D8" w:rsidRDefault="00527D06" w:rsidP="0050421C">
      <w:pPr>
        <w:pStyle w:val="Web"/>
        <w:numPr>
          <w:ilvl w:val="2"/>
          <w:numId w:val="24"/>
        </w:numPr>
        <w:tabs>
          <w:tab w:val="clear" w:pos="2160"/>
          <w:tab w:val="num" w:pos="720"/>
        </w:tabs>
        <w:spacing w:before="0" w:beforeAutospacing="0" w:after="0" w:afterAutospacing="0"/>
        <w:ind w:left="720"/>
        <w:jc w:val="both"/>
        <w:rPr>
          <w:rFonts w:ascii="Palatino Linotype" w:hAnsi="Palatino Linotype"/>
          <w:sz w:val="20"/>
          <w:szCs w:val="20"/>
        </w:rPr>
      </w:pPr>
      <w:r w:rsidRPr="004965D8">
        <w:rPr>
          <w:rFonts w:ascii="Palatino Linotype" w:hAnsi="Palatino Linotype"/>
          <w:sz w:val="20"/>
          <w:szCs w:val="20"/>
        </w:rPr>
        <w:t xml:space="preserve">Η </w:t>
      </w:r>
      <w:r w:rsidR="004965D8">
        <w:rPr>
          <w:rFonts w:ascii="Palatino Linotype" w:hAnsi="Palatino Linotype"/>
          <w:sz w:val="20"/>
          <w:szCs w:val="20"/>
        </w:rPr>
        <w:t>απάντηση του Δαμασκηνού</w:t>
      </w:r>
      <w:r w:rsidR="00A47083">
        <w:rPr>
          <w:rFonts w:ascii="Palatino Linotype" w:hAnsi="Palatino Linotype"/>
          <w:sz w:val="20"/>
          <w:szCs w:val="20"/>
        </w:rPr>
        <w:t>:</w:t>
      </w:r>
      <w:r w:rsidR="00D61D34">
        <w:rPr>
          <w:rFonts w:ascii="Palatino Linotype" w:hAnsi="Palatino Linotype"/>
          <w:sz w:val="20"/>
          <w:szCs w:val="20"/>
        </w:rPr>
        <w:t xml:space="preserve"> </w:t>
      </w:r>
      <w:r w:rsidRPr="004965D8">
        <w:rPr>
          <w:rFonts w:ascii="Palatino Linotype" w:hAnsi="Palatino Linotype"/>
          <w:sz w:val="20"/>
          <w:szCs w:val="20"/>
        </w:rPr>
        <w:t>«</w:t>
      </w:r>
      <w:r w:rsidRPr="00D61D34">
        <w:rPr>
          <w:rFonts w:ascii="Palatino Linotype" w:hAnsi="Palatino Linotype"/>
          <w:i/>
          <w:iCs/>
          <w:sz w:val="20"/>
          <w:szCs w:val="20"/>
        </w:rPr>
        <w:t>Οι Ιεράρχες</w:t>
      </w:r>
      <w:r w:rsidR="0050421C">
        <w:rPr>
          <w:rFonts w:ascii="Palatino Linotype" w:hAnsi="Palatino Linotype"/>
          <w:i/>
          <w:iCs/>
          <w:sz w:val="20"/>
          <w:szCs w:val="20"/>
        </w:rPr>
        <w:t xml:space="preserve"> της Ελλάδος, στρατηγέ Στρόπ, δε</w:t>
      </w:r>
      <w:r w:rsidRPr="00D61D34">
        <w:rPr>
          <w:rFonts w:ascii="Palatino Linotype" w:hAnsi="Palatino Linotype"/>
          <w:i/>
          <w:iCs/>
          <w:sz w:val="20"/>
          <w:szCs w:val="20"/>
        </w:rPr>
        <w:t>ν τουφεκίζονται,</w:t>
      </w:r>
      <w:r w:rsidR="0050421C">
        <w:rPr>
          <w:rFonts w:ascii="Palatino Linotype" w:hAnsi="Palatino Linotype"/>
          <w:i/>
          <w:iCs/>
          <w:sz w:val="20"/>
          <w:szCs w:val="20"/>
        </w:rPr>
        <w:t xml:space="preserve"> απαγχονίζονται. Σάς παρακαλώ να</w:t>
      </w:r>
      <w:r w:rsidRPr="00D61D34">
        <w:rPr>
          <w:rFonts w:ascii="Palatino Linotype" w:hAnsi="Palatino Linotype"/>
          <w:i/>
          <w:iCs/>
          <w:sz w:val="20"/>
          <w:szCs w:val="20"/>
        </w:rPr>
        <w:t xml:space="preserve"> σεβασθήτε αυτήν την παράδοσιν</w:t>
      </w:r>
      <w:r w:rsidRPr="004965D8">
        <w:rPr>
          <w:rFonts w:ascii="Palatino Linotype" w:hAnsi="Palatino Linotype"/>
          <w:sz w:val="20"/>
          <w:szCs w:val="20"/>
        </w:rPr>
        <w:t>»</w:t>
      </w:r>
      <w:r w:rsidR="004965D8">
        <w:rPr>
          <w:rFonts w:ascii="Palatino Linotype" w:hAnsi="Palatino Linotype"/>
          <w:sz w:val="20"/>
          <w:szCs w:val="20"/>
        </w:rPr>
        <w:t>.</w:t>
      </w:r>
    </w:p>
    <w:p w:rsidR="008942D8" w:rsidRPr="004965D8" w:rsidRDefault="008942D8" w:rsidP="004965D8">
      <w:pPr>
        <w:jc w:val="both"/>
        <w:rPr>
          <w:rFonts w:ascii="Palatino Linotype" w:hAnsi="Palatino Linotype"/>
          <w:sz w:val="20"/>
          <w:szCs w:val="20"/>
        </w:rPr>
      </w:pPr>
    </w:p>
    <w:p w:rsidR="00384980" w:rsidRDefault="00384980" w:rsidP="00B8501C">
      <w:pPr>
        <w:jc w:val="both"/>
        <w:rPr>
          <w:rFonts w:ascii="Palatino Linotype" w:hAnsi="Palatino Linotype"/>
          <w:b/>
          <w:bCs/>
          <w:sz w:val="20"/>
          <w:szCs w:val="20"/>
        </w:rPr>
      </w:pPr>
    </w:p>
    <w:p w:rsidR="00D440D4" w:rsidRPr="00227289" w:rsidRDefault="00384980" w:rsidP="00D61D34">
      <w:pPr>
        <w:jc w:val="both"/>
        <w:rPr>
          <w:rFonts w:ascii="Palatino Linotype" w:hAnsi="Palatino Linotype"/>
          <w:b/>
          <w:sz w:val="22"/>
          <w:szCs w:val="22"/>
        </w:rPr>
      </w:pPr>
      <w:r w:rsidRPr="00227289">
        <w:rPr>
          <w:rFonts w:ascii="Palatino Linotype" w:hAnsi="Palatino Linotype"/>
          <w:b/>
          <w:bCs/>
          <w:sz w:val="22"/>
          <w:szCs w:val="22"/>
        </w:rPr>
        <w:t>3.</w:t>
      </w:r>
      <w:r w:rsidR="002E1D11">
        <w:rPr>
          <w:rFonts w:ascii="Palatino Linotype" w:hAnsi="Palatino Linotype"/>
          <w:b/>
          <w:bCs/>
          <w:sz w:val="22"/>
          <w:szCs w:val="22"/>
        </w:rPr>
        <w:t xml:space="preserve">  </w:t>
      </w:r>
      <w:r w:rsidR="00B8501C" w:rsidRPr="00227289">
        <w:rPr>
          <w:rFonts w:ascii="Palatino Linotype" w:hAnsi="Palatino Linotype"/>
          <w:b/>
          <w:sz w:val="22"/>
          <w:szCs w:val="22"/>
        </w:rPr>
        <w:t>Μπροστά στον «ξένο» σήμερα</w:t>
      </w:r>
    </w:p>
    <w:p w:rsidR="00D61D34" w:rsidRPr="00D61D34" w:rsidRDefault="00D61D34" w:rsidP="00D61D34">
      <w:pPr>
        <w:jc w:val="both"/>
        <w:rPr>
          <w:rStyle w:val="a6"/>
          <w:rFonts w:ascii="Palatino Linotype" w:hAnsi="Palatino Linotype"/>
          <w:b/>
          <w:bCs/>
          <w:sz w:val="20"/>
          <w:szCs w:val="20"/>
        </w:rPr>
      </w:pPr>
    </w:p>
    <w:p w:rsidR="00C5637F" w:rsidRPr="00C5637F" w:rsidRDefault="00C5637F" w:rsidP="00227289">
      <w:pPr>
        <w:jc w:val="both"/>
        <w:rPr>
          <w:rStyle w:val="a6"/>
          <w:rFonts w:ascii="Palatino Linotype" w:hAnsi="Palatino Linotype"/>
          <w:b/>
          <w:bCs/>
          <w:sz w:val="20"/>
          <w:szCs w:val="20"/>
        </w:rPr>
      </w:pPr>
      <w:r w:rsidRPr="00C5637F">
        <w:rPr>
          <w:rStyle w:val="a6"/>
          <w:rFonts w:ascii="Palatino Linotype" w:hAnsi="Palatino Linotype"/>
          <w:b/>
          <w:bCs/>
          <w:i w:val="0"/>
          <w:iCs w:val="0"/>
          <w:sz w:val="20"/>
          <w:szCs w:val="20"/>
        </w:rPr>
        <w:t>Μπέρτολτ Μπρεχτ,</w:t>
      </w:r>
      <w:r w:rsidRPr="00C5637F">
        <w:rPr>
          <w:rStyle w:val="a6"/>
          <w:rFonts w:ascii="Palatino Linotype" w:hAnsi="Palatino Linotype"/>
          <w:b/>
          <w:bCs/>
          <w:sz w:val="20"/>
          <w:szCs w:val="20"/>
        </w:rPr>
        <w:t xml:space="preserve"> Για τον όρο «μετανάστες»</w:t>
      </w:r>
    </w:p>
    <w:p w:rsidR="00C5637F" w:rsidRPr="00C5637F" w:rsidRDefault="00C5637F" w:rsidP="009C5B68">
      <w:pPr>
        <w:jc w:val="both"/>
        <w:rPr>
          <w:rFonts w:ascii="Palatino Linotype" w:hAnsi="Palatino Linotype"/>
          <w:sz w:val="16"/>
          <w:szCs w:val="16"/>
        </w:rPr>
      </w:pP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Λαθεμένο μου φαινόταν πάντα το όνομα που μας δίναν.</w:t>
      </w: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«Μετανάστες».</w:t>
      </w: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Θα πει κείνοι που αφήσαν την πατρίδα τους.</w:t>
      </w: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 xml:space="preserve">Εμείς, ωστόσο, δε φύγαμε γιατί το θέλαμε </w:t>
      </w: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 xml:space="preserve">λεύτερα να διαλέξουμε μιαν άλλη γη. Ούτε </w:t>
      </w: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 xml:space="preserve">και σε μιαν άλλη χώρα μπήκαμε </w:t>
      </w: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να μείνουμε για πάντα, αν γινόταν.</w:t>
      </w: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 xml:space="preserve">Εμείς φύγαμε στα κρυφά. Μας κυνηγήσαν, </w:t>
      </w:r>
    </w:p>
    <w:p w:rsidR="00D440D4" w:rsidRPr="00D61D34" w:rsidRDefault="00D440D4" w:rsidP="009C5B68">
      <w:pPr>
        <w:jc w:val="both"/>
        <w:rPr>
          <w:rFonts w:ascii="Palatino Linotype" w:hAnsi="Palatino Linotype"/>
          <w:i/>
          <w:iCs/>
          <w:sz w:val="20"/>
          <w:szCs w:val="20"/>
        </w:rPr>
      </w:pPr>
      <w:r w:rsidRPr="00D61D34">
        <w:rPr>
          <w:rFonts w:ascii="Palatino Linotype" w:hAnsi="Palatino Linotype"/>
          <w:i/>
          <w:iCs/>
          <w:sz w:val="20"/>
          <w:szCs w:val="20"/>
        </w:rPr>
        <w:t xml:space="preserve">μας προγράψανε. Κι η χώρα που μας δέχτηκε, σπίτι δε θα ‘ναι, </w:t>
      </w:r>
    </w:p>
    <w:p w:rsidR="00D440D4" w:rsidRPr="00B8501C" w:rsidRDefault="00D440D4" w:rsidP="009C5B68">
      <w:pPr>
        <w:jc w:val="both"/>
        <w:rPr>
          <w:rFonts w:ascii="Palatino Linotype" w:hAnsi="Palatino Linotype"/>
          <w:sz w:val="20"/>
          <w:szCs w:val="20"/>
        </w:rPr>
      </w:pPr>
      <w:r w:rsidRPr="00D61D34">
        <w:rPr>
          <w:rFonts w:ascii="Palatino Linotype" w:hAnsi="Palatino Linotype"/>
          <w:i/>
          <w:iCs/>
          <w:sz w:val="20"/>
          <w:szCs w:val="20"/>
        </w:rPr>
        <w:t>μα εξορία</w:t>
      </w:r>
      <w:r w:rsidRPr="00B8501C">
        <w:rPr>
          <w:rFonts w:ascii="Palatino Linotype" w:hAnsi="Palatino Linotype"/>
          <w:sz w:val="20"/>
          <w:szCs w:val="20"/>
        </w:rPr>
        <w:t>.</w:t>
      </w:r>
    </w:p>
    <w:p w:rsidR="008942D8" w:rsidRPr="00C5637F" w:rsidRDefault="00C5637F" w:rsidP="009C5B68">
      <w:pPr>
        <w:jc w:val="both"/>
        <w:rPr>
          <w:rFonts w:ascii="Palatino Linotype" w:hAnsi="Palatino Linotype"/>
        </w:rPr>
      </w:pPr>
      <w:r w:rsidRPr="00C5637F">
        <w:rPr>
          <w:rFonts w:ascii="Palatino Linotype" w:hAnsi="Palatino Linotype"/>
          <w:sz w:val="18"/>
          <w:szCs w:val="18"/>
        </w:rPr>
        <w:t xml:space="preserve"> </w:t>
      </w:r>
    </w:p>
    <w:p w:rsidR="00C5637F" w:rsidRPr="00C5637F" w:rsidRDefault="00B8501C" w:rsidP="00B8501C">
      <w:pPr>
        <w:jc w:val="both"/>
        <w:rPr>
          <w:rFonts w:ascii="Palatino Linotype" w:hAnsi="Palatino Linotype"/>
          <w:sz w:val="20"/>
          <w:szCs w:val="20"/>
        </w:rPr>
      </w:pPr>
      <w:r>
        <w:rPr>
          <w:rStyle w:val="a6"/>
          <w:rFonts w:ascii="Palatino Linotype" w:hAnsi="Palatino Linotype"/>
          <w:i w:val="0"/>
          <w:iCs w:val="0"/>
          <w:sz w:val="18"/>
          <w:szCs w:val="18"/>
        </w:rPr>
        <w:t>(</w:t>
      </w:r>
      <w:r w:rsidR="00C5637F">
        <w:rPr>
          <w:rStyle w:val="a6"/>
          <w:rFonts w:ascii="Palatino Linotype" w:hAnsi="Palatino Linotype"/>
          <w:i w:val="0"/>
          <w:iCs w:val="0"/>
          <w:sz w:val="18"/>
          <w:szCs w:val="18"/>
        </w:rPr>
        <w:t xml:space="preserve">Ο Μ. </w:t>
      </w:r>
      <w:r w:rsidR="00C5637F" w:rsidRPr="00C5637F">
        <w:rPr>
          <w:rStyle w:val="a6"/>
          <w:rFonts w:ascii="Palatino Linotype" w:hAnsi="Palatino Linotype"/>
          <w:i w:val="0"/>
          <w:iCs w:val="0"/>
          <w:sz w:val="18"/>
          <w:szCs w:val="18"/>
        </w:rPr>
        <w:t>Μπρεχτ (1898-1956) έγραψε το ποίημα αυτό το 1937, όταν ζούσε ως αυτοεξόριστος στη Σκανδιναβία, κατατρεγμένος από τη χιτλερική εξουσία</w:t>
      </w:r>
      <w:r>
        <w:rPr>
          <w:rStyle w:val="a6"/>
          <w:rFonts w:ascii="Palatino Linotype" w:hAnsi="Palatino Linotype"/>
          <w:i w:val="0"/>
          <w:iCs w:val="0"/>
          <w:sz w:val="18"/>
          <w:szCs w:val="18"/>
        </w:rPr>
        <w:t>)</w:t>
      </w:r>
      <w:r w:rsidR="00C5637F" w:rsidRPr="00C5637F">
        <w:rPr>
          <w:rStyle w:val="a6"/>
          <w:rFonts w:ascii="Palatino Linotype" w:hAnsi="Palatino Linotype"/>
        </w:rPr>
        <w:t>.</w:t>
      </w:r>
    </w:p>
    <w:p w:rsidR="008942D8" w:rsidRDefault="008942D8" w:rsidP="009C5B68">
      <w:pPr>
        <w:jc w:val="both"/>
        <w:rPr>
          <w:rFonts w:ascii="Palatino Linotype" w:hAnsi="Palatino Linotype"/>
        </w:rPr>
      </w:pPr>
    </w:p>
    <w:p w:rsidR="004D4932" w:rsidRPr="00B8501C" w:rsidRDefault="004D4932" w:rsidP="00227289">
      <w:pPr>
        <w:jc w:val="both"/>
        <w:rPr>
          <w:rFonts w:ascii="Palatino Linotype" w:hAnsi="Palatino Linotype"/>
          <w:b/>
          <w:bCs/>
          <w:sz w:val="20"/>
          <w:szCs w:val="20"/>
        </w:rPr>
      </w:pPr>
      <w:r w:rsidRPr="00B8501C">
        <w:rPr>
          <w:rFonts w:ascii="Palatino Linotype" w:hAnsi="Palatino Linotype"/>
          <w:b/>
          <w:bCs/>
          <w:sz w:val="20"/>
          <w:szCs w:val="20"/>
        </w:rPr>
        <w:t>Η Κιβωτός του κόσμου</w:t>
      </w:r>
    </w:p>
    <w:p w:rsidR="00B8501C" w:rsidRPr="00B8501C" w:rsidRDefault="00B8501C" w:rsidP="00B8501C">
      <w:pPr>
        <w:jc w:val="both"/>
        <w:rPr>
          <w:rFonts w:ascii="Palatino Linotype" w:hAnsi="Palatino Linotype"/>
          <w:b/>
          <w:bCs/>
          <w:sz w:val="18"/>
          <w:szCs w:val="18"/>
        </w:rPr>
      </w:pPr>
    </w:p>
    <w:p w:rsidR="00B8501C" w:rsidRPr="00B8501C" w:rsidRDefault="00B8501C" w:rsidP="00B8501C">
      <w:pPr>
        <w:jc w:val="both"/>
        <w:rPr>
          <w:rFonts w:ascii="Palatino Linotype" w:hAnsi="Palatino Linotype"/>
          <w:b/>
          <w:bCs/>
          <w:sz w:val="22"/>
          <w:szCs w:val="22"/>
        </w:rPr>
      </w:pPr>
      <w:r>
        <w:rPr>
          <w:rFonts w:ascii="Palatino Linotype" w:hAnsi="Palatino Linotype"/>
          <w:b/>
          <w:bCs/>
          <w:sz w:val="22"/>
          <w:szCs w:val="22"/>
        </w:rPr>
        <w:t>Από μ</w:t>
      </w:r>
      <w:r w:rsidRPr="00B8501C">
        <w:rPr>
          <w:rFonts w:ascii="Palatino Linotype" w:hAnsi="Palatino Linotype"/>
          <w:b/>
          <w:bCs/>
          <w:sz w:val="22"/>
          <w:szCs w:val="22"/>
        </w:rPr>
        <w:t xml:space="preserve">ια συνέντευξη </w:t>
      </w:r>
      <w:r>
        <w:rPr>
          <w:rFonts w:ascii="Palatino Linotype" w:hAnsi="Palatino Linotype"/>
          <w:b/>
          <w:bCs/>
          <w:sz w:val="22"/>
          <w:szCs w:val="22"/>
        </w:rPr>
        <w:t>του</w:t>
      </w:r>
      <w:r w:rsidRPr="00B8501C">
        <w:rPr>
          <w:rFonts w:ascii="Palatino Linotype" w:hAnsi="Palatino Linotype"/>
          <w:b/>
          <w:bCs/>
          <w:sz w:val="22"/>
          <w:szCs w:val="22"/>
        </w:rPr>
        <w:t xml:space="preserve"> πατ</w:t>
      </w:r>
      <w:r>
        <w:rPr>
          <w:rFonts w:ascii="Palatino Linotype" w:hAnsi="Palatino Linotype"/>
          <w:b/>
          <w:bCs/>
          <w:sz w:val="22"/>
          <w:szCs w:val="22"/>
        </w:rPr>
        <w:t>ρός</w:t>
      </w:r>
      <w:r w:rsidRPr="00B8501C">
        <w:rPr>
          <w:rFonts w:ascii="Palatino Linotype" w:hAnsi="Palatino Linotype"/>
          <w:b/>
          <w:bCs/>
          <w:sz w:val="22"/>
          <w:szCs w:val="22"/>
        </w:rPr>
        <w:t xml:space="preserve"> Αντ</w:t>
      </w:r>
      <w:r>
        <w:rPr>
          <w:rFonts w:ascii="Palatino Linotype" w:hAnsi="Palatino Linotype"/>
          <w:b/>
          <w:bCs/>
          <w:sz w:val="22"/>
          <w:szCs w:val="22"/>
        </w:rPr>
        <w:t>ωνίου:</w:t>
      </w:r>
    </w:p>
    <w:p w:rsidR="00227289" w:rsidRDefault="00227289" w:rsidP="004D4932">
      <w:pPr>
        <w:jc w:val="both"/>
        <w:rPr>
          <w:rFonts w:ascii="Palatino Linotype" w:hAnsi="Palatino Linotype"/>
          <w:i/>
          <w:iCs/>
          <w:sz w:val="20"/>
          <w:szCs w:val="20"/>
        </w:rPr>
      </w:pPr>
    </w:p>
    <w:p w:rsidR="00B8501C" w:rsidRPr="00B8501C" w:rsidRDefault="00B8501C" w:rsidP="004D4932">
      <w:pPr>
        <w:jc w:val="both"/>
        <w:rPr>
          <w:rFonts w:ascii="Palatino Linotype" w:hAnsi="Palatino Linotype"/>
          <w:i/>
          <w:iCs/>
          <w:sz w:val="20"/>
          <w:szCs w:val="20"/>
        </w:rPr>
      </w:pPr>
      <w:r>
        <w:rPr>
          <w:rFonts w:ascii="Palatino Linotype" w:hAnsi="Palatino Linotype"/>
          <w:i/>
          <w:iCs/>
          <w:sz w:val="20"/>
          <w:szCs w:val="20"/>
        </w:rPr>
        <w:t>-</w:t>
      </w:r>
      <w:r w:rsidR="002E1D11">
        <w:rPr>
          <w:rFonts w:ascii="Palatino Linotype" w:hAnsi="Palatino Linotype"/>
          <w:i/>
          <w:iCs/>
          <w:sz w:val="20"/>
          <w:szCs w:val="20"/>
        </w:rPr>
        <w:t xml:space="preserve"> </w:t>
      </w:r>
      <w:r w:rsidR="004D4932" w:rsidRPr="00B8501C">
        <w:rPr>
          <w:rFonts w:ascii="Palatino Linotype" w:hAnsi="Palatino Linotype"/>
          <w:i/>
          <w:iCs/>
          <w:sz w:val="20"/>
          <w:szCs w:val="20"/>
        </w:rPr>
        <w:t>Πότε και πως αποφασίσατε να ξεκινήσετε την Κιβωτό;</w:t>
      </w:r>
    </w:p>
    <w:p w:rsidR="00721B61" w:rsidRPr="004D4932" w:rsidRDefault="004D4932" w:rsidP="004D4932">
      <w:pPr>
        <w:jc w:val="both"/>
        <w:rPr>
          <w:rFonts w:ascii="Palatino Linotype" w:hAnsi="Palatino Linotype"/>
          <w:sz w:val="20"/>
          <w:szCs w:val="20"/>
        </w:rPr>
      </w:pPr>
      <w:r w:rsidRPr="004D4932">
        <w:rPr>
          <w:rFonts w:ascii="Palatino Linotype" w:hAnsi="Palatino Linotype"/>
          <w:sz w:val="20"/>
          <w:szCs w:val="20"/>
        </w:rPr>
        <w:t>Η Κιβωτός ξεκίνησε περίπου πριν 14 χρόνια, όταν διορίστηκα ως εφημέριος στον Άγιο Γεώργιο της Ακαδημίας Πλάτωνος. Πρώτο μου μέλημα ήταν να προσπαθήσω να καταλάβω την περιοχή και να ανοιχτώ προς τα έξω. Το μεγάλο σοκ στην αρχή ήταν τα παιδιά που βρίσκονταν στην πλατεία ως αργά τα μεσάνυχτα, όλα Ελληνόπουλα τότε και προερχόμενα από μονογονεϊκές οικογένειες. Τα παιδιά αυτά ζούσαν εγκαταλειμμένα, καθώς η οικογένειές τους ήταν κατακερματισμένες και δεν ασκούσαν κανέναν έλεγχο πάνω τους, με αποτέλεσμα να έχουν παρατήσει το σχολείο και να έχουν ξεκινήσει να ασκούν εγκληματική συμπεριφορά από πολύ μικρή ηλικία. Πρώτο μας μέλημα ήταν να ξαναβάλουμε αυτά τα παιδιά στα σχολεία και ταυτόχρονα να μεριμνήσουμε απέναντι στη νεαρή μητέρα, την άγαμη, την κακοποιημένη, που βρίσκεται σε ανάγκη και κίνδυνο και να την βοηθήσουμε να σταθεί στα πόδια της με εφόδια που θα της εξασφαλίσουν μια καλύτερη ζωή, τόσο υλικά όσο και πνευματικά.</w:t>
      </w:r>
    </w:p>
    <w:p w:rsidR="00721B61" w:rsidRPr="004D4932" w:rsidRDefault="00721B61" w:rsidP="004D4932">
      <w:pPr>
        <w:jc w:val="both"/>
        <w:rPr>
          <w:rFonts w:ascii="Palatino Linotype" w:hAnsi="Palatino Linotype"/>
          <w:sz w:val="20"/>
          <w:szCs w:val="20"/>
        </w:rPr>
      </w:pPr>
    </w:p>
    <w:p w:rsidR="00B8501C" w:rsidRPr="00B8501C" w:rsidRDefault="00B8501C" w:rsidP="004D4932">
      <w:pPr>
        <w:jc w:val="both"/>
        <w:rPr>
          <w:rFonts w:ascii="Palatino Linotype" w:hAnsi="Palatino Linotype"/>
          <w:i/>
          <w:iCs/>
          <w:sz w:val="20"/>
          <w:szCs w:val="20"/>
        </w:rPr>
      </w:pPr>
      <w:r w:rsidRPr="00B8501C">
        <w:rPr>
          <w:rFonts w:ascii="Palatino Linotype" w:hAnsi="Palatino Linotype"/>
          <w:i/>
          <w:iCs/>
          <w:sz w:val="20"/>
          <w:szCs w:val="20"/>
        </w:rPr>
        <w:t>-</w:t>
      </w:r>
      <w:r w:rsidR="002E1D11">
        <w:rPr>
          <w:rFonts w:ascii="Palatino Linotype" w:hAnsi="Palatino Linotype"/>
          <w:i/>
          <w:iCs/>
          <w:sz w:val="20"/>
          <w:szCs w:val="20"/>
        </w:rPr>
        <w:t xml:space="preserve"> </w:t>
      </w:r>
      <w:r w:rsidR="004D4932" w:rsidRPr="00B8501C">
        <w:rPr>
          <w:rFonts w:ascii="Palatino Linotype" w:hAnsi="Palatino Linotype"/>
          <w:i/>
          <w:iCs/>
          <w:sz w:val="20"/>
          <w:szCs w:val="20"/>
        </w:rPr>
        <w:t>Ποια ήταν τα πρώτα βήματα που κάνατε; Βρήκατε ανταπόκριση από τον κόσμο;</w:t>
      </w:r>
    </w:p>
    <w:p w:rsidR="00B8501C" w:rsidRDefault="004D4932" w:rsidP="004D4932">
      <w:pPr>
        <w:jc w:val="both"/>
        <w:rPr>
          <w:rFonts w:ascii="Palatino Linotype" w:hAnsi="Palatino Linotype"/>
          <w:sz w:val="20"/>
          <w:szCs w:val="20"/>
        </w:rPr>
      </w:pPr>
      <w:r w:rsidRPr="004D4932">
        <w:rPr>
          <w:rFonts w:ascii="Palatino Linotype" w:hAnsi="Palatino Linotype"/>
          <w:sz w:val="20"/>
          <w:szCs w:val="20"/>
        </w:rPr>
        <w:t>Το πρώτο πράγμα που κάναμε ήταν να νοικιάσουμε ένα παλιό καφενείο που βρισκόταν στην περιοχή το οποίο λειτούργησε ως η πρώτη μας έδρα και γέμισε μέσα σε πολύ μικρό χρονικό διάστημα από παιδιά και μητέρες.</w:t>
      </w:r>
    </w:p>
    <w:p w:rsidR="00721B61" w:rsidRPr="004D4932" w:rsidRDefault="004D4932" w:rsidP="004D4932">
      <w:pPr>
        <w:jc w:val="both"/>
        <w:rPr>
          <w:rFonts w:ascii="Palatino Linotype" w:hAnsi="Palatino Linotype"/>
          <w:sz w:val="20"/>
          <w:szCs w:val="20"/>
        </w:rPr>
      </w:pPr>
      <w:r w:rsidRPr="004D4932">
        <w:rPr>
          <w:rFonts w:ascii="Palatino Linotype" w:hAnsi="Palatino Linotype"/>
          <w:sz w:val="20"/>
          <w:szCs w:val="20"/>
        </w:rPr>
        <w:t>Ο κόσμος αυτός δεν είχε καμία σχέση με την εκκλησία παρότι όλοι ζούσαν κοντά στον Ναό. Προσπάθησα να γνωρίσω όλους αυτούς τους ανθρώπους που βλέπουμε κάθε μέρα αλλά δεν πλησιάζουμε και δεν ευαισθητοποιούμαστε απέναντί τους, βάζοντάς τους έτσι στο περιθώριο. Εμείς δεν είχαμε τίποτε άλλο να τους προσφέρουμε παρά μόνο το ενδιαφέρον μας, το να νοιαστούμε για αυτούς και να ακούσουμε τα προβλήματά τους. Και αυτό το ενδιαφέρον, ξέρετε, κάνει θαύματα, άσχετα με το τι υλικό έχεις να δώσεις. Και μόνο το ότι αφήνεις στην άκρη τα δικά σου θέματα και ασχολείσαι με την κατάσταση του άλλου, σας φέρνει πιο κοντά και δημιουργεί έναν δεσμό εμπιστοσύνης και αδερφικότητας.</w:t>
      </w:r>
    </w:p>
    <w:p w:rsidR="004D4932" w:rsidRPr="004D4932" w:rsidRDefault="004D4932" w:rsidP="004D4932">
      <w:pPr>
        <w:jc w:val="both"/>
        <w:rPr>
          <w:rFonts w:ascii="Palatino Linotype" w:hAnsi="Palatino Linotype"/>
          <w:sz w:val="20"/>
          <w:szCs w:val="20"/>
        </w:rPr>
      </w:pPr>
    </w:p>
    <w:p w:rsidR="00B8501C" w:rsidRPr="00B8501C" w:rsidRDefault="00B8501C" w:rsidP="004D4932">
      <w:pPr>
        <w:jc w:val="both"/>
        <w:rPr>
          <w:rFonts w:ascii="Palatino Linotype" w:hAnsi="Palatino Linotype"/>
          <w:i/>
          <w:iCs/>
          <w:sz w:val="20"/>
          <w:szCs w:val="20"/>
        </w:rPr>
      </w:pPr>
      <w:r>
        <w:rPr>
          <w:rFonts w:ascii="Palatino Linotype" w:hAnsi="Palatino Linotype"/>
          <w:i/>
          <w:iCs/>
          <w:sz w:val="20"/>
          <w:szCs w:val="20"/>
        </w:rPr>
        <w:t>-</w:t>
      </w:r>
      <w:r w:rsidR="002E1D11">
        <w:rPr>
          <w:rFonts w:ascii="Palatino Linotype" w:hAnsi="Palatino Linotype"/>
          <w:i/>
          <w:iCs/>
          <w:sz w:val="20"/>
          <w:szCs w:val="20"/>
        </w:rPr>
        <w:t xml:space="preserve"> </w:t>
      </w:r>
      <w:r w:rsidR="004D4932" w:rsidRPr="00B8501C">
        <w:rPr>
          <w:rFonts w:ascii="Palatino Linotype" w:hAnsi="Palatino Linotype"/>
          <w:i/>
          <w:iCs/>
          <w:sz w:val="20"/>
          <w:szCs w:val="20"/>
        </w:rPr>
        <w:t>Πόσα άτομα φιλοξενεί αυτή τη στιγμή η Κιβωτός;</w:t>
      </w:r>
    </w:p>
    <w:p w:rsidR="00B8501C" w:rsidRDefault="004D4932" w:rsidP="004D4932">
      <w:pPr>
        <w:jc w:val="both"/>
        <w:rPr>
          <w:rFonts w:ascii="Palatino Linotype" w:hAnsi="Palatino Linotype"/>
          <w:sz w:val="20"/>
          <w:szCs w:val="20"/>
        </w:rPr>
      </w:pPr>
      <w:r w:rsidRPr="004D4932">
        <w:rPr>
          <w:rFonts w:ascii="Palatino Linotype" w:hAnsi="Palatino Linotype"/>
          <w:sz w:val="20"/>
          <w:szCs w:val="20"/>
        </w:rPr>
        <w:t>Η Κιβωτός αυτή τη στιγμή έχει 400 παιδιά και πολλές μητέρες με βρέφη στις οποίες δίνουμε στέγη, εκτός από τον μόνιμο ξενώνα που υπάρχει στις εγκαταστάσεις μας. Έχουμε ακόμα πολλά καταλύματα στην περιοχή της Αθήνας, που είτε νοικιάζουμε είτε μας προσφέρουν δωρεάν, τα οποία παραχωρούμε σε αυτές τις μητέρες για να μπορέσουν να μεγαλώσουν το παιδί τους και ταυτόχρονα να τους διδάξουμε κάποια εργασία ώστε να μπορέσουν να πορευτούν στο μέλλον μαζί.</w:t>
      </w:r>
    </w:p>
    <w:p w:rsidR="00B8501C" w:rsidRDefault="00B8501C" w:rsidP="004D4932">
      <w:pPr>
        <w:jc w:val="both"/>
        <w:rPr>
          <w:rFonts w:ascii="Palatino Linotype" w:hAnsi="Palatino Linotype"/>
          <w:sz w:val="20"/>
          <w:szCs w:val="20"/>
        </w:rPr>
      </w:pPr>
    </w:p>
    <w:p w:rsidR="00B8501C" w:rsidRDefault="00B8501C" w:rsidP="004D4932">
      <w:pPr>
        <w:jc w:val="both"/>
        <w:rPr>
          <w:rFonts w:ascii="Palatino Linotype" w:hAnsi="Palatino Linotype"/>
          <w:b/>
          <w:bCs/>
          <w:sz w:val="20"/>
          <w:szCs w:val="20"/>
        </w:rPr>
      </w:pPr>
      <w:r>
        <w:rPr>
          <w:rFonts w:ascii="Palatino Linotype" w:hAnsi="Palatino Linotype"/>
          <w:i/>
          <w:iCs/>
          <w:sz w:val="20"/>
          <w:szCs w:val="20"/>
        </w:rPr>
        <w:t>-</w:t>
      </w:r>
      <w:r w:rsidR="002E1D11">
        <w:rPr>
          <w:rFonts w:ascii="Palatino Linotype" w:hAnsi="Palatino Linotype"/>
          <w:i/>
          <w:iCs/>
          <w:sz w:val="20"/>
          <w:szCs w:val="20"/>
        </w:rPr>
        <w:t xml:space="preserve"> </w:t>
      </w:r>
      <w:r w:rsidR="004D4932" w:rsidRPr="00B8501C">
        <w:rPr>
          <w:rFonts w:ascii="Palatino Linotype" w:hAnsi="Palatino Linotype"/>
          <w:i/>
          <w:iCs/>
          <w:sz w:val="20"/>
          <w:szCs w:val="20"/>
        </w:rPr>
        <w:t>Από που βρίσκετε τους πόρους για την λειτουργία της Κιβωτού;</w:t>
      </w:r>
    </w:p>
    <w:p w:rsidR="004D4932" w:rsidRPr="004D4932" w:rsidRDefault="004D4932" w:rsidP="004D4932">
      <w:pPr>
        <w:jc w:val="both"/>
        <w:rPr>
          <w:rFonts w:ascii="Palatino Linotype" w:hAnsi="Palatino Linotype"/>
          <w:sz w:val="20"/>
          <w:szCs w:val="20"/>
        </w:rPr>
      </w:pPr>
      <w:r w:rsidRPr="004D4932">
        <w:rPr>
          <w:rFonts w:ascii="Palatino Linotype" w:hAnsi="Palatino Linotype"/>
          <w:sz w:val="20"/>
          <w:szCs w:val="20"/>
        </w:rPr>
        <w:t>Οι πόροι μας έρχονται από τον απλό κόσμο, από τον φτωχό, μάλιστα, κυρίως κόσμο, ο οποίος καταλαβαίνει την ανάγκη και τον πόνο μιας φτωχής μητέρας, καθώς έχουν βιώσει κι αυτοί τα ίδια. Αυτοί οι άνθρωποι έρχονται συνήθως και μας βοηθάνε, είτε με μια μικρή οικονομική υποστήριξη, είτε δίνοντάς μας τρόφιμα και ρούχα είτε με εθελοντική εργασία στην Κιβωτό.</w:t>
      </w:r>
    </w:p>
    <w:p w:rsidR="00721B61" w:rsidRPr="004D4932" w:rsidRDefault="00721B61" w:rsidP="004D4932">
      <w:pPr>
        <w:jc w:val="both"/>
        <w:rPr>
          <w:rFonts w:ascii="Palatino Linotype" w:hAnsi="Palatino Linotype"/>
          <w:sz w:val="20"/>
          <w:szCs w:val="20"/>
        </w:rPr>
      </w:pPr>
    </w:p>
    <w:p w:rsidR="00721B61" w:rsidRPr="004D4932" w:rsidRDefault="00721B61" w:rsidP="004D4932">
      <w:pPr>
        <w:jc w:val="both"/>
        <w:rPr>
          <w:rFonts w:ascii="Palatino Linotype" w:hAnsi="Palatino Linotype"/>
          <w:sz w:val="20"/>
          <w:szCs w:val="20"/>
        </w:rPr>
      </w:pPr>
    </w:p>
    <w:p w:rsidR="00721B61" w:rsidRDefault="00721B61" w:rsidP="009C5B68">
      <w:pPr>
        <w:jc w:val="both"/>
        <w:rPr>
          <w:rFonts w:ascii="Palatino Linotype" w:hAnsi="Palatino Linotype"/>
        </w:rPr>
      </w:pPr>
    </w:p>
    <w:p w:rsidR="0068387A" w:rsidRPr="00227289" w:rsidRDefault="0068387A" w:rsidP="009C5B68">
      <w:pPr>
        <w:jc w:val="both"/>
        <w:rPr>
          <w:rFonts w:ascii="Century Gothic" w:hAnsi="Century Gothic"/>
          <w:b/>
          <w:shadow/>
          <w:color w:val="002060"/>
          <w:sz w:val="32"/>
          <w:szCs w:val="28"/>
        </w:rPr>
      </w:pPr>
      <w:r w:rsidRPr="00227289">
        <w:rPr>
          <w:rFonts w:ascii="Palatino Linotype" w:hAnsi="Palatino Linotype"/>
          <w:b/>
        </w:rPr>
        <w:lastRenderedPageBreak/>
        <w:t>ΘΕΜΑΤΙΚΗ ΕΝΟΤΗΤΑ 7:</w:t>
      </w:r>
      <w:r w:rsidR="002E1D11">
        <w:rPr>
          <w:rFonts w:ascii="Palatino Linotype" w:hAnsi="Palatino Linotype"/>
          <w:b/>
        </w:rPr>
        <w:t xml:space="preserve"> </w:t>
      </w:r>
      <w:r w:rsidR="00E00564" w:rsidRPr="00227289">
        <w:rPr>
          <w:rFonts w:ascii="Palatino Linotype" w:hAnsi="Palatino Linotype"/>
          <w:b/>
        </w:rPr>
        <w:t>Μνημεία και τόποι χριστιανικής λατρείας: Αποτυπώσεις της πίστης</w:t>
      </w:r>
      <w:r w:rsidR="002E1D11">
        <w:rPr>
          <w:rFonts w:ascii="Century Gothic" w:hAnsi="Century Gothic"/>
          <w:b/>
          <w:shadow/>
          <w:color w:val="002060"/>
          <w:sz w:val="32"/>
          <w:szCs w:val="28"/>
        </w:rPr>
        <w:t xml:space="preserve"> </w:t>
      </w:r>
    </w:p>
    <w:p w:rsidR="00E83D8D" w:rsidRDefault="00CB5016" w:rsidP="00872DCA">
      <w:pPr>
        <w:ind w:firstLine="720"/>
        <w:jc w:val="center"/>
        <w:rPr>
          <w:rFonts w:ascii="Palatino Linotype" w:hAnsi="Palatino Linotype"/>
          <w:b/>
          <w:i/>
        </w:rPr>
      </w:pPr>
      <w:r>
        <w:rPr>
          <w:rFonts w:ascii="Palatino Linotype" w:hAnsi="Palatino Linotype"/>
          <w:b/>
          <w:i/>
          <w:noProof/>
        </w:rPr>
        <w:pict>
          <v:shape id="_x0000_s1113" type="#_x0000_t202" style="position:absolute;left:0;text-align:left;margin-left:0;margin-top:12.6pt;width:414pt;height:76.05pt;z-index:251674112" fillcolor="#eaeaea" stroked="f">
            <v:textbox>
              <w:txbxContent>
                <w:p w:rsidR="00266173" w:rsidRDefault="00266173" w:rsidP="00E83D8D">
                  <w:pPr>
                    <w:jc w:val="center"/>
                    <w:rPr>
                      <w:rFonts w:ascii="Palatino Linotype" w:hAnsi="Palatino Linotype"/>
                      <w:spacing w:val="160"/>
                    </w:rPr>
                  </w:pPr>
                </w:p>
                <w:p w:rsidR="00266173" w:rsidRDefault="00266173" w:rsidP="00E83D8D">
                  <w:pPr>
                    <w:jc w:val="center"/>
                    <w:rPr>
                      <w:rFonts w:ascii="Palatino Linotype" w:hAnsi="Palatino Linotype"/>
                      <w:spacing w:val="160"/>
                    </w:rPr>
                  </w:pPr>
                  <w:r>
                    <w:rPr>
                      <w:rFonts w:ascii="Palatino Linotype" w:hAnsi="Palatino Linotype"/>
                      <w:spacing w:val="160"/>
                    </w:rPr>
                    <w:t>Κείμενα</w:t>
                  </w:r>
                  <w:r w:rsidRPr="00722F12">
                    <w:rPr>
                      <w:rFonts w:ascii="Palatino Linotype" w:hAnsi="Palatino Linotype"/>
                      <w:spacing w:val="160"/>
                    </w:rPr>
                    <w:t xml:space="preserve"> </w:t>
                  </w:r>
                  <w:r>
                    <w:rPr>
                      <w:rFonts w:ascii="Palatino Linotype" w:hAnsi="Palatino Linotype"/>
                      <w:spacing w:val="160"/>
                    </w:rPr>
                    <w:t>&amp;</w:t>
                  </w:r>
                </w:p>
                <w:p w:rsidR="00266173" w:rsidRPr="00722F12" w:rsidRDefault="00266173" w:rsidP="00E83D8D">
                  <w:pPr>
                    <w:jc w:val="center"/>
                    <w:rPr>
                      <w:rFonts w:ascii="Palatino Linotype" w:hAnsi="Palatino Linotype"/>
                      <w:spacing w:val="160"/>
                    </w:rPr>
                  </w:pPr>
                  <w:r>
                    <w:rPr>
                      <w:rFonts w:ascii="Palatino Linotype" w:hAnsi="Palatino Linotype"/>
                      <w:spacing w:val="160"/>
                    </w:rPr>
                    <w:t xml:space="preserve">Πληροφοριακό υλικό </w:t>
                  </w:r>
                </w:p>
                <w:p w:rsidR="00266173" w:rsidRDefault="00266173" w:rsidP="00E83D8D">
                  <w:pPr>
                    <w:jc w:val="center"/>
                    <w:rPr>
                      <w:rFonts w:ascii="Palatino Linotype" w:hAnsi="Palatino Linotype"/>
                    </w:rPr>
                  </w:pPr>
                  <w:r>
                    <w:rPr>
                      <w:rFonts w:ascii="Palatino Linotype" w:hAnsi="Palatino Linotype"/>
                    </w:rPr>
                    <w:t xml:space="preserve"> </w:t>
                  </w:r>
                </w:p>
                <w:p w:rsidR="00266173" w:rsidRDefault="00266173" w:rsidP="00E83D8D"/>
              </w:txbxContent>
            </v:textbox>
          </v:shape>
        </w:pict>
      </w:r>
    </w:p>
    <w:p w:rsidR="00E83D8D" w:rsidRDefault="00E83D8D" w:rsidP="00872DCA">
      <w:pPr>
        <w:ind w:firstLine="720"/>
        <w:jc w:val="center"/>
        <w:rPr>
          <w:rFonts w:ascii="Palatino Linotype" w:hAnsi="Palatino Linotype"/>
          <w:b/>
          <w:i/>
        </w:rPr>
      </w:pPr>
    </w:p>
    <w:p w:rsidR="00E83D8D" w:rsidRDefault="00E83D8D" w:rsidP="00872DCA">
      <w:pPr>
        <w:ind w:firstLine="720"/>
        <w:jc w:val="center"/>
        <w:rPr>
          <w:rFonts w:ascii="Palatino Linotype" w:hAnsi="Palatino Linotype"/>
          <w:b/>
          <w:i/>
        </w:rPr>
      </w:pPr>
    </w:p>
    <w:p w:rsidR="00E83D8D" w:rsidRDefault="00E83D8D" w:rsidP="00872DCA">
      <w:pPr>
        <w:ind w:firstLine="720"/>
        <w:jc w:val="center"/>
        <w:rPr>
          <w:rFonts w:ascii="Palatino Linotype" w:hAnsi="Palatino Linotype"/>
          <w:b/>
          <w:i/>
        </w:rPr>
      </w:pPr>
    </w:p>
    <w:p w:rsidR="00E83D8D" w:rsidRDefault="00E83D8D" w:rsidP="00872DCA">
      <w:pPr>
        <w:ind w:firstLine="720"/>
        <w:jc w:val="center"/>
        <w:rPr>
          <w:rFonts w:ascii="Palatino Linotype" w:hAnsi="Palatino Linotype"/>
          <w:b/>
          <w:i/>
        </w:rPr>
      </w:pPr>
    </w:p>
    <w:p w:rsidR="00E83D8D" w:rsidRDefault="00E83D8D" w:rsidP="00872DCA">
      <w:pPr>
        <w:ind w:firstLine="720"/>
        <w:jc w:val="center"/>
        <w:rPr>
          <w:rFonts w:ascii="Palatino Linotype" w:hAnsi="Palatino Linotype"/>
          <w:b/>
          <w:i/>
        </w:rPr>
      </w:pPr>
    </w:p>
    <w:p w:rsidR="00E83D8D" w:rsidRPr="00721B61" w:rsidRDefault="00E83D8D" w:rsidP="00872DCA">
      <w:pPr>
        <w:ind w:firstLine="720"/>
        <w:jc w:val="center"/>
        <w:rPr>
          <w:rFonts w:ascii="Palatino Linotype" w:hAnsi="Palatino Linotype"/>
          <w:b/>
          <w:iCs/>
        </w:rPr>
      </w:pPr>
    </w:p>
    <w:p w:rsidR="00872DCA" w:rsidRPr="00721B61" w:rsidRDefault="00721B61" w:rsidP="00721B61">
      <w:pPr>
        <w:ind w:firstLine="720"/>
        <w:rPr>
          <w:rFonts w:ascii="Palatino Linotype" w:hAnsi="Palatino Linotype"/>
          <w:b/>
          <w:i/>
          <w:sz w:val="20"/>
          <w:szCs w:val="20"/>
        </w:rPr>
      </w:pPr>
      <w:r w:rsidRPr="00721B61">
        <w:rPr>
          <w:rFonts w:ascii="Palatino Linotype" w:hAnsi="Palatino Linotype"/>
          <w:b/>
          <w:iCs/>
          <w:sz w:val="20"/>
          <w:szCs w:val="20"/>
        </w:rPr>
        <w:t xml:space="preserve">Κωνσταντίνος Καβάφης, </w:t>
      </w:r>
      <w:r w:rsidR="00872DCA" w:rsidRPr="00721B61">
        <w:rPr>
          <w:rFonts w:ascii="Palatino Linotype" w:hAnsi="Palatino Linotype"/>
          <w:b/>
          <w:i/>
          <w:sz w:val="20"/>
          <w:szCs w:val="20"/>
        </w:rPr>
        <w:t>Στην εκκλησία</w:t>
      </w:r>
    </w:p>
    <w:p w:rsidR="00872DCA" w:rsidRPr="00650F20" w:rsidRDefault="00872DCA" w:rsidP="00872DCA">
      <w:pPr>
        <w:ind w:firstLine="720"/>
        <w:jc w:val="center"/>
        <w:rPr>
          <w:rFonts w:ascii="Palatino Linotype" w:hAnsi="Palatino Linotype"/>
          <w:b/>
          <w:i/>
        </w:rPr>
      </w:pP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Την εκκλησίαν αγαπώ - τα εξαπτέρυγά της,</w:t>
      </w: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τ’ ασήμια των σκευών, τα κηροπήγιά της,</w:t>
      </w: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τα φώτα, τις εικόνες της, τον άμβωνά της.</w:t>
      </w:r>
    </w:p>
    <w:p w:rsidR="00872DCA" w:rsidRPr="00D61D34" w:rsidRDefault="00872DCA" w:rsidP="00872DCA">
      <w:pPr>
        <w:ind w:firstLine="720"/>
        <w:jc w:val="both"/>
        <w:rPr>
          <w:rFonts w:ascii="Palatino Linotype" w:hAnsi="Palatino Linotype"/>
          <w:i/>
          <w:sz w:val="20"/>
          <w:szCs w:val="20"/>
        </w:rPr>
      </w:pPr>
    </w:p>
    <w:p w:rsidR="00872DCA" w:rsidRPr="00D61D34" w:rsidRDefault="00872DCA" w:rsidP="00721B61">
      <w:pPr>
        <w:ind w:firstLine="720"/>
        <w:jc w:val="both"/>
        <w:rPr>
          <w:rFonts w:ascii="Palatino Linotype" w:hAnsi="Palatino Linotype"/>
          <w:i/>
          <w:sz w:val="20"/>
          <w:szCs w:val="20"/>
        </w:rPr>
      </w:pPr>
      <w:r w:rsidRPr="00D61D34">
        <w:rPr>
          <w:rFonts w:ascii="Palatino Linotype" w:hAnsi="Palatino Linotype"/>
          <w:i/>
          <w:sz w:val="20"/>
          <w:szCs w:val="20"/>
        </w:rPr>
        <w:t>Εκεί σαν μπω, μες σ’ εκκλησία των Γραικών</w:t>
      </w: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με των θυμιαμάτων της τες ευωδίες,</w:t>
      </w: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 xml:space="preserve">με τες λειτουργικές φωνές και συμφωνίες, </w:t>
      </w: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τες μεγαλοπρεπείς των ιερέων παρουσίες</w:t>
      </w: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και κάθε των κινήσεων τον σοβαρό ρυθμό -</w:t>
      </w: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λαμπρότατοι μες των αμφίων τον στολισμό -</w:t>
      </w:r>
    </w:p>
    <w:p w:rsidR="00872DCA" w:rsidRPr="00D61D34" w:rsidRDefault="00872DCA" w:rsidP="00872DCA">
      <w:pPr>
        <w:ind w:firstLine="720"/>
        <w:jc w:val="both"/>
        <w:rPr>
          <w:rFonts w:ascii="Palatino Linotype" w:hAnsi="Palatino Linotype"/>
          <w:i/>
          <w:sz w:val="20"/>
          <w:szCs w:val="20"/>
        </w:rPr>
      </w:pPr>
      <w:r w:rsidRPr="00D61D34">
        <w:rPr>
          <w:rFonts w:ascii="Palatino Linotype" w:hAnsi="Palatino Linotype"/>
          <w:i/>
          <w:sz w:val="20"/>
          <w:szCs w:val="20"/>
        </w:rPr>
        <w:t>ο νους μου πηαίνει σε τιμές μεγάλες της φυλής μας,</w:t>
      </w:r>
    </w:p>
    <w:p w:rsidR="00872DCA" w:rsidRPr="00D61D34" w:rsidRDefault="00721B61" w:rsidP="00872DCA">
      <w:pPr>
        <w:ind w:firstLine="720"/>
        <w:jc w:val="both"/>
        <w:rPr>
          <w:rFonts w:ascii="Palatino Linotype" w:hAnsi="Palatino Linotype"/>
          <w:i/>
          <w:sz w:val="20"/>
          <w:szCs w:val="20"/>
        </w:rPr>
      </w:pPr>
      <w:r w:rsidRPr="00D61D34">
        <w:rPr>
          <w:rFonts w:ascii="Palatino Linotype" w:hAnsi="Palatino Linotype"/>
          <w:i/>
          <w:sz w:val="20"/>
          <w:szCs w:val="20"/>
        </w:rPr>
        <w:t>στον ένδοξό μας Βυζαντινισμό</w:t>
      </w:r>
      <w:r w:rsidR="00872DCA" w:rsidRPr="00D61D34">
        <w:rPr>
          <w:rFonts w:ascii="Palatino Linotype" w:hAnsi="Palatino Linotype"/>
          <w:i/>
          <w:sz w:val="20"/>
          <w:szCs w:val="20"/>
        </w:rPr>
        <w:t xml:space="preserve">. </w:t>
      </w:r>
    </w:p>
    <w:p w:rsidR="00872DCA" w:rsidRPr="00721B61" w:rsidRDefault="00872DCA" w:rsidP="00872DCA">
      <w:pPr>
        <w:ind w:firstLine="720"/>
        <w:jc w:val="both"/>
        <w:rPr>
          <w:rFonts w:ascii="Palatino Linotype" w:hAnsi="Palatino Linotype"/>
          <w:sz w:val="20"/>
          <w:szCs w:val="20"/>
        </w:rPr>
      </w:pPr>
    </w:p>
    <w:p w:rsidR="00E00564" w:rsidRPr="00721B61" w:rsidRDefault="00721B61" w:rsidP="00721B61">
      <w:pPr>
        <w:ind w:firstLine="720"/>
        <w:jc w:val="both"/>
        <w:rPr>
          <w:rFonts w:ascii="Palatino Linotype" w:hAnsi="Palatino Linotype"/>
          <w:sz w:val="18"/>
          <w:szCs w:val="18"/>
        </w:rPr>
      </w:pPr>
      <w:r>
        <w:rPr>
          <w:rFonts w:ascii="Palatino Linotype" w:hAnsi="Palatino Linotype"/>
          <w:sz w:val="22"/>
          <w:szCs w:val="22"/>
        </w:rPr>
        <w:t xml:space="preserve"> </w:t>
      </w:r>
    </w:p>
    <w:p w:rsidR="00E00564" w:rsidRPr="00353DEF" w:rsidRDefault="00E00564" w:rsidP="00353DEF">
      <w:pPr>
        <w:tabs>
          <w:tab w:val="num" w:pos="0"/>
        </w:tabs>
        <w:rPr>
          <w:rFonts w:ascii="Palatino Linotype" w:hAnsi="Palatino Linotype"/>
          <w:b/>
          <w:color w:val="FF0000"/>
        </w:rPr>
      </w:pPr>
      <w:r w:rsidRPr="00353DEF">
        <w:rPr>
          <w:rFonts w:ascii="Palatino Linotype" w:hAnsi="Palatino Linotype"/>
          <w:b/>
          <w:color w:val="FF0000"/>
        </w:rPr>
        <w:t>Μνημεία</w:t>
      </w:r>
      <w:r w:rsidR="00353DEF" w:rsidRPr="00353DEF">
        <w:rPr>
          <w:rFonts w:ascii="Palatino Linotype" w:hAnsi="Palatino Linotype"/>
          <w:b/>
          <w:color w:val="FF0000"/>
        </w:rPr>
        <w:t xml:space="preserve"> που μαρτυρούν την εποχή τους</w:t>
      </w:r>
    </w:p>
    <w:p w:rsidR="00DD1F51" w:rsidRPr="00AC7588" w:rsidRDefault="00DD1F51" w:rsidP="00DD1F51">
      <w:pPr>
        <w:pStyle w:val="11"/>
        <w:spacing w:after="0" w:line="240" w:lineRule="auto"/>
        <w:rPr>
          <w:rFonts w:ascii="Cambria" w:hAnsi="Cambria" w:cs="font330"/>
          <w:sz w:val="20"/>
          <w:szCs w:val="20"/>
        </w:rPr>
      </w:pPr>
    </w:p>
    <w:p w:rsidR="00DD1F51" w:rsidRPr="00BD29B2" w:rsidRDefault="00E00564" w:rsidP="00353DEF">
      <w:pPr>
        <w:pStyle w:val="11"/>
        <w:spacing w:after="0" w:line="240" w:lineRule="auto"/>
        <w:rPr>
          <w:rStyle w:val="indent"/>
          <w:rFonts w:ascii="Palatino Linotype" w:hAnsi="Palatino Linotype" w:cs="font330"/>
          <w:b/>
          <w:bCs/>
          <w:sz w:val="20"/>
          <w:szCs w:val="20"/>
        </w:rPr>
      </w:pPr>
      <w:r w:rsidRPr="00BD29B2">
        <w:rPr>
          <w:rFonts w:ascii="Palatino Linotype" w:hAnsi="Palatino Linotype"/>
          <w:b/>
          <w:bCs/>
        </w:rPr>
        <w:t>Αγία Σοφία</w:t>
      </w:r>
    </w:p>
    <w:p w:rsidR="00227289" w:rsidRDefault="00227289" w:rsidP="00353DEF">
      <w:pPr>
        <w:jc w:val="both"/>
        <w:rPr>
          <w:rStyle w:val="indent"/>
          <w:rFonts w:ascii="Palatino Linotype" w:hAnsi="Palatino Linotype"/>
          <w:sz w:val="20"/>
          <w:szCs w:val="20"/>
          <w:shd w:val="clear" w:color="auto" w:fill="FFFFFF"/>
        </w:rPr>
      </w:pPr>
    </w:p>
    <w:p w:rsidR="00DD1F51" w:rsidRPr="00353DEF" w:rsidRDefault="00293247" w:rsidP="00353DEF">
      <w:pPr>
        <w:jc w:val="both"/>
        <w:rPr>
          <w:rFonts w:ascii="Palatino Linotype" w:hAnsi="Palatino Linotype"/>
          <w:sz w:val="20"/>
          <w:szCs w:val="20"/>
        </w:rPr>
      </w:pPr>
      <w:r w:rsidRPr="00353DEF">
        <w:rPr>
          <w:rStyle w:val="indent"/>
          <w:rFonts w:ascii="Palatino Linotype" w:hAnsi="Palatino Linotype"/>
          <w:sz w:val="20"/>
          <w:szCs w:val="20"/>
          <w:shd w:val="clear" w:color="auto" w:fill="FFFFFF"/>
        </w:rPr>
        <w:t>Όταν</w:t>
      </w:r>
      <w:r w:rsidRPr="00353DEF">
        <w:rPr>
          <w:rStyle w:val="apple-converted-space"/>
          <w:rFonts w:ascii="Palatino Linotype" w:hAnsi="Palatino Linotype"/>
          <w:sz w:val="20"/>
          <w:szCs w:val="20"/>
          <w:shd w:val="clear" w:color="auto" w:fill="FFFFFF"/>
        </w:rPr>
        <w:t> </w:t>
      </w:r>
      <w:r w:rsidRPr="00353DEF">
        <w:rPr>
          <w:rFonts w:ascii="Palatino Linotype" w:hAnsi="Palatino Linotype"/>
          <w:sz w:val="20"/>
          <w:szCs w:val="20"/>
          <w:shd w:val="clear" w:color="auto" w:fill="FFFFFF"/>
        </w:rPr>
        <w:t xml:space="preserve">ο Ιουστινιανός αποφάσισε να ανοικοδομήσει </w:t>
      </w:r>
      <w:r w:rsidR="00EF2EB4">
        <w:rPr>
          <w:rFonts w:ascii="Palatino Linotype" w:hAnsi="Palatino Linotype"/>
          <w:sz w:val="20"/>
          <w:szCs w:val="20"/>
          <w:shd w:val="clear" w:color="auto" w:fill="FFFFFF"/>
        </w:rPr>
        <w:t>τον ν</w:t>
      </w:r>
      <w:r w:rsidRPr="00353DEF">
        <w:rPr>
          <w:rFonts w:ascii="Palatino Linotype" w:hAnsi="Palatino Linotype"/>
          <w:sz w:val="20"/>
          <w:szCs w:val="20"/>
          <w:shd w:val="clear" w:color="auto" w:fill="FFFFFF"/>
        </w:rPr>
        <w:t>αό της Αγίας Σοφίας, ανέθεσε το μεγάλο αυτό έργο στους καλύτερους αρχιτέκτονες της ελληνικής Ανατολής, τον Ανθέμιο από τις Τράλλεις και τον Ισίδωρο από τη Μίλητο. Οι αρχιτέκτονες κατέληξαν σ’ ένα σχέδιο, που συνδύαζε το μεγαλείο και τη λιτότητα, την ομορφιά και τη σταθερότητα. Δέκα χιλιάδες τεχνίτες κι εργάτες άρχισαν να δουλεύουν ακατάπαυστα. Ο Ιουστινιανός είχε ζητήσει τα πιο σπάνια υλικά απ’ όλη τ</w:t>
      </w:r>
      <w:r w:rsidR="005D4211">
        <w:rPr>
          <w:rFonts w:ascii="Palatino Linotype" w:hAnsi="Palatino Linotype"/>
          <w:sz w:val="20"/>
          <w:szCs w:val="20"/>
          <w:shd w:val="clear" w:color="auto" w:fill="FFFFFF"/>
        </w:rPr>
        <w:t>ην αυτοκρατορία. Ε</w:t>
      </w:r>
      <w:r w:rsidRPr="00353DEF">
        <w:rPr>
          <w:rFonts w:ascii="Palatino Linotype" w:hAnsi="Palatino Linotype"/>
          <w:sz w:val="20"/>
          <w:szCs w:val="20"/>
          <w:shd w:val="clear" w:color="auto" w:fill="FFFFFF"/>
        </w:rPr>
        <w:t>ιδικά για την κατασκευή του τεράστιου τρούλου, χρησιμοποιήθηκαν πολύ ελαφρά τούβλα από τη Ρόδο. Τα θαυμάσια ψηφιδωτά του ναού, ο επιβλητικός</w:t>
      </w:r>
      <w:r w:rsidR="00DD1F51" w:rsidRPr="00353DEF">
        <w:rPr>
          <w:rFonts w:ascii="Palatino Linotype" w:hAnsi="Palatino Linotype"/>
          <w:sz w:val="20"/>
          <w:szCs w:val="20"/>
          <w:shd w:val="clear" w:color="auto" w:fill="FFFFFF"/>
        </w:rPr>
        <w:t xml:space="preserve"> άμβωνας</w:t>
      </w:r>
      <w:r w:rsidR="00DD1F51" w:rsidRPr="00353DEF">
        <w:rPr>
          <w:rStyle w:val="apple-converted-space"/>
          <w:rFonts w:ascii="Palatino Linotype" w:hAnsi="Palatino Linotype"/>
          <w:sz w:val="20"/>
          <w:szCs w:val="20"/>
          <w:shd w:val="clear" w:color="auto" w:fill="FFFFFF"/>
        </w:rPr>
        <w:t>,</w:t>
      </w:r>
      <w:r w:rsidRPr="00353DEF">
        <w:rPr>
          <w:rStyle w:val="apple-converted-space"/>
          <w:rFonts w:ascii="Palatino Linotype" w:hAnsi="Palatino Linotype"/>
          <w:sz w:val="20"/>
          <w:szCs w:val="20"/>
          <w:shd w:val="clear" w:color="auto" w:fill="FFFFFF"/>
        </w:rPr>
        <w:t> </w:t>
      </w:r>
      <w:r w:rsidRPr="00353DEF">
        <w:rPr>
          <w:rFonts w:ascii="Palatino Linotype" w:hAnsi="Palatino Linotype"/>
          <w:sz w:val="20"/>
          <w:szCs w:val="20"/>
          <w:shd w:val="clear" w:color="auto" w:fill="FFFFFF"/>
        </w:rPr>
        <w:t xml:space="preserve">ο θρόνος του Πατριάρχη, όλα θα ήταν στολισμένα με πολύτιμες πέτρες, χρυσό και ασήμι, ενώ η Αγία τράπεζα θα ντυνόταν με χρυσό! Όλα αυτά, θα έδιναν στην Αγία Σοφία </w:t>
      </w:r>
      <w:r w:rsidR="00DD1F51" w:rsidRPr="00353DEF">
        <w:rPr>
          <w:rFonts w:ascii="Palatino Linotype" w:hAnsi="Palatino Linotype"/>
          <w:sz w:val="20"/>
          <w:szCs w:val="20"/>
          <w:shd w:val="clear" w:color="auto" w:fill="FFFFFF"/>
        </w:rPr>
        <w:t xml:space="preserve">την ομορφιά </w:t>
      </w:r>
      <w:r w:rsidRPr="00353DEF">
        <w:rPr>
          <w:rFonts w:ascii="Palatino Linotype" w:hAnsi="Palatino Linotype"/>
          <w:sz w:val="20"/>
          <w:szCs w:val="20"/>
          <w:shd w:val="clear" w:color="auto" w:fill="FFFFFF"/>
        </w:rPr>
        <w:t>που της άξιζε. Ο Ιουστινιανός ενδιαφερόταν τόσο πολύ για το έργο, ώστε βρισκόταν κάθε μέρα κοντά στους τεχνίτες, ενισχύοντας με πολλά δώρα και χρήματα τη σκληρή εργασία τους. Ο ναός ολοκληρώθηκε τελικά σε λιγότερο από έξι χρόνια.</w:t>
      </w:r>
      <w:r w:rsidR="00DD1F51" w:rsidRPr="00353DEF">
        <w:rPr>
          <w:rFonts w:ascii="Palatino Linotype" w:hAnsi="Palatino Linotype"/>
          <w:sz w:val="20"/>
          <w:szCs w:val="20"/>
        </w:rPr>
        <w:t xml:space="preserve"> Στην αυλή</w:t>
      </w:r>
      <w:r w:rsidR="005D4211">
        <w:rPr>
          <w:rFonts w:ascii="Palatino Linotype" w:hAnsi="Palatino Linotype"/>
          <w:sz w:val="20"/>
          <w:szCs w:val="20"/>
        </w:rPr>
        <w:t>, μπροστά στην εκκλησία, έκτισαν μια κρήνη για τους προσκυνητές</w:t>
      </w:r>
      <w:r w:rsidR="00DD1F51" w:rsidRPr="00353DEF">
        <w:rPr>
          <w:rFonts w:ascii="Palatino Linotype" w:hAnsi="Palatino Linotype"/>
          <w:sz w:val="20"/>
          <w:szCs w:val="20"/>
        </w:rPr>
        <w:t>. Πάνω της χάραξαν μια επιγραφή που διαβαζόταν το ίδιο από την αρχή και από το τέλος</w:t>
      </w:r>
      <w:r w:rsidR="005D4211">
        <w:rPr>
          <w:rFonts w:ascii="Palatino Linotype" w:hAnsi="Palatino Linotype"/>
          <w:sz w:val="20"/>
          <w:szCs w:val="20"/>
        </w:rPr>
        <w:t xml:space="preserve"> (καρκινική επιγραφή):</w:t>
      </w:r>
    </w:p>
    <w:p w:rsidR="00DD1F51" w:rsidRDefault="00DD1F51" w:rsidP="00DD1F51">
      <w:pPr>
        <w:ind w:firstLine="720"/>
        <w:jc w:val="center"/>
        <w:rPr>
          <w:rFonts w:ascii="Palatino Linotype" w:hAnsi="Palatino Linotype"/>
          <w:sz w:val="20"/>
          <w:szCs w:val="20"/>
        </w:rPr>
      </w:pPr>
      <w:r w:rsidRPr="00353DEF">
        <w:rPr>
          <w:rFonts w:ascii="Palatino Linotype" w:hAnsi="Palatino Linotype"/>
          <w:sz w:val="20"/>
          <w:szCs w:val="20"/>
        </w:rPr>
        <w:t>ΝΙΨΟΝ ΑΝΟΜΗΜΑΤΑ ΜΗ ΜΟΝΑΝ ΟΨΙΝ</w:t>
      </w:r>
    </w:p>
    <w:p w:rsidR="009A6B35" w:rsidRPr="00353DEF" w:rsidRDefault="009A6B35" w:rsidP="00DD1F51">
      <w:pPr>
        <w:ind w:firstLine="720"/>
        <w:jc w:val="center"/>
        <w:rPr>
          <w:rFonts w:ascii="Palatino Linotype" w:hAnsi="Palatino Linotype"/>
          <w:sz w:val="20"/>
          <w:szCs w:val="20"/>
        </w:rPr>
      </w:pPr>
      <w:r>
        <w:rPr>
          <w:rFonts w:ascii="Palatino Linotype" w:hAnsi="Palatino Linotype"/>
          <w:sz w:val="20"/>
          <w:szCs w:val="20"/>
        </w:rPr>
        <w:t>Δηλαδή:</w:t>
      </w:r>
    </w:p>
    <w:p w:rsidR="00293247" w:rsidRPr="00353DEF" w:rsidRDefault="00DD1F51" w:rsidP="00DD1F51">
      <w:pPr>
        <w:ind w:firstLine="720"/>
        <w:jc w:val="center"/>
        <w:rPr>
          <w:rFonts w:ascii="Palatino Linotype" w:hAnsi="Palatino Linotype"/>
          <w:sz w:val="20"/>
          <w:szCs w:val="20"/>
        </w:rPr>
      </w:pPr>
      <w:r w:rsidRPr="00353DEF">
        <w:rPr>
          <w:rFonts w:ascii="Palatino Linotype" w:hAnsi="Palatino Linotype"/>
          <w:sz w:val="20"/>
          <w:szCs w:val="20"/>
        </w:rPr>
        <w:t xml:space="preserve">«Να </w:t>
      </w:r>
      <w:r w:rsidR="009A6B35">
        <w:rPr>
          <w:rFonts w:ascii="Palatino Linotype" w:hAnsi="Palatino Linotype"/>
          <w:sz w:val="20"/>
          <w:szCs w:val="20"/>
        </w:rPr>
        <w:t>ξε</w:t>
      </w:r>
      <w:r w:rsidRPr="00353DEF">
        <w:rPr>
          <w:rFonts w:ascii="Palatino Linotype" w:hAnsi="Palatino Linotype"/>
          <w:sz w:val="20"/>
          <w:szCs w:val="20"/>
        </w:rPr>
        <w:t>πλύνεις τις αμαρτίες σου και όχι μόνο το πρόσωπό σου».</w:t>
      </w:r>
    </w:p>
    <w:p w:rsidR="00353DEF" w:rsidRDefault="00353DEF" w:rsidP="00293247">
      <w:pPr>
        <w:jc w:val="both"/>
        <w:rPr>
          <w:rFonts w:ascii="Palatino Linotype" w:hAnsi="Palatino Linotype"/>
          <w:sz w:val="20"/>
          <w:szCs w:val="20"/>
          <w:shd w:val="clear" w:color="auto" w:fill="FFFFFF"/>
        </w:rPr>
      </w:pPr>
    </w:p>
    <w:p w:rsidR="00293247" w:rsidRPr="00353DEF" w:rsidRDefault="00293247" w:rsidP="00293247">
      <w:pPr>
        <w:jc w:val="both"/>
        <w:rPr>
          <w:rFonts w:ascii="Palatino Linotype" w:hAnsi="Palatino Linotype"/>
          <w:sz w:val="20"/>
          <w:szCs w:val="20"/>
          <w:shd w:val="clear" w:color="auto" w:fill="FFFFFF"/>
        </w:rPr>
      </w:pPr>
      <w:r w:rsidRPr="00353DEF">
        <w:rPr>
          <w:rFonts w:ascii="Palatino Linotype" w:hAnsi="Palatino Linotype"/>
          <w:sz w:val="20"/>
          <w:szCs w:val="20"/>
          <w:shd w:val="clear" w:color="auto" w:fill="FFFFFF"/>
        </w:rPr>
        <w:lastRenderedPageBreak/>
        <w:t>Τα εγκαίνια έγιναν</w:t>
      </w:r>
      <w:r w:rsidR="00DD1F51" w:rsidRPr="00353DEF">
        <w:rPr>
          <w:rFonts w:ascii="Palatino Linotype" w:hAnsi="Palatino Linotype"/>
          <w:sz w:val="20"/>
          <w:szCs w:val="20"/>
          <w:shd w:val="clear" w:color="auto" w:fill="FFFFFF"/>
        </w:rPr>
        <w:t xml:space="preserve"> με μεγαλοπρέπεια </w:t>
      </w:r>
      <w:r w:rsidRPr="00353DEF">
        <w:rPr>
          <w:rFonts w:ascii="Palatino Linotype" w:hAnsi="Palatino Linotype"/>
          <w:sz w:val="20"/>
          <w:szCs w:val="20"/>
          <w:shd w:val="clear" w:color="auto" w:fill="FFFFFF"/>
        </w:rPr>
        <w:t>στις 27 Δεκεμβρίου του 537 μ.Χ. Ο Ιουστινιανός, μάλιστα, συγκρίνοντας τον ναό της Αγίας Σοφίας με τον ξακουστό</w:t>
      </w:r>
      <w:r w:rsidRPr="00353DEF">
        <w:rPr>
          <w:rStyle w:val="apple-converted-space"/>
          <w:rFonts w:ascii="Palatino Linotype" w:hAnsi="Palatino Linotype"/>
          <w:sz w:val="20"/>
          <w:szCs w:val="20"/>
          <w:shd w:val="clear" w:color="auto" w:fill="FFFFFF"/>
        </w:rPr>
        <w:t> </w:t>
      </w:r>
      <w:hyperlink r:id="rId10" w:anchor="id32" w:tooltip="Γλωσσάρι βιβλίου" w:history="1">
        <w:r w:rsidRPr="00353DEF">
          <w:rPr>
            <w:rStyle w:val="a5"/>
            <w:rFonts w:ascii="Palatino Linotype" w:hAnsi="Palatino Linotype"/>
            <w:sz w:val="20"/>
            <w:szCs w:val="20"/>
            <w:shd w:val="clear" w:color="auto" w:fill="FFFFFF"/>
          </w:rPr>
          <w:t>ναό του Σολομώντα</w:t>
        </w:r>
        <w:r w:rsidRPr="00353DEF">
          <w:rPr>
            <w:rStyle w:val="apple-converted-space"/>
            <w:rFonts w:ascii="Palatino Linotype" w:hAnsi="Palatino Linotype"/>
            <w:sz w:val="20"/>
            <w:szCs w:val="20"/>
            <w:shd w:val="clear" w:color="auto" w:fill="FFFFFF"/>
          </w:rPr>
          <w:t> </w:t>
        </w:r>
      </w:hyperlink>
      <w:r w:rsidRPr="00353DEF">
        <w:rPr>
          <w:rFonts w:ascii="Palatino Linotype" w:hAnsi="Palatino Linotype"/>
          <w:sz w:val="20"/>
          <w:szCs w:val="20"/>
          <w:shd w:val="clear" w:color="auto" w:fill="FFFFFF"/>
        </w:rPr>
        <w:t>, σήκωσε τα χέρια του και είπε: «</w:t>
      </w:r>
      <w:r w:rsidRPr="00353DEF">
        <w:rPr>
          <w:rFonts w:ascii="Palatino Linotype" w:hAnsi="Palatino Linotype"/>
          <w:i/>
          <w:iCs/>
          <w:sz w:val="20"/>
          <w:szCs w:val="20"/>
          <w:shd w:val="clear" w:color="auto" w:fill="FFFFFF"/>
        </w:rPr>
        <w:t>Μεγάλη η δόξα του Κυρίου και Θεού μας, που με αξίωσε να φτιάξω αυτό το έργο. Ω Σολομώντα! σε νίκησα</w:t>
      </w:r>
      <w:r w:rsidRPr="00353DEF">
        <w:rPr>
          <w:rFonts w:ascii="Palatino Linotype" w:hAnsi="Palatino Linotype"/>
          <w:sz w:val="20"/>
          <w:szCs w:val="20"/>
          <w:shd w:val="clear" w:color="auto" w:fill="FFFFFF"/>
        </w:rPr>
        <w:t>».</w:t>
      </w:r>
    </w:p>
    <w:p w:rsidR="00353DEF" w:rsidRDefault="00353DEF" w:rsidP="00DD1F51">
      <w:pPr>
        <w:jc w:val="both"/>
        <w:rPr>
          <w:rStyle w:val="indent"/>
          <w:rFonts w:ascii="Palatino Linotype" w:hAnsi="Palatino Linotype"/>
          <w:sz w:val="20"/>
          <w:szCs w:val="20"/>
          <w:shd w:val="clear" w:color="auto" w:fill="FFFFFF"/>
        </w:rPr>
      </w:pPr>
    </w:p>
    <w:p w:rsidR="00293247" w:rsidRPr="00353DEF" w:rsidRDefault="00293247" w:rsidP="00DD1F51">
      <w:pPr>
        <w:jc w:val="both"/>
        <w:rPr>
          <w:rStyle w:val="apple-converted-space"/>
          <w:rFonts w:ascii="Palatino Linotype" w:hAnsi="Palatino Linotype"/>
          <w:sz w:val="20"/>
          <w:szCs w:val="20"/>
          <w:shd w:val="clear" w:color="auto" w:fill="FFFFFF"/>
        </w:rPr>
      </w:pPr>
      <w:r w:rsidRPr="00353DEF">
        <w:rPr>
          <w:rStyle w:val="indent"/>
          <w:rFonts w:ascii="Palatino Linotype" w:hAnsi="Palatino Linotype"/>
          <w:sz w:val="20"/>
          <w:szCs w:val="20"/>
          <w:shd w:val="clear" w:color="auto" w:fill="FFFFFF"/>
        </w:rPr>
        <w:t>Ο</w:t>
      </w:r>
      <w:r w:rsidRPr="00353DEF">
        <w:rPr>
          <w:rStyle w:val="apple-converted-space"/>
          <w:rFonts w:ascii="Palatino Linotype" w:hAnsi="Palatino Linotype"/>
          <w:sz w:val="20"/>
          <w:szCs w:val="20"/>
          <w:shd w:val="clear" w:color="auto" w:fill="FFFFFF"/>
        </w:rPr>
        <w:t> </w:t>
      </w:r>
      <w:r w:rsidRPr="00353DEF">
        <w:rPr>
          <w:rFonts w:ascii="Palatino Linotype" w:hAnsi="Palatino Linotype"/>
          <w:sz w:val="20"/>
          <w:szCs w:val="20"/>
          <w:shd w:val="clear" w:color="auto" w:fill="FFFFFF"/>
        </w:rPr>
        <w:t xml:space="preserve">τύπος του ναού της Αγίας Σοφίας είναι </w:t>
      </w:r>
      <w:r w:rsidRPr="005D4211">
        <w:rPr>
          <w:rFonts w:ascii="Palatino Linotype" w:hAnsi="Palatino Linotype"/>
          <w:b/>
          <w:bCs/>
          <w:i/>
          <w:iCs/>
          <w:sz w:val="20"/>
          <w:szCs w:val="20"/>
          <w:shd w:val="clear" w:color="auto" w:fill="FFFFFF"/>
        </w:rPr>
        <w:t>βασιλική με τρούλο</w:t>
      </w:r>
      <w:r w:rsidRPr="00353DEF">
        <w:rPr>
          <w:rFonts w:ascii="Palatino Linotype" w:hAnsi="Palatino Linotype"/>
          <w:sz w:val="20"/>
          <w:szCs w:val="20"/>
          <w:shd w:val="clear" w:color="auto" w:fill="FFFFFF"/>
        </w:rPr>
        <w:t xml:space="preserve"> και χωρίζεται σε τρία</w:t>
      </w:r>
      <w:r w:rsidR="00DD1F51" w:rsidRPr="00353DEF">
        <w:rPr>
          <w:rFonts w:ascii="Palatino Linotype" w:hAnsi="Palatino Linotype"/>
          <w:sz w:val="20"/>
          <w:szCs w:val="20"/>
          <w:shd w:val="clear" w:color="auto" w:fill="FFFFFF"/>
        </w:rPr>
        <w:t xml:space="preserve"> κλίτη. </w:t>
      </w:r>
      <w:r w:rsidRPr="00353DEF">
        <w:rPr>
          <w:rFonts w:ascii="Palatino Linotype" w:hAnsi="Palatino Linotype"/>
          <w:sz w:val="20"/>
          <w:szCs w:val="20"/>
          <w:shd w:val="clear" w:color="auto" w:fill="FFFFFF"/>
        </w:rPr>
        <w:t>Στο μεσαίο κλίτος, τέσσερις πελώριοι</w:t>
      </w:r>
      <w:r w:rsidR="00DD1F51" w:rsidRPr="00353DEF">
        <w:rPr>
          <w:rFonts w:ascii="Palatino Linotype" w:hAnsi="Palatino Linotype"/>
          <w:sz w:val="20"/>
          <w:szCs w:val="20"/>
          <w:shd w:val="clear" w:color="auto" w:fill="FFFFFF"/>
        </w:rPr>
        <w:t xml:space="preserve"> πεσσοί</w:t>
      </w:r>
      <w:r w:rsidRPr="00353DEF">
        <w:rPr>
          <w:rStyle w:val="apple-converted-space"/>
          <w:rFonts w:ascii="Palatino Linotype" w:hAnsi="Palatino Linotype"/>
          <w:sz w:val="20"/>
          <w:szCs w:val="20"/>
          <w:shd w:val="clear" w:color="auto" w:fill="FFFFFF"/>
        </w:rPr>
        <w:t> </w:t>
      </w:r>
      <w:r w:rsidRPr="00353DEF">
        <w:rPr>
          <w:rFonts w:ascii="Palatino Linotype" w:hAnsi="Palatino Linotype"/>
          <w:sz w:val="20"/>
          <w:szCs w:val="20"/>
          <w:shd w:val="clear" w:color="auto" w:fill="FFFFFF"/>
        </w:rPr>
        <w:t>στηρίζουν τέσσερα μεγάλα τόξα. Επάνω τους στηρίζεται ο μεγαλοπρεπής τρούλος, ενώ μέσα από τα 40 παράθυρα της βάσης του, το φως σκορπίζεται</w:t>
      </w:r>
      <w:r w:rsidR="00DD1F51" w:rsidRPr="00353DEF">
        <w:rPr>
          <w:rFonts w:ascii="Palatino Linotype" w:hAnsi="Palatino Linotype"/>
          <w:sz w:val="20"/>
          <w:szCs w:val="20"/>
          <w:shd w:val="clear" w:color="auto" w:fill="FFFFFF"/>
        </w:rPr>
        <w:t xml:space="preserve"> άπλετο</w:t>
      </w:r>
      <w:r w:rsidR="00DD1F51" w:rsidRPr="00353DEF">
        <w:rPr>
          <w:rStyle w:val="apple-converted-space"/>
          <w:rFonts w:ascii="Palatino Linotype" w:hAnsi="Palatino Linotype"/>
          <w:sz w:val="20"/>
          <w:szCs w:val="20"/>
          <w:shd w:val="clear" w:color="auto" w:fill="FFFFFF"/>
        </w:rPr>
        <w:t xml:space="preserve"> </w:t>
      </w:r>
      <w:r w:rsidRPr="00353DEF">
        <w:rPr>
          <w:rFonts w:ascii="Palatino Linotype" w:hAnsi="Palatino Linotype"/>
          <w:sz w:val="20"/>
          <w:szCs w:val="20"/>
          <w:shd w:val="clear" w:color="auto" w:fill="FFFFFF"/>
        </w:rPr>
        <w:t>στο εσωτερικό του ναού.</w:t>
      </w:r>
      <w:r w:rsidRPr="00353DEF">
        <w:rPr>
          <w:rStyle w:val="apple-converted-space"/>
          <w:rFonts w:ascii="Palatino Linotype" w:hAnsi="Palatino Linotype"/>
          <w:sz w:val="20"/>
          <w:szCs w:val="20"/>
          <w:shd w:val="clear" w:color="auto" w:fill="FFFFFF"/>
        </w:rPr>
        <w:t> </w:t>
      </w:r>
    </w:p>
    <w:p w:rsidR="00293247" w:rsidRPr="00353DEF" w:rsidRDefault="00293247" w:rsidP="00293247">
      <w:pPr>
        <w:jc w:val="both"/>
        <w:rPr>
          <w:rFonts w:ascii="Palatino Linotype" w:hAnsi="Palatino Linotype"/>
          <w:sz w:val="20"/>
          <w:szCs w:val="20"/>
          <w:shd w:val="clear" w:color="auto" w:fill="FFFFFF"/>
        </w:rPr>
      </w:pPr>
      <w:r w:rsidRPr="00353DEF">
        <w:rPr>
          <w:rFonts w:ascii="Palatino Linotype" w:hAnsi="Palatino Linotype"/>
          <w:sz w:val="20"/>
          <w:szCs w:val="20"/>
        </w:rPr>
        <w:t>Το </w:t>
      </w:r>
      <w:r w:rsidRPr="00353DEF">
        <w:rPr>
          <w:rFonts w:ascii="Palatino Linotype" w:hAnsi="Palatino Linotype"/>
          <w:sz w:val="20"/>
          <w:szCs w:val="20"/>
          <w:shd w:val="clear" w:color="auto" w:fill="FFFFFF"/>
        </w:rPr>
        <w:t>πέρασμα του χρόνου, καθώς και οι συχνοί σεισμοί στην περιοχή, προκαλούσαν ζημιές σ</w:t>
      </w:r>
      <w:r w:rsidR="00EF2EB4">
        <w:rPr>
          <w:rFonts w:ascii="Palatino Linotype" w:hAnsi="Palatino Linotype"/>
          <w:sz w:val="20"/>
          <w:szCs w:val="20"/>
          <w:shd w:val="clear" w:color="auto" w:fill="FFFFFF"/>
        </w:rPr>
        <w:t>τον ν</w:t>
      </w:r>
      <w:r w:rsidRPr="00353DEF">
        <w:rPr>
          <w:rFonts w:ascii="Palatino Linotype" w:hAnsi="Palatino Linotype"/>
          <w:sz w:val="20"/>
          <w:szCs w:val="20"/>
          <w:shd w:val="clear" w:color="auto" w:fill="FFFFFF"/>
        </w:rPr>
        <w:t>αό, μα οι διάδοχοι του Ιουστινιανού φρόντιζαν συνεχώς να συντηρούν την Αγία Σοφία με τον καλύτερο τρόπο. Το 1204, όμως, όταν οι Φράγκοι κατέκτησαν την Κωνσταντινούπολη, προκάλεσαν σ</w:t>
      </w:r>
      <w:r w:rsidR="00EF2EB4">
        <w:rPr>
          <w:rFonts w:ascii="Palatino Linotype" w:hAnsi="Palatino Linotype"/>
          <w:sz w:val="20"/>
          <w:szCs w:val="20"/>
          <w:shd w:val="clear" w:color="auto" w:fill="FFFFFF"/>
        </w:rPr>
        <w:t>τον ν</w:t>
      </w:r>
      <w:r w:rsidRPr="00353DEF">
        <w:rPr>
          <w:rFonts w:ascii="Palatino Linotype" w:hAnsi="Palatino Linotype"/>
          <w:sz w:val="20"/>
          <w:szCs w:val="20"/>
          <w:shd w:val="clear" w:color="auto" w:fill="FFFFFF"/>
        </w:rPr>
        <w:t>αό μεγάλες καταστροφές. Από το 1453, που η Κωνσταντινούπολη έπεσε στα χέρια των Τούρκων, η Αγία Σοφία μετατράπηκε σε τζαμί. Το 1934 με απόφαση του τουρκικού υπουργικού συμβουλίου, ο ναός μετατράπηκε σε μουσείο. Στις ημέρες μας έχει εκδηλωθεί διεθνές ενδιαφέρον και έχουν αρχίσει οι εργασίες για τη συντήρηση και αποκατάσταση του ναού, ώστε να αναδειχθούν οι ανεκτίμητοι θησαυροί του.</w:t>
      </w:r>
    </w:p>
    <w:p w:rsidR="005D4211" w:rsidRDefault="00293247" w:rsidP="00353DEF">
      <w:pPr>
        <w:pStyle w:val="11"/>
        <w:spacing w:after="0" w:line="240" w:lineRule="auto"/>
        <w:jc w:val="both"/>
        <w:rPr>
          <w:rFonts w:ascii="Palatino Linotype" w:hAnsi="Palatino Linotype"/>
          <w:sz w:val="20"/>
          <w:szCs w:val="20"/>
          <w:shd w:val="clear" w:color="auto" w:fill="FFFFFF"/>
        </w:rPr>
      </w:pPr>
      <w:r w:rsidRPr="00353DEF">
        <w:t> </w:t>
      </w:r>
      <w:r w:rsidRPr="00353DEF">
        <w:rPr>
          <w:rFonts w:ascii="Palatino Linotype" w:hAnsi="Palatino Linotype"/>
          <w:sz w:val="20"/>
          <w:szCs w:val="20"/>
        </w:rPr>
        <w:t>Η </w:t>
      </w:r>
      <w:r w:rsidRPr="00353DEF">
        <w:rPr>
          <w:rFonts w:ascii="Palatino Linotype" w:hAnsi="Palatino Linotype"/>
          <w:sz w:val="20"/>
          <w:szCs w:val="20"/>
          <w:shd w:val="clear" w:color="auto" w:fill="FFFFFF"/>
        </w:rPr>
        <w:t>Αγία Σοφία είναι το σύμβολο του Χριστιανισμ</w:t>
      </w:r>
      <w:r w:rsidR="00001F49">
        <w:rPr>
          <w:rFonts w:ascii="Palatino Linotype" w:hAnsi="Palatino Linotype"/>
          <w:sz w:val="20"/>
          <w:szCs w:val="20"/>
          <w:shd w:val="clear" w:color="auto" w:fill="FFFFFF"/>
        </w:rPr>
        <w:t xml:space="preserve">ού και φιλοξενεί τις προσευχές </w:t>
      </w:r>
      <w:r w:rsidRPr="00353DEF">
        <w:rPr>
          <w:rFonts w:ascii="Palatino Linotype" w:hAnsi="Palatino Linotype"/>
          <w:sz w:val="20"/>
          <w:szCs w:val="20"/>
          <w:shd w:val="clear" w:color="auto" w:fill="FFFFFF"/>
        </w:rPr>
        <w:t>των χιλιάδων προσκυνητών της απ' όλο τον κόσμο. Παραμένει μέχρι και σήμερα το μεγαλύτερο σε σημασία μνημείο του ορθόδοξου χριστιανικού πολιτισμού, συνδέοντας με άσβηστες μνήμες τη βυζαντινή με τη σύγχρονη ιστορία.</w:t>
      </w:r>
      <w:r w:rsidR="00353DEF" w:rsidRPr="00353DEF">
        <w:rPr>
          <w:rFonts w:ascii="Palatino Linotype" w:hAnsi="Palatino Linotype"/>
          <w:sz w:val="20"/>
          <w:szCs w:val="20"/>
          <w:shd w:val="clear" w:color="auto" w:fill="FFFFFF"/>
        </w:rPr>
        <w:t xml:space="preserve"> </w:t>
      </w:r>
    </w:p>
    <w:p w:rsidR="002170D8" w:rsidRPr="00353DEF" w:rsidRDefault="002170D8" w:rsidP="009A6B35">
      <w:pPr>
        <w:pStyle w:val="11"/>
        <w:spacing w:after="0" w:line="240" w:lineRule="auto"/>
        <w:jc w:val="both"/>
        <w:rPr>
          <w:rFonts w:ascii="Palatino Linotype" w:hAnsi="Palatino Linotype"/>
          <w:sz w:val="20"/>
          <w:szCs w:val="20"/>
          <w:shd w:val="clear" w:color="auto" w:fill="FFFFFF"/>
        </w:rPr>
      </w:pPr>
      <w:r w:rsidRPr="00353DEF">
        <w:rPr>
          <w:rFonts w:ascii="Palatino Linotype" w:hAnsi="Palatino Linotype"/>
          <w:sz w:val="20"/>
          <w:szCs w:val="20"/>
        </w:rPr>
        <w:t>Οι Έλληνες με κάθε τρόπο εξέφραζαν το</w:t>
      </w:r>
      <w:r w:rsidR="00EF2EB4">
        <w:rPr>
          <w:rFonts w:ascii="Palatino Linotype" w:hAnsi="Palatino Linotype"/>
          <w:sz w:val="20"/>
          <w:szCs w:val="20"/>
        </w:rPr>
        <w:t>ν</w:t>
      </w:r>
      <w:r w:rsidRPr="00353DEF">
        <w:rPr>
          <w:rFonts w:ascii="Palatino Linotype" w:hAnsi="Palatino Linotype"/>
          <w:sz w:val="20"/>
          <w:szCs w:val="20"/>
        </w:rPr>
        <w:t xml:space="preserve"> θαυμασμό τους για την Αγια-Σοφιά, μέσα στα τραγούδια </w:t>
      </w:r>
      <w:r w:rsidR="009A6B35" w:rsidRPr="00353DEF">
        <w:rPr>
          <w:rFonts w:ascii="Palatino Linotype" w:hAnsi="Palatino Linotype"/>
          <w:sz w:val="20"/>
          <w:szCs w:val="20"/>
        </w:rPr>
        <w:t xml:space="preserve">και στους θρύλους </w:t>
      </w:r>
      <w:r w:rsidR="009A6B35">
        <w:rPr>
          <w:rFonts w:ascii="Palatino Linotype" w:hAnsi="Palatino Linotype"/>
          <w:sz w:val="20"/>
          <w:szCs w:val="20"/>
        </w:rPr>
        <w:t>τους, όπως στα</w:t>
      </w:r>
      <w:r w:rsidRPr="00353DEF">
        <w:rPr>
          <w:rFonts w:ascii="Palatino Linotype" w:hAnsi="Palatino Linotype"/>
          <w:sz w:val="20"/>
          <w:szCs w:val="20"/>
        </w:rPr>
        <w:t xml:space="preserve"> παρακάτω:</w:t>
      </w:r>
    </w:p>
    <w:p w:rsidR="002170D8" w:rsidRPr="00353DEF" w:rsidRDefault="002170D8" w:rsidP="002170D8">
      <w:pPr>
        <w:jc w:val="both"/>
        <w:rPr>
          <w:rFonts w:ascii="Palatino Linotype" w:hAnsi="Palatino Linotype"/>
          <w:sz w:val="20"/>
          <w:szCs w:val="20"/>
        </w:rPr>
      </w:pPr>
    </w:p>
    <w:p w:rsidR="002170D8" w:rsidRPr="00353DEF" w:rsidRDefault="002170D8" w:rsidP="009A6B35">
      <w:pPr>
        <w:rPr>
          <w:rFonts w:ascii="Palatino Linotype" w:hAnsi="Palatino Linotype"/>
          <w:i/>
          <w:sz w:val="20"/>
          <w:szCs w:val="20"/>
        </w:rPr>
      </w:pPr>
      <w:r w:rsidRPr="00353DEF">
        <w:rPr>
          <w:rFonts w:ascii="Palatino Linotype" w:hAnsi="Palatino Linotype"/>
          <w:i/>
          <w:sz w:val="20"/>
          <w:szCs w:val="20"/>
        </w:rPr>
        <w:t xml:space="preserve">Σαν τα μάρμαρα της Πόλης, </w:t>
      </w:r>
    </w:p>
    <w:p w:rsidR="002170D8" w:rsidRPr="00353DEF" w:rsidRDefault="002170D8" w:rsidP="009A6B35">
      <w:pPr>
        <w:rPr>
          <w:rFonts w:ascii="Palatino Linotype" w:hAnsi="Palatino Linotype"/>
          <w:i/>
          <w:sz w:val="20"/>
          <w:szCs w:val="20"/>
        </w:rPr>
      </w:pPr>
      <w:r w:rsidRPr="00353DEF">
        <w:rPr>
          <w:rFonts w:ascii="Palatino Linotype" w:hAnsi="Palatino Linotype"/>
          <w:i/>
          <w:sz w:val="20"/>
          <w:szCs w:val="20"/>
        </w:rPr>
        <w:t>που ‘ναι στην Αγια-Σοφιά.</w:t>
      </w:r>
    </w:p>
    <w:p w:rsidR="002170D8" w:rsidRPr="00353DEF" w:rsidRDefault="002170D8" w:rsidP="009A6B35">
      <w:pPr>
        <w:rPr>
          <w:rFonts w:ascii="Palatino Linotype" w:hAnsi="Palatino Linotype"/>
          <w:i/>
          <w:sz w:val="20"/>
          <w:szCs w:val="20"/>
        </w:rPr>
      </w:pPr>
      <w:r w:rsidRPr="00353DEF">
        <w:rPr>
          <w:rFonts w:ascii="Palatino Linotype" w:hAnsi="Palatino Linotype"/>
          <w:i/>
          <w:sz w:val="20"/>
          <w:szCs w:val="20"/>
        </w:rPr>
        <w:t>Έτσι τα ‘χεις ταιριασμένα,</w:t>
      </w:r>
    </w:p>
    <w:p w:rsidR="002170D8" w:rsidRPr="00353DEF" w:rsidRDefault="002170D8" w:rsidP="009A6B35">
      <w:pPr>
        <w:rPr>
          <w:rFonts w:ascii="Palatino Linotype" w:hAnsi="Palatino Linotype"/>
          <w:i/>
          <w:sz w:val="20"/>
          <w:szCs w:val="20"/>
        </w:rPr>
      </w:pPr>
      <w:r w:rsidRPr="00353DEF">
        <w:rPr>
          <w:rFonts w:ascii="Palatino Linotype" w:hAnsi="Palatino Linotype"/>
          <w:i/>
          <w:sz w:val="20"/>
          <w:szCs w:val="20"/>
        </w:rPr>
        <w:t>μάτια, φρύδια και μαλλιά</w:t>
      </w:r>
    </w:p>
    <w:p w:rsidR="00293247" w:rsidRPr="00353DEF" w:rsidRDefault="00293247" w:rsidP="00293247">
      <w:pPr>
        <w:pStyle w:val="11"/>
        <w:spacing w:after="0" w:line="240" w:lineRule="auto"/>
        <w:rPr>
          <w:rFonts w:ascii="Palatino Linotype" w:hAnsi="Palatino Linotype"/>
          <w:sz w:val="20"/>
          <w:szCs w:val="20"/>
          <w:shd w:val="clear" w:color="auto" w:fill="FFFFFF"/>
        </w:rPr>
      </w:pPr>
    </w:p>
    <w:p w:rsidR="005D4211" w:rsidRPr="009A6B35" w:rsidRDefault="009A6B35" w:rsidP="005D4211">
      <w:pPr>
        <w:rPr>
          <w:rFonts w:ascii="Palatino Linotype" w:hAnsi="Palatino Linotype"/>
          <w:b/>
          <w:i/>
          <w:iCs/>
          <w:sz w:val="20"/>
          <w:szCs w:val="20"/>
        </w:rPr>
      </w:pPr>
      <w:r w:rsidRPr="009A6B35">
        <w:rPr>
          <w:rFonts w:ascii="Palatino Linotype" w:hAnsi="Palatino Linotype"/>
          <w:i/>
          <w:iCs/>
          <w:color w:val="000000"/>
          <w:sz w:val="20"/>
          <w:szCs w:val="20"/>
        </w:rPr>
        <w:t>Σημαίνει ο Θεό</w:t>
      </w:r>
      <w:r w:rsidR="005D4211" w:rsidRPr="009A6B35">
        <w:rPr>
          <w:rFonts w:ascii="Palatino Linotype" w:hAnsi="Palatino Linotype"/>
          <w:i/>
          <w:iCs/>
          <w:color w:val="000000"/>
          <w:sz w:val="20"/>
          <w:szCs w:val="20"/>
        </w:rPr>
        <w:t>ς, σημαίνει η γης, σημαίνουν τα επουράνια,</w:t>
      </w:r>
      <w:r w:rsidR="005D4211" w:rsidRPr="009A6B35">
        <w:rPr>
          <w:rFonts w:ascii="Palatino Linotype" w:hAnsi="Palatino Linotype"/>
          <w:i/>
          <w:iCs/>
          <w:color w:val="000000"/>
          <w:sz w:val="20"/>
          <w:szCs w:val="20"/>
        </w:rPr>
        <w:br/>
        <w:t>σημαίνει κ' η αγιά Σοφιά, το μέγα μοναστήρι,</w:t>
      </w:r>
      <w:r w:rsidR="005D4211" w:rsidRPr="009A6B35">
        <w:rPr>
          <w:rFonts w:ascii="Palatino Linotype" w:hAnsi="Palatino Linotype"/>
          <w:i/>
          <w:iCs/>
          <w:color w:val="000000"/>
          <w:sz w:val="20"/>
          <w:szCs w:val="20"/>
        </w:rPr>
        <w:br/>
        <w:t>με τετρακόσια σήμαντρα κ’ εξηνταδυό καμπάναις,</w:t>
      </w:r>
      <w:r w:rsidR="005D4211" w:rsidRPr="009A6B35">
        <w:rPr>
          <w:rFonts w:ascii="Palatino Linotype" w:hAnsi="Palatino Linotype"/>
          <w:i/>
          <w:iCs/>
          <w:color w:val="000000"/>
          <w:sz w:val="20"/>
          <w:szCs w:val="20"/>
        </w:rPr>
        <w:br/>
        <w:t>κάθε καμπάνα και παπάς, κάθε παπάς και διάκος.</w:t>
      </w:r>
      <w:r w:rsidR="005D4211" w:rsidRPr="009A6B35">
        <w:rPr>
          <w:rFonts w:ascii="Palatino Linotype" w:hAnsi="Palatino Linotype"/>
          <w:i/>
          <w:iCs/>
          <w:color w:val="000000"/>
          <w:sz w:val="20"/>
          <w:szCs w:val="20"/>
        </w:rPr>
        <w:br/>
        <w:t>Ψάλλει ζερβά ο βασιλιάς, δεξιά ο πατριάρχης,</w:t>
      </w:r>
      <w:r w:rsidR="005D4211" w:rsidRPr="009A6B35">
        <w:rPr>
          <w:rFonts w:ascii="Palatino Linotype" w:hAnsi="Palatino Linotype"/>
          <w:i/>
          <w:iCs/>
          <w:color w:val="000000"/>
          <w:sz w:val="20"/>
          <w:szCs w:val="20"/>
        </w:rPr>
        <w:br/>
        <w:t>κι' απ' την πολλή την ψαλμουδιά εσειόντανε οι κολόνναις.</w:t>
      </w:r>
      <w:r w:rsidR="005D4211" w:rsidRPr="009A6B35">
        <w:rPr>
          <w:rFonts w:ascii="Palatino Linotype" w:hAnsi="Palatino Linotype"/>
          <w:i/>
          <w:iCs/>
          <w:color w:val="000000"/>
          <w:sz w:val="20"/>
          <w:szCs w:val="20"/>
        </w:rPr>
        <w:br/>
        <w:t>Να μπούνε 'ς το χερουβικό και νά βγη ο βασιλέας,</w:t>
      </w:r>
      <w:r w:rsidR="005D4211" w:rsidRPr="009A6B35">
        <w:rPr>
          <w:rFonts w:ascii="Palatino Linotype" w:hAnsi="Palatino Linotype"/>
          <w:i/>
          <w:iCs/>
          <w:color w:val="000000"/>
          <w:sz w:val="20"/>
          <w:szCs w:val="20"/>
        </w:rPr>
        <w:br/>
        <w:t>φωνή τους ήρθε εξ ουρανού κι' άπ' αρχαγγέλου στόμα.</w:t>
      </w:r>
      <w:r w:rsidR="005D4211" w:rsidRPr="009A6B35">
        <w:rPr>
          <w:rFonts w:ascii="Palatino Linotype" w:hAnsi="Palatino Linotype"/>
          <w:i/>
          <w:iCs/>
          <w:color w:val="000000"/>
          <w:sz w:val="20"/>
          <w:szCs w:val="20"/>
        </w:rPr>
        <w:br/>
        <w:t>"Πάψετε το χερουβικό κι' ας χαμηλώσουν τ' άγια,</w:t>
      </w:r>
      <w:r w:rsidR="005D4211" w:rsidRPr="009A6B35">
        <w:rPr>
          <w:rFonts w:ascii="Palatino Linotype" w:hAnsi="Palatino Linotype"/>
          <w:i/>
          <w:iCs/>
          <w:color w:val="000000"/>
          <w:sz w:val="20"/>
          <w:szCs w:val="20"/>
        </w:rPr>
        <w:br/>
        <w:t>παπάδες πάρτε τα γιερά, και σεις κεριά σβηστήτε,</w:t>
      </w:r>
      <w:r w:rsidR="005D4211" w:rsidRPr="009A6B35">
        <w:rPr>
          <w:rFonts w:ascii="Palatino Linotype" w:hAnsi="Palatino Linotype"/>
          <w:i/>
          <w:iCs/>
          <w:color w:val="000000"/>
          <w:sz w:val="20"/>
          <w:szCs w:val="20"/>
        </w:rPr>
        <w:br/>
        <w:t>γιατί είναι θέλημα Θεού η Πόλη να τουρκέψη.</w:t>
      </w:r>
      <w:r w:rsidR="005D4211" w:rsidRPr="009A6B35">
        <w:rPr>
          <w:rFonts w:ascii="Palatino Linotype" w:hAnsi="Palatino Linotype"/>
          <w:i/>
          <w:iCs/>
          <w:color w:val="000000"/>
          <w:sz w:val="20"/>
          <w:szCs w:val="20"/>
        </w:rPr>
        <w:br/>
        <w:t>Μόν στείλτε λόγο 'ς τη Φραγκιά, νάρτουνε τρία καράβια,</w:t>
      </w:r>
      <w:r w:rsidR="005D4211" w:rsidRPr="009A6B35">
        <w:rPr>
          <w:rFonts w:ascii="Palatino Linotype" w:hAnsi="Palatino Linotype"/>
          <w:i/>
          <w:iCs/>
          <w:color w:val="000000"/>
          <w:sz w:val="20"/>
          <w:szCs w:val="20"/>
        </w:rPr>
        <w:br/>
        <w:t>το ‘να να πάρη το σταυρό και τάλλο το βαγγέλιο,</w:t>
      </w:r>
      <w:r w:rsidR="005D4211" w:rsidRPr="009A6B35">
        <w:rPr>
          <w:rFonts w:ascii="Palatino Linotype" w:hAnsi="Palatino Linotype"/>
          <w:i/>
          <w:iCs/>
          <w:color w:val="000000"/>
          <w:sz w:val="20"/>
          <w:szCs w:val="20"/>
        </w:rPr>
        <w:br/>
        <w:t>το τρίτο, το καλύτερο, την άγια τράπεζα μας,</w:t>
      </w:r>
      <w:r w:rsidR="005D4211" w:rsidRPr="009A6B35">
        <w:rPr>
          <w:rFonts w:ascii="Palatino Linotype" w:hAnsi="Palatino Linotype"/>
          <w:i/>
          <w:iCs/>
          <w:color w:val="000000"/>
          <w:sz w:val="20"/>
          <w:szCs w:val="20"/>
        </w:rPr>
        <w:br/>
        <w:t>μη μας την πάρουν τα σκυλιά και μας την μαγαρίσουν".</w:t>
      </w:r>
      <w:r w:rsidR="005D4211" w:rsidRPr="009A6B35">
        <w:rPr>
          <w:rFonts w:ascii="Palatino Linotype" w:hAnsi="Palatino Linotype"/>
          <w:i/>
          <w:iCs/>
          <w:color w:val="000000"/>
          <w:sz w:val="20"/>
          <w:szCs w:val="20"/>
        </w:rPr>
        <w:br/>
        <w:t>Η Δέσποινα ταράχτηκε, κ' εδάκρυσαν οι εικόνες.</w:t>
      </w:r>
      <w:r w:rsidR="005D4211" w:rsidRPr="009A6B35">
        <w:rPr>
          <w:rFonts w:ascii="Palatino Linotype" w:hAnsi="Palatino Linotype"/>
          <w:i/>
          <w:iCs/>
          <w:color w:val="000000"/>
          <w:sz w:val="20"/>
          <w:szCs w:val="20"/>
        </w:rPr>
        <w:br/>
        <w:t>"Σώπασε, κυρά Δέσποινα, και μη πολυδακρύζης,</w:t>
      </w:r>
      <w:r w:rsidR="005D4211" w:rsidRPr="009A6B35">
        <w:rPr>
          <w:rFonts w:ascii="Palatino Linotype" w:hAnsi="Palatino Linotype"/>
          <w:i/>
          <w:iCs/>
          <w:color w:val="000000"/>
          <w:sz w:val="20"/>
          <w:szCs w:val="20"/>
        </w:rPr>
        <w:br/>
        <w:t>πάλι με χρόνους, με καιρούς, πάλι δικά σας είναι.</w:t>
      </w:r>
    </w:p>
    <w:p w:rsidR="005D4211" w:rsidRPr="009A6B35" w:rsidRDefault="005D4211" w:rsidP="00353DEF">
      <w:pPr>
        <w:jc w:val="both"/>
        <w:rPr>
          <w:rFonts w:ascii="Palatino Linotype" w:hAnsi="Palatino Linotype"/>
          <w:b/>
          <w:i/>
          <w:iCs/>
          <w:sz w:val="20"/>
          <w:szCs w:val="20"/>
        </w:rPr>
      </w:pPr>
    </w:p>
    <w:p w:rsidR="00293247" w:rsidRPr="00353DEF" w:rsidRDefault="00293247" w:rsidP="00001F49">
      <w:pPr>
        <w:jc w:val="both"/>
        <w:rPr>
          <w:rFonts w:ascii="Palatino Linotype" w:hAnsi="Palatino Linotype"/>
          <w:sz w:val="20"/>
          <w:szCs w:val="20"/>
        </w:rPr>
      </w:pPr>
      <w:r w:rsidRPr="00BD29B2">
        <w:rPr>
          <w:rFonts w:ascii="Palatino Linotype" w:hAnsi="Palatino Linotype"/>
          <w:b/>
          <w:sz w:val="20"/>
          <w:szCs w:val="20"/>
        </w:rPr>
        <w:t>Ήξερες ότι …</w:t>
      </w:r>
    </w:p>
    <w:p w:rsidR="00293247" w:rsidRPr="00721B61" w:rsidRDefault="00293247" w:rsidP="00D12778">
      <w:pPr>
        <w:pStyle w:val="10"/>
        <w:numPr>
          <w:ilvl w:val="0"/>
          <w:numId w:val="29"/>
        </w:numPr>
        <w:spacing w:after="0" w:line="240" w:lineRule="auto"/>
        <w:jc w:val="both"/>
        <w:rPr>
          <w:rFonts w:ascii="Palatino Linotype" w:hAnsi="Palatino Linotype"/>
          <w:iCs/>
          <w:sz w:val="20"/>
          <w:szCs w:val="20"/>
        </w:rPr>
      </w:pPr>
      <w:r w:rsidRPr="00721B61">
        <w:rPr>
          <w:rFonts w:ascii="Palatino Linotype" w:hAnsi="Palatino Linotype"/>
          <w:iCs/>
          <w:sz w:val="20"/>
          <w:szCs w:val="20"/>
        </w:rPr>
        <w:lastRenderedPageBreak/>
        <w:t>Η επιφάνεια της Αγίας Σοφίας μαζί με τον νάρθηκα είναι 7.570 τ.μ., η τέταρτη σε μέγεθος στον κόσμο.</w:t>
      </w:r>
    </w:p>
    <w:p w:rsidR="00293247" w:rsidRPr="00721B61" w:rsidRDefault="00293247" w:rsidP="00D12778">
      <w:pPr>
        <w:pStyle w:val="10"/>
        <w:numPr>
          <w:ilvl w:val="0"/>
          <w:numId w:val="29"/>
        </w:numPr>
        <w:spacing w:after="0" w:line="240" w:lineRule="auto"/>
        <w:jc w:val="both"/>
        <w:rPr>
          <w:rFonts w:ascii="Palatino Linotype" w:hAnsi="Palatino Linotype"/>
          <w:iCs/>
          <w:sz w:val="20"/>
          <w:szCs w:val="20"/>
        </w:rPr>
      </w:pPr>
      <w:r w:rsidRPr="00721B61">
        <w:rPr>
          <w:rFonts w:ascii="Palatino Linotype" w:hAnsi="Palatino Linotype"/>
          <w:iCs/>
          <w:sz w:val="20"/>
          <w:szCs w:val="20"/>
        </w:rPr>
        <w:t xml:space="preserve">Ο μεγαλοπρεπής τρούλος της έχει 55,6 μέτρα ύψος και διάμετρο 32 μ. </w:t>
      </w:r>
    </w:p>
    <w:p w:rsidR="00293247" w:rsidRPr="00721B61" w:rsidRDefault="00293247" w:rsidP="00D12778">
      <w:pPr>
        <w:pStyle w:val="10"/>
        <w:numPr>
          <w:ilvl w:val="0"/>
          <w:numId w:val="29"/>
        </w:numPr>
        <w:spacing w:after="0" w:line="240" w:lineRule="auto"/>
        <w:jc w:val="both"/>
        <w:rPr>
          <w:rFonts w:ascii="Palatino Linotype" w:hAnsi="Palatino Linotype"/>
          <w:iCs/>
          <w:sz w:val="20"/>
          <w:szCs w:val="20"/>
        </w:rPr>
      </w:pPr>
      <w:r w:rsidRPr="00721B61">
        <w:rPr>
          <w:rFonts w:ascii="Palatino Linotype" w:hAnsi="Palatino Linotype"/>
          <w:iCs/>
          <w:sz w:val="20"/>
          <w:szCs w:val="20"/>
        </w:rPr>
        <w:t>Ξοδεύτηκαν 6.200 κιλά χρυσού για όλο το οικοδόμημα.</w:t>
      </w:r>
    </w:p>
    <w:p w:rsidR="00293247" w:rsidRPr="00721B61" w:rsidRDefault="00293247" w:rsidP="00D12778">
      <w:pPr>
        <w:pStyle w:val="10"/>
        <w:numPr>
          <w:ilvl w:val="0"/>
          <w:numId w:val="29"/>
        </w:numPr>
        <w:spacing w:after="0" w:line="240" w:lineRule="auto"/>
        <w:jc w:val="both"/>
        <w:rPr>
          <w:rFonts w:ascii="Palatino Linotype" w:hAnsi="Palatino Linotype"/>
          <w:iCs/>
          <w:sz w:val="20"/>
          <w:szCs w:val="20"/>
        </w:rPr>
      </w:pPr>
      <w:r w:rsidRPr="00721B61">
        <w:rPr>
          <w:rFonts w:ascii="Palatino Linotype" w:hAnsi="Palatino Linotype"/>
          <w:iCs/>
          <w:sz w:val="20"/>
          <w:szCs w:val="20"/>
        </w:rPr>
        <w:t>Ο ναός του Αγίου Πέτρου στη Ρώμη χρειάστηκε 150 χρόνια για να ολοκληρωθεί, ενώ η Αγία Σοφία</w:t>
      </w:r>
      <w:r w:rsidR="002E1D11">
        <w:rPr>
          <w:rFonts w:ascii="Palatino Linotype" w:hAnsi="Palatino Linotype"/>
          <w:iCs/>
          <w:sz w:val="20"/>
          <w:szCs w:val="20"/>
        </w:rPr>
        <w:t xml:space="preserve"> </w:t>
      </w:r>
      <w:r w:rsidR="009A6B35">
        <w:rPr>
          <w:rFonts w:ascii="Palatino Linotype" w:hAnsi="Palatino Linotype"/>
          <w:iCs/>
          <w:sz w:val="20"/>
          <w:szCs w:val="20"/>
        </w:rPr>
        <w:t xml:space="preserve">5 </w:t>
      </w:r>
      <w:r w:rsidRPr="00721B61">
        <w:rPr>
          <w:rFonts w:ascii="Palatino Linotype" w:hAnsi="Palatino Linotype"/>
          <w:iCs/>
          <w:sz w:val="20"/>
          <w:szCs w:val="20"/>
        </w:rPr>
        <w:t>χρόνια και 11 μήνες.</w:t>
      </w:r>
    </w:p>
    <w:p w:rsidR="00293247" w:rsidRPr="00721B61" w:rsidRDefault="00293247" w:rsidP="00D12778">
      <w:pPr>
        <w:pStyle w:val="10"/>
        <w:numPr>
          <w:ilvl w:val="0"/>
          <w:numId w:val="29"/>
        </w:numPr>
        <w:spacing w:after="0" w:line="240" w:lineRule="auto"/>
        <w:jc w:val="both"/>
        <w:rPr>
          <w:rFonts w:ascii="Palatino Linotype" w:hAnsi="Palatino Linotype"/>
          <w:iCs/>
          <w:sz w:val="20"/>
          <w:szCs w:val="20"/>
        </w:rPr>
      </w:pPr>
      <w:r w:rsidRPr="00721B61">
        <w:rPr>
          <w:rFonts w:ascii="Palatino Linotype" w:hAnsi="Palatino Linotype"/>
          <w:iCs/>
          <w:sz w:val="20"/>
          <w:szCs w:val="20"/>
        </w:rPr>
        <w:t>Ο ασβέστης ζυμωνόταν με λάδι αντί για νερό, ώστε το κτίσμα να γίνει πιο ανθεκτικό και η βροχή και η υγρασία να μην περνούν στο εσωτερικό του.</w:t>
      </w:r>
    </w:p>
    <w:p w:rsidR="00293247" w:rsidRPr="00721B61" w:rsidRDefault="00293247" w:rsidP="00D12778">
      <w:pPr>
        <w:pStyle w:val="10"/>
        <w:numPr>
          <w:ilvl w:val="0"/>
          <w:numId w:val="29"/>
        </w:numPr>
        <w:spacing w:after="0" w:line="240" w:lineRule="auto"/>
        <w:jc w:val="both"/>
        <w:rPr>
          <w:rFonts w:ascii="Palatino Linotype" w:hAnsi="Palatino Linotype"/>
          <w:iCs/>
          <w:sz w:val="20"/>
          <w:szCs w:val="20"/>
        </w:rPr>
      </w:pPr>
      <w:r w:rsidRPr="00721B61">
        <w:rPr>
          <w:rFonts w:ascii="Palatino Linotype" w:hAnsi="Palatino Linotype"/>
          <w:iCs/>
          <w:sz w:val="20"/>
          <w:szCs w:val="20"/>
        </w:rPr>
        <w:t>Απέναντι από την Αγία Σοφία υπάρχει το «μπλε τζαμί» του σουλτάνου Αχμέττου Α΄, που φιλοδοξία του ήταν να ξεπεράσει σε μεγαλείο την Αγία Σοφία. Ο ίδιος, ωστόσο, παραδέχτηκε ότι δεν τα κατάφερε.</w:t>
      </w:r>
    </w:p>
    <w:p w:rsidR="00293247" w:rsidRPr="00721B61" w:rsidRDefault="00293247" w:rsidP="00293247">
      <w:pPr>
        <w:pStyle w:val="11"/>
        <w:spacing w:after="0" w:line="240" w:lineRule="auto"/>
        <w:rPr>
          <w:rFonts w:ascii="Cambria" w:hAnsi="Cambria" w:cs="font330"/>
          <w:iCs/>
          <w:sz w:val="20"/>
          <w:szCs w:val="20"/>
        </w:rPr>
      </w:pPr>
    </w:p>
    <w:p w:rsidR="009A6B35" w:rsidRPr="00D61D34" w:rsidRDefault="00353DEF" w:rsidP="00D61D34">
      <w:pPr>
        <w:ind w:hanging="284"/>
        <w:rPr>
          <w:rFonts w:ascii="Cambria" w:hAnsi="Cambria"/>
          <w:b/>
          <w:sz w:val="20"/>
          <w:szCs w:val="20"/>
        </w:rPr>
      </w:pPr>
      <w:r>
        <w:rPr>
          <w:rFonts w:ascii="Cambria" w:hAnsi="Cambria"/>
          <w:b/>
          <w:sz w:val="20"/>
          <w:szCs w:val="20"/>
        </w:rPr>
        <w:t xml:space="preserve"> </w:t>
      </w:r>
    </w:p>
    <w:p w:rsidR="00353DEF" w:rsidRPr="00BD29B2" w:rsidRDefault="00795DB5" w:rsidP="00353DEF">
      <w:pPr>
        <w:jc w:val="both"/>
        <w:rPr>
          <w:rFonts w:ascii="Palatino Linotype" w:hAnsi="Palatino Linotype"/>
          <w:b/>
          <w:color w:val="C00000"/>
        </w:rPr>
      </w:pPr>
      <w:r>
        <w:rPr>
          <w:rFonts w:ascii="Palatino Linotype" w:hAnsi="Palatino Linotype"/>
          <w:b/>
          <w:color w:val="C00000"/>
        </w:rPr>
        <w:t>Βυζαντινή ζωγραφική:</w:t>
      </w:r>
      <w:r w:rsidR="002E1D11">
        <w:rPr>
          <w:rFonts w:ascii="Palatino Linotype" w:hAnsi="Palatino Linotype"/>
          <w:b/>
          <w:color w:val="C00000"/>
        </w:rPr>
        <w:t xml:space="preserve"> </w:t>
      </w:r>
      <w:r w:rsidR="00353DEF" w:rsidRPr="00BD29B2">
        <w:rPr>
          <w:rFonts w:ascii="Palatino Linotype" w:hAnsi="Palatino Linotype"/>
          <w:b/>
          <w:color w:val="C00000"/>
        </w:rPr>
        <w:t>Η ζωγραφική αφήγηση της πίστης</w:t>
      </w:r>
    </w:p>
    <w:p w:rsidR="00872DCA" w:rsidRPr="009A6B35" w:rsidRDefault="00872DCA" w:rsidP="00353DEF">
      <w:pPr>
        <w:rPr>
          <w:rFonts w:ascii="Palatino Linotype" w:hAnsi="Palatino Linotype"/>
          <w:b/>
          <w:color w:val="C00000"/>
          <w:sz w:val="20"/>
          <w:szCs w:val="20"/>
        </w:rPr>
      </w:pPr>
    </w:p>
    <w:p w:rsidR="00795DB5" w:rsidRPr="00795DB5" w:rsidRDefault="00795DB5" w:rsidP="00795DB5">
      <w:pPr>
        <w:jc w:val="both"/>
        <w:rPr>
          <w:rFonts w:ascii="Palatino Linotype" w:hAnsi="Palatino Linotype"/>
          <w:bCs/>
          <w:sz w:val="20"/>
          <w:szCs w:val="20"/>
        </w:rPr>
      </w:pPr>
      <w:r w:rsidRPr="00795DB5">
        <w:rPr>
          <w:rFonts w:ascii="Palatino Linotype" w:hAnsi="Palatino Linotype"/>
          <w:bCs/>
          <w:sz w:val="20"/>
          <w:szCs w:val="20"/>
        </w:rPr>
        <w:t xml:space="preserve">Η βυζαντινή ζωγραφική δεν είναι μόνο μια ζωγραφική, είναι και κάτι άλλο. Τα έργα της δεν τα ονομάζουμε πίνακες ή ζωγραφιές, αλλά </w:t>
      </w:r>
      <w:r w:rsidRPr="00795DB5">
        <w:rPr>
          <w:rFonts w:ascii="Palatino Linotype" w:hAnsi="Palatino Linotype"/>
          <w:b/>
          <w:i/>
          <w:iCs/>
          <w:sz w:val="20"/>
          <w:szCs w:val="20"/>
        </w:rPr>
        <w:t>εικόνες</w:t>
      </w:r>
      <w:r w:rsidRPr="00795DB5">
        <w:rPr>
          <w:rFonts w:ascii="Palatino Linotype" w:hAnsi="Palatino Linotype"/>
          <w:bCs/>
          <w:sz w:val="20"/>
          <w:szCs w:val="20"/>
        </w:rPr>
        <w:t xml:space="preserve">, </w:t>
      </w:r>
      <w:r w:rsidRPr="00795DB5">
        <w:rPr>
          <w:rFonts w:ascii="Palatino Linotype" w:hAnsi="Palatino Linotype"/>
          <w:b/>
          <w:i/>
          <w:iCs/>
          <w:sz w:val="20"/>
          <w:szCs w:val="20"/>
        </w:rPr>
        <w:t>εικονίσματα</w:t>
      </w:r>
      <w:r w:rsidRPr="00795DB5">
        <w:rPr>
          <w:rFonts w:ascii="Palatino Linotype" w:hAnsi="Palatino Linotype"/>
          <w:bCs/>
          <w:sz w:val="20"/>
          <w:szCs w:val="20"/>
        </w:rPr>
        <w:t xml:space="preserve">. </w:t>
      </w:r>
    </w:p>
    <w:p w:rsidR="00872DCA" w:rsidRPr="00353DEF" w:rsidRDefault="00872DCA" w:rsidP="009A6B35">
      <w:pPr>
        <w:jc w:val="both"/>
        <w:rPr>
          <w:rFonts w:ascii="Palatino Linotype" w:hAnsi="Palatino Linotype"/>
          <w:sz w:val="20"/>
          <w:szCs w:val="20"/>
        </w:rPr>
      </w:pPr>
      <w:r w:rsidRPr="00353DEF">
        <w:rPr>
          <w:rFonts w:ascii="Palatino Linotype" w:hAnsi="Palatino Linotype"/>
          <w:sz w:val="20"/>
          <w:szCs w:val="20"/>
        </w:rPr>
        <w:t xml:space="preserve">Οι χριστιανοί από τα πρώτα χρόνια αγαπούσαν να ζωγραφίζουν τη μορφή του Χριστού, των αγίων και παραστάσεις από τη ζωή τους σε χώρους λατρείας. Με τον τρόπο αυτό οι πιστοί διδάσκονταν την ιστορία της εκκλησίας και </w:t>
      </w:r>
      <w:r w:rsidR="009A6B35">
        <w:rPr>
          <w:rFonts w:ascii="Palatino Linotype" w:hAnsi="Palatino Linotype"/>
          <w:sz w:val="20"/>
          <w:szCs w:val="20"/>
        </w:rPr>
        <w:t>προσέγγιζαν τα εικονιζόμενα πρόσωπα</w:t>
      </w:r>
      <w:r w:rsidRPr="00353DEF">
        <w:rPr>
          <w:rFonts w:ascii="Palatino Linotype" w:hAnsi="Palatino Linotype"/>
          <w:sz w:val="20"/>
          <w:szCs w:val="20"/>
        </w:rPr>
        <w:t xml:space="preserve">. Οι εικόνες θεωρούνταν ως </w:t>
      </w:r>
      <w:r w:rsidRPr="00721B61">
        <w:rPr>
          <w:rFonts w:ascii="Palatino Linotype" w:hAnsi="Palatino Linotype"/>
          <w:b/>
          <w:bCs/>
          <w:i/>
          <w:iCs/>
          <w:sz w:val="20"/>
          <w:szCs w:val="20"/>
        </w:rPr>
        <w:t>βιβλία</w:t>
      </w:r>
      <w:r w:rsidRPr="00721B61">
        <w:rPr>
          <w:rFonts w:ascii="Palatino Linotype" w:hAnsi="Palatino Linotype"/>
          <w:b/>
          <w:bCs/>
          <w:sz w:val="20"/>
          <w:szCs w:val="20"/>
        </w:rPr>
        <w:t xml:space="preserve"> </w:t>
      </w:r>
      <w:r w:rsidRPr="00353DEF">
        <w:rPr>
          <w:rFonts w:ascii="Palatino Linotype" w:hAnsi="Palatino Linotype"/>
          <w:sz w:val="20"/>
          <w:szCs w:val="20"/>
        </w:rPr>
        <w:t xml:space="preserve">για όσους δεν γνώριζαν γράμματα. Έτσι γεννήθηκε η τέχνη της </w:t>
      </w:r>
      <w:r w:rsidRPr="00721B61">
        <w:rPr>
          <w:rFonts w:ascii="Palatino Linotype" w:hAnsi="Palatino Linotype"/>
          <w:b/>
          <w:bCs/>
          <w:i/>
          <w:iCs/>
          <w:sz w:val="20"/>
          <w:szCs w:val="20"/>
        </w:rPr>
        <w:t>αγιογραφίας</w:t>
      </w:r>
      <w:r w:rsidRPr="00353DEF">
        <w:rPr>
          <w:rFonts w:ascii="Palatino Linotype" w:hAnsi="Palatino Linotype"/>
          <w:sz w:val="20"/>
          <w:szCs w:val="20"/>
        </w:rPr>
        <w:t>.</w:t>
      </w:r>
    </w:p>
    <w:p w:rsidR="00872DCA" w:rsidRPr="00353DEF" w:rsidRDefault="00872DCA" w:rsidP="00795DB5">
      <w:pPr>
        <w:jc w:val="both"/>
        <w:rPr>
          <w:rFonts w:ascii="Palatino Linotype" w:hAnsi="Palatino Linotype"/>
          <w:sz w:val="20"/>
          <w:szCs w:val="20"/>
        </w:rPr>
      </w:pPr>
      <w:r w:rsidRPr="00353DEF">
        <w:rPr>
          <w:rFonts w:ascii="Palatino Linotype" w:hAnsi="Palatino Linotype"/>
          <w:sz w:val="20"/>
          <w:szCs w:val="20"/>
        </w:rPr>
        <w:t>Τον 7</w:t>
      </w:r>
      <w:r w:rsidR="00353DEF">
        <w:rPr>
          <w:rFonts w:ascii="Palatino Linotype" w:hAnsi="Palatino Linotype"/>
          <w:sz w:val="20"/>
          <w:szCs w:val="20"/>
        </w:rPr>
        <w:t>ο</w:t>
      </w:r>
      <w:r w:rsidRPr="00353DEF">
        <w:rPr>
          <w:rFonts w:ascii="Palatino Linotype" w:hAnsi="Palatino Linotype"/>
          <w:sz w:val="20"/>
          <w:szCs w:val="20"/>
        </w:rPr>
        <w:t xml:space="preserve"> αιώνα</w:t>
      </w:r>
      <w:r w:rsidR="009A6B35">
        <w:rPr>
          <w:rFonts w:ascii="Palatino Linotype" w:hAnsi="Palatino Linotype"/>
          <w:sz w:val="20"/>
          <w:szCs w:val="20"/>
        </w:rPr>
        <w:t>, στο Βυζάντιο,</w:t>
      </w:r>
      <w:r w:rsidRPr="00353DEF">
        <w:rPr>
          <w:rFonts w:ascii="Palatino Linotype" w:hAnsi="Palatino Linotype"/>
          <w:sz w:val="20"/>
          <w:szCs w:val="20"/>
        </w:rPr>
        <w:t xml:space="preserve"> μερικοί αυτοκράτορες στάθηκαν εχθρικοί </w:t>
      </w:r>
      <w:r w:rsidR="009A6B35">
        <w:rPr>
          <w:rFonts w:ascii="Palatino Linotype" w:hAnsi="Palatino Linotype"/>
          <w:sz w:val="20"/>
          <w:szCs w:val="20"/>
        </w:rPr>
        <w:t>απέναντι στις εικόνες και θέλησαν να τις εξαφανίσουν, επειδή δεν καταλάβαιναν τα σημασία τους</w:t>
      </w:r>
      <w:r w:rsidRPr="00353DEF">
        <w:rPr>
          <w:rFonts w:ascii="Palatino Linotype" w:hAnsi="Palatino Linotype"/>
          <w:sz w:val="20"/>
          <w:szCs w:val="20"/>
        </w:rPr>
        <w:t xml:space="preserve">. Τότε </w:t>
      </w:r>
      <w:r w:rsidRPr="009A6B35">
        <w:rPr>
          <w:rFonts w:ascii="Palatino Linotype" w:hAnsi="Palatino Linotype"/>
          <w:sz w:val="20"/>
          <w:szCs w:val="20"/>
        </w:rPr>
        <w:t>καταστράφηκαν πολλές ωραίες</w:t>
      </w:r>
      <w:r w:rsidR="009A6B35" w:rsidRPr="009A6B35">
        <w:rPr>
          <w:rFonts w:ascii="Palatino Linotype" w:hAnsi="Palatino Linotype"/>
          <w:sz w:val="20"/>
          <w:szCs w:val="20"/>
        </w:rPr>
        <w:t xml:space="preserve"> ιερές παραστάσεις και εικόνες.</w:t>
      </w:r>
      <w:r w:rsidRPr="009A6B35">
        <w:rPr>
          <w:rFonts w:ascii="Palatino Linotype" w:hAnsi="Palatino Linotype"/>
          <w:sz w:val="20"/>
          <w:szCs w:val="20"/>
        </w:rPr>
        <w:t xml:space="preserve"> Για την εχθρική τους στ</w:t>
      </w:r>
      <w:r w:rsidR="00001F49">
        <w:rPr>
          <w:rFonts w:ascii="Palatino Linotype" w:hAnsi="Palatino Linotype"/>
          <w:sz w:val="20"/>
          <w:szCs w:val="20"/>
        </w:rPr>
        <w:t>άση απέναντι στις εικόνες</w:t>
      </w:r>
      <w:r w:rsidRPr="009A6B35">
        <w:rPr>
          <w:rFonts w:ascii="Palatino Linotype" w:hAnsi="Palatino Linotype"/>
          <w:sz w:val="20"/>
          <w:szCs w:val="20"/>
        </w:rPr>
        <w:t xml:space="preserve">, οι αυτοκράτορες αυτοί ονομάστηκαν </w:t>
      </w:r>
      <w:r w:rsidRPr="009A6B35">
        <w:rPr>
          <w:rFonts w:ascii="Palatino Linotype" w:hAnsi="Palatino Linotype"/>
          <w:b/>
          <w:bCs/>
          <w:i/>
          <w:iCs/>
          <w:sz w:val="20"/>
          <w:szCs w:val="20"/>
        </w:rPr>
        <w:t>εικονομάχοι</w:t>
      </w:r>
      <w:r w:rsidRPr="009A6B35">
        <w:rPr>
          <w:rFonts w:ascii="Palatino Linotype" w:hAnsi="Palatino Linotype"/>
          <w:sz w:val="20"/>
          <w:szCs w:val="20"/>
        </w:rPr>
        <w:t xml:space="preserve">. Το θέμα της εικονομαχίας προκάλεσε μεγάλα προβλήματα στους χριστιανούς. </w:t>
      </w:r>
      <w:r w:rsidR="009A6B35" w:rsidRPr="009A6B35">
        <w:rPr>
          <w:rFonts w:ascii="Palatino Linotype" w:hAnsi="Palatino Linotype"/>
          <w:color w:val="000000"/>
          <w:sz w:val="20"/>
          <w:szCs w:val="20"/>
          <w:shd w:val="clear" w:color="auto" w:fill="FFFFFF"/>
        </w:rPr>
        <w:t xml:space="preserve">Ιερείς και λαός, υπερασπίστηκαν τις εικόνες. Πολλοί απ’ αυτούς δίνοντας και τη ζωή τους! </w:t>
      </w:r>
      <w:r w:rsidR="009A6B35" w:rsidRPr="009A6B35">
        <w:rPr>
          <w:rFonts w:ascii="Palatino Linotype" w:hAnsi="Palatino Linotype"/>
          <w:sz w:val="20"/>
          <w:szCs w:val="20"/>
        </w:rPr>
        <w:t xml:space="preserve">Γρήγορα, </w:t>
      </w:r>
      <w:r w:rsidR="00001F49">
        <w:rPr>
          <w:rFonts w:ascii="Palatino Linotype" w:hAnsi="Palatino Linotype"/>
          <w:sz w:val="20"/>
          <w:szCs w:val="20"/>
        </w:rPr>
        <w:t xml:space="preserve">ωστόσο, </w:t>
      </w:r>
      <w:r w:rsidRPr="009A6B35">
        <w:rPr>
          <w:rFonts w:ascii="Palatino Linotype" w:hAnsi="Palatino Linotype"/>
          <w:sz w:val="20"/>
          <w:szCs w:val="20"/>
        </w:rPr>
        <w:t>οι ιερές παραστάσεις και οι εικόνες ξαναβρήκαν τη θέση τους στους χώρους της λατρείας.</w:t>
      </w:r>
      <w:r w:rsidR="00795DB5">
        <w:rPr>
          <w:rFonts w:ascii="Palatino Linotype" w:hAnsi="Palatino Linotype"/>
          <w:sz w:val="20"/>
          <w:szCs w:val="20"/>
        </w:rPr>
        <w:t xml:space="preserve"> Και με τη διδασκαλία </w:t>
      </w:r>
      <w:r w:rsidRPr="00353DEF">
        <w:rPr>
          <w:rFonts w:ascii="Palatino Linotype" w:hAnsi="Palatino Linotype"/>
          <w:sz w:val="20"/>
          <w:szCs w:val="20"/>
        </w:rPr>
        <w:t xml:space="preserve">της Εκκλησίας </w:t>
      </w:r>
      <w:r w:rsidR="00795DB5">
        <w:rPr>
          <w:rFonts w:ascii="Palatino Linotype" w:hAnsi="Palatino Linotype"/>
          <w:sz w:val="20"/>
          <w:szCs w:val="20"/>
        </w:rPr>
        <w:t>ξεκαθαρίστηκε</w:t>
      </w:r>
      <w:r w:rsidRPr="00353DEF">
        <w:rPr>
          <w:rFonts w:ascii="Palatino Linotype" w:hAnsi="Palatino Linotype"/>
          <w:sz w:val="20"/>
          <w:szCs w:val="20"/>
        </w:rPr>
        <w:t xml:space="preserve"> πως όταν οι χριστιανοί ασπάζονται μια</w:t>
      </w:r>
      <w:r w:rsidR="00001F49">
        <w:rPr>
          <w:rFonts w:ascii="Palatino Linotype" w:hAnsi="Palatino Linotype"/>
          <w:sz w:val="20"/>
          <w:szCs w:val="20"/>
        </w:rPr>
        <w:t>ν</w:t>
      </w:r>
      <w:r w:rsidRPr="00353DEF">
        <w:rPr>
          <w:rFonts w:ascii="Palatino Linotype" w:hAnsi="Palatino Linotype"/>
          <w:sz w:val="20"/>
          <w:szCs w:val="20"/>
        </w:rPr>
        <w:t xml:space="preserve"> εικόνα αποδίδουν τιμή και σεβασμό στα πρόσωπα που παριστάνει, και όχι στα χρώματα και στο υλικό πάνω στο οποίο είναι ζωγραφισμένη.</w:t>
      </w:r>
    </w:p>
    <w:p w:rsidR="009A6B35" w:rsidRPr="00227289" w:rsidRDefault="00795DB5" w:rsidP="009A6B35">
      <w:pPr>
        <w:jc w:val="both"/>
        <w:rPr>
          <w:rFonts w:ascii="Palatino Linotype" w:hAnsi="Palatino Linotype"/>
          <w:b/>
          <w:color w:val="000000"/>
          <w:sz w:val="20"/>
          <w:szCs w:val="20"/>
          <w:shd w:val="clear" w:color="auto" w:fill="FFFFFF"/>
        </w:rPr>
      </w:pPr>
      <w:r w:rsidRPr="00227289">
        <w:rPr>
          <w:rFonts w:ascii="Palatino Linotype" w:hAnsi="Palatino Linotype"/>
          <w:b/>
          <w:color w:val="000000"/>
          <w:sz w:val="22"/>
          <w:szCs w:val="22"/>
          <w:shd w:val="clear" w:color="auto" w:fill="FFFFFF"/>
        </w:rPr>
        <w:t xml:space="preserve"> </w:t>
      </w:r>
    </w:p>
    <w:p w:rsidR="00721B61" w:rsidRPr="00227289" w:rsidRDefault="00721B61" w:rsidP="00721B61">
      <w:pPr>
        <w:jc w:val="both"/>
        <w:rPr>
          <w:rFonts w:ascii="Palatino Linotype" w:hAnsi="Palatino Linotype"/>
          <w:b/>
          <w:i/>
          <w:iCs/>
          <w:sz w:val="20"/>
          <w:szCs w:val="20"/>
        </w:rPr>
      </w:pPr>
      <w:r w:rsidRPr="00227289">
        <w:rPr>
          <w:rFonts w:ascii="Palatino Linotype" w:hAnsi="Palatino Linotype"/>
          <w:b/>
          <w:i/>
          <w:iCs/>
          <w:sz w:val="20"/>
          <w:szCs w:val="20"/>
        </w:rPr>
        <w:t xml:space="preserve">Όταν δίνεις ένα φιλί στο εικονοστάσι </w:t>
      </w:r>
    </w:p>
    <w:p w:rsidR="00721B61" w:rsidRPr="00227289" w:rsidRDefault="00721B61" w:rsidP="00721B61">
      <w:pPr>
        <w:jc w:val="both"/>
        <w:rPr>
          <w:rFonts w:ascii="Palatino Linotype" w:hAnsi="Palatino Linotype"/>
          <w:b/>
          <w:i/>
          <w:iCs/>
          <w:sz w:val="20"/>
          <w:szCs w:val="20"/>
        </w:rPr>
      </w:pPr>
      <w:r w:rsidRPr="00227289">
        <w:rPr>
          <w:rFonts w:ascii="Palatino Linotype" w:hAnsi="Palatino Linotype"/>
          <w:b/>
          <w:i/>
          <w:iCs/>
          <w:sz w:val="20"/>
          <w:szCs w:val="20"/>
        </w:rPr>
        <w:t xml:space="preserve">φιλάς τη ζωή </w:t>
      </w:r>
    </w:p>
    <w:p w:rsidR="00721B61" w:rsidRPr="00227289" w:rsidRDefault="00721B61" w:rsidP="00721B61">
      <w:pPr>
        <w:jc w:val="both"/>
        <w:rPr>
          <w:rFonts w:ascii="Palatino Linotype" w:hAnsi="Palatino Linotype"/>
          <w:b/>
          <w:i/>
          <w:iCs/>
          <w:sz w:val="20"/>
          <w:szCs w:val="20"/>
        </w:rPr>
      </w:pPr>
      <w:r w:rsidRPr="00227289">
        <w:rPr>
          <w:rFonts w:ascii="Palatino Linotype" w:hAnsi="Palatino Linotype"/>
          <w:b/>
          <w:i/>
          <w:iCs/>
          <w:sz w:val="20"/>
          <w:szCs w:val="20"/>
        </w:rPr>
        <w:t>κι αυτό φτάνει.</w:t>
      </w:r>
    </w:p>
    <w:p w:rsidR="00721B61" w:rsidRPr="00227289" w:rsidRDefault="002E1D11" w:rsidP="00721B61">
      <w:pPr>
        <w:jc w:val="both"/>
        <w:rPr>
          <w:rFonts w:ascii="Palatino Linotype" w:hAnsi="Palatino Linotype"/>
          <w:b/>
          <w:sz w:val="18"/>
          <w:szCs w:val="18"/>
        </w:rPr>
      </w:pPr>
      <w:r>
        <w:rPr>
          <w:rFonts w:ascii="Palatino Linotype" w:hAnsi="Palatino Linotype"/>
          <w:b/>
          <w:i/>
          <w:iCs/>
          <w:sz w:val="18"/>
          <w:szCs w:val="18"/>
        </w:rPr>
        <w:t xml:space="preserve">               </w:t>
      </w:r>
      <w:r w:rsidR="00721B61" w:rsidRPr="00227289">
        <w:rPr>
          <w:rFonts w:ascii="Palatino Linotype" w:hAnsi="Palatino Linotype"/>
          <w:b/>
          <w:i/>
          <w:iCs/>
          <w:sz w:val="18"/>
          <w:szCs w:val="18"/>
        </w:rPr>
        <w:t xml:space="preserve"> </w:t>
      </w:r>
      <w:r w:rsidR="00721B61" w:rsidRPr="00227289">
        <w:rPr>
          <w:rFonts w:ascii="Palatino Linotype" w:hAnsi="Palatino Linotype"/>
          <w:b/>
          <w:sz w:val="18"/>
          <w:szCs w:val="18"/>
        </w:rPr>
        <w:t>Ν. Καρούζος</w:t>
      </w:r>
    </w:p>
    <w:p w:rsidR="00721B61" w:rsidRDefault="00721B61" w:rsidP="002170D8">
      <w:pPr>
        <w:jc w:val="both"/>
        <w:rPr>
          <w:rFonts w:ascii="Palatino Linotype" w:hAnsi="Palatino Linotype"/>
          <w:sz w:val="20"/>
          <w:szCs w:val="20"/>
        </w:rPr>
      </w:pPr>
    </w:p>
    <w:p w:rsidR="00872DCA" w:rsidRPr="00353DEF" w:rsidRDefault="00872DCA" w:rsidP="00001F49">
      <w:pPr>
        <w:jc w:val="both"/>
        <w:rPr>
          <w:rFonts w:ascii="Palatino Linotype" w:hAnsi="Palatino Linotype"/>
          <w:sz w:val="20"/>
          <w:szCs w:val="20"/>
        </w:rPr>
      </w:pPr>
      <w:r w:rsidRPr="00353DEF">
        <w:rPr>
          <w:rFonts w:ascii="Palatino Linotype" w:hAnsi="Palatino Linotype"/>
          <w:sz w:val="20"/>
          <w:szCs w:val="20"/>
        </w:rPr>
        <w:t xml:space="preserve">Την εποχή των Παλαιολόγων </w:t>
      </w:r>
      <w:r w:rsidR="006D3C91">
        <w:rPr>
          <w:rFonts w:ascii="Palatino Linotype" w:hAnsi="Palatino Linotype"/>
          <w:sz w:val="20"/>
          <w:szCs w:val="20"/>
        </w:rPr>
        <w:t>(13</w:t>
      </w:r>
      <w:r w:rsidR="006D3C91" w:rsidRPr="006D3C91">
        <w:rPr>
          <w:rFonts w:ascii="Palatino Linotype" w:hAnsi="Palatino Linotype"/>
          <w:sz w:val="20"/>
          <w:szCs w:val="20"/>
          <w:vertAlign w:val="superscript"/>
        </w:rPr>
        <w:t>ος</w:t>
      </w:r>
      <w:r w:rsidR="006D3C91">
        <w:rPr>
          <w:rFonts w:ascii="Palatino Linotype" w:hAnsi="Palatino Linotype"/>
          <w:sz w:val="20"/>
          <w:szCs w:val="20"/>
        </w:rPr>
        <w:t xml:space="preserve"> και 14</w:t>
      </w:r>
      <w:r w:rsidR="006D3C91" w:rsidRPr="006D3C91">
        <w:rPr>
          <w:rFonts w:ascii="Palatino Linotype" w:hAnsi="Palatino Linotype"/>
          <w:sz w:val="20"/>
          <w:szCs w:val="20"/>
          <w:vertAlign w:val="superscript"/>
        </w:rPr>
        <w:t>ος</w:t>
      </w:r>
      <w:r w:rsidR="006D3C91">
        <w:rPr>
          <w:rFonts w:ascii="Palatino Linotype" w:hAnsi="Palatino Linotype"/>
          <w:sz w:val="20"/>
          <w:szCs w:val="20"/>
        </w:rPr>
        <w:t xml:space="preserve"> αιώνας) </w:t>
      </w:r>
      <w:r w:rsidRPr="00353DEF">
        <w:rPr>
          <w:rFonts w:ascii="Palatino Linotype" w:hAnsi="Palatino Linotype"/>
          <w:sz w:val="20"/>
          <w:szCs w:val="20"/>
        </w:rPr>
        <w:t>η αγιογραφία έφτασε στην πιο μεγάλη της ακμή. Λίγο αργότερα ένα σπουδαίο καλλιτεχνικό ρεύμα ξεκίνησε από την Κωνσταντινούπολη, απλώθηκ</w:t>
      </w:r>
      <w:r w:rsidR="00824F4C">
        <w:rPr>
          <w:rFonts w:ascii="Palatino Linotype" w:hAnsi="Palatino Linotype"/>
          <w:sz w:val="20"/>
          <w:szCs w:val="20"/>
        </w:rPr>
        <w:t xml:space="preserve">ε στη Μακεδονία και ονομάστηκε </w:t>
      </w:r>
      <w:r w:rsidRPr="00824F4C">
        <w:rPr>
          <w:rFonts w:ascii="Palatino Linotype" w:hAnsi="Palatino Linotype"/>
          <w:b/>
          <w:bCs/>
          <w:i/>
          <w:iCs/>
          <w:sz w:val="20"/>
          <w:szCs w:val="20"/>
        </w:rPr>
        <w:t>Μακεδονική Σ</w:t>
      </w:r>
      <w:r w:rsidR="00824F4C" w:rsidRPr="00824F4C">
        <w:rPr>
          <w:rFonts w:ascii="Palatino Linotype" w:hAnsi="Palatino Linotype"/>
          <w:b/>
          <w:bCs/>
          <w:i/>
          <w:iCs/>
          <w:sz w:val="20"/>
          <w:szCs w:val="20"/>
        </w:rPr>
        <w:t>χολή</w:t>
      </w:r>
      <w:r w:rsidRPr="00353DEF">
        <w:rPr>
          <w:rFonts w:ascii="Palatino Linotype" w:hAnsi="Palatino Linotype"/>
          <w:sz w:val="20"/>
          <w:szCs w:val="20"/>
        </w:rPr>
        <w:t xml:space="preserve">. </w:t>
      </w:r>
      <w:r w:rsidR="00795DB5">
        <w:rPr>
          <w:rFonts w:ascii="Palatino Linotype" w:hAnsi="Palatino Linotype"/>
          <w:sz w:val="20"/>
          <w:szCs w:val="20"/>
        </w:rPr>
        <w:t xml:space="preserve">Το χαρακτηριστικό αυτής της σχολής είναι ότι τη συναντάμε κυρίως σε </w:t>
      </w:r>
      <w:r w:rsidR="00795DB5" w:rsidRPr="00795DB5">
        <w:rPr>
          <w:rFonts w:ascii="Palatino Linotype" w:hAnsi="Palatino Linotype"/>
          <w:b/>
          <w:bCs/>
          <w:i/>
          <w:iCs/>
          <w:sz w:val="20"/>
          <w:szCs w:val="20"/>
        </w:rPr>
        <w:t>τοιχογραφίες</w:t>
      </w:r>
      <w:r w:rsidR="00795DB5">
        <w:rPr>
          <w:rFonts w:ascii="Palatino Linotype" w:hAnsi="Palatino Linotype"/>
          <w:sz w:val="20"/>
          <w:szCs w:val="20"/>
        </w:rPr>
        <w:t xml:space="preserve">. </w:t>
      </w:r>
      <w:r w:rsidR="00001F49">
        <w:rPr>
          <w:rFonts w:ascii="Palatino Linotype" w:hAnsi="Palatino Linotype"/>
          <w:sz w:val="20"/>
          <w:szCs w:val="20"/>
        </w:rPr>
        <w:t>Τα χρώματά της είναι</w:t>
      </w:r>
      <w:r w:rsidR="00795DB5">
        <w:rPr>
          <w:rFonts w:ascii="Palatino Linotype" w:hAnsi="Palatino Linotype"/>
          <w:sz w:val="20"/>
          <w:szCs w:val="20"/>
        </w:rPr>
        <w:t xml:space="preserve"> φωτεινά χρώματα και </w:t>
      </w:r>
      <w:r w:rsidR="00001F49">
        <w:rPr>
          <w:rFonts w:ascii="Palatino Linotype" w:hAnsi="Palatino Linotype"/>
          <w:sz w:val="20"/>
          <w:szCs w:val="20"/>
        </w:rPr>
        <w:t>οι αγιογράφοι προσπαθούν να αποδώσουν τις μορφές με κίνηση και φυσικότητα.</w:t>
      </w:r>
    </w:p>
    <w:p w:rsidR="00872DCA" w:rsidRPr="00353DEF" w:rsidRDefault="00872DCA" w:rsidP="00795DB5">
      <w:pPr>
        <w:jc w:val="both"/>
        <w:rPr>
          <w:rFonts w:ascii="Palatino Linotype" w:hAnsi="Palatino Linotype"/>
          <w:sz w:val="20"/>
          <w:szCs w:val="20"/>
        </w:rPr>
      </w:pPr>
      <w:r w:rsidRPr="00353DEF">
        <w:rPr>
          <w:rFonts w:ascii="Palatino Linotype" w:hAnsi="Palatino Linotype"/>
          <w:sz w:val="20"/>
          <w:szCs w:val="20"/>
        </w:rPr>
        <w:t>Την ίδια εποχή εμφανίζεται κι ένα άλλο καλλ</w:t>
      </w:r>
      <w:r w:rsidR="00824F4C">
        <w:rPr>
          <w:rFonts w:ascii="Palatino Linotype" w:hAnsi="Palatino Linotype"/>
          <w:sz w:val="20"/>
          <w:szCs w:val="20"/>
        </w:rPr>
        <w:t xml:space="preserve">ιτεχνικό ρεύμα, που ονομάστηκε </w:t>
      </w:r>
      <w:r w:rsidRPr="00824F4C">
        <w:rPr>
          <w:rFonts w:ascii="Palatino Linotype" w:hAnsi="Palatino Linotype"/>
          <w:b/>
          <w:bCs/>
          <w:i/>
          <w:iCs/>
          <w:sz w:val="20"/>
          <w:szCs w:val="20"/>
        </w:rPr>
        <w:t>Κρητι</w:t>
      </w:r>
      <w:r w:rsidR="00824F4C" w:rsidRPr="00824F4C">
        <w:rPr>
          <w:rFonts w:ascii="Palatino Linotype" w:hAnsi="Palatino Linotype"/>
          <w:b/>
          <w:bCs/>
          <w:i/>
          <w:iCs/>
          <w:sz w:val="20"/>
          <w:szCs w:val="20"/>
        </w:rPr>
        <w:t>κή Σχολή</w:t>
      </w:r>
      <w:r w:rsidRPr="00353DEF">
        <w:rPr>
          <w:rFonts w:ascii="Palatino Linotype" w:hAnsi="Palatino Linotype"/>
          <w:sz w:val="20"/>
          <w:szCs w:val="20"/>
        </w:rPr>
        <w:t xml:space="preserve"> γιατί ξεκίνησε και αναπτύχθηκε στην Κρήτη. </w:t>
      </w:r>
      <w:r w:rsidR="00795DB5">
        <w:rPr>
          <w:rFonts w:ascii="Palatino Linotype" w:hAnsi="Palatino Linotype"/>
          <w:sz w:val="20"/>
          <w:szCs w:val="20"/>
        </w:rPr>
        <w:t xml:space="preserve">Η Κρητική Σχολή κατασκευάζει κυρίως φορητές εικόνες και όχι τοιχογραφίες. Έργα της συναντάμε σε όλη την Ελλάδα. </w:t>
      </w:r>
      <w:r w:rsidRPr="00353DEF">
        <w:rPr>
          <w:rFonts w:ascii="Palatino Linotype" w:hAnsi="Palatino Linotype"/>
          <w:sz w:val="20"/>
          <w:szCs w:val="20"/>
        </w:rPr>
        <w:t xml:space="preserve">Χαρακτηριστικό των έργων αυτής της </w:t>
      </w:r>
      <w:r w:rsidR="00795DB5">
        <w:rPr>
          <w:rFonts w:ascii="Palatino Linotype" w:hAnsi="Palatino Linotype"/>
          <w:sz w:val="20"/>
          <w:szCs w:val="20"/>
        </w:rPr>
        <w:t>Σχολής είναι η ηρεμία των προσώπων και</w:t>
      </w:r>
      <w:r w:rsidRPr="00353DEF">
        <w:rPr>
          <w:rFonts w:ascii="Palatino Linotype" w:hAnsi="Palatino Linotype"/>
          <w:sz w:val="20"/>
          <w:szCs w:val="20"/>
        </w:rPr>
        <w:t xml:space="preserve"> η λιτότητα της γραμμής.</w:t>
      </w:r>
      <w:r w:rsidR="002E1D11">
        <w:rPr>
          <w:rFonts w:ascii="Palatino Linotype" w:hAnsi="Palatino Linotype"/>
          <w:sz w:val="20"/>
          <w:szCs w:val="20"/>
        </w:rPr>
        <w:t xml:space="preserve"> </w:t>
      </w:r>
    </w:p>
    <w:p w:rsidR="00BD29B2" w:rsidRDefault="00BD29B2" w:rsidP="00795DB5">
      <w:pPr>
        <w:jc w:val="both"/>
        <w:rPr>
          <w:rFonts w:ascii="Palatino Linotype" w:hAnsi="Palatino Linotype"/>
          <w:b/>
          <w:sz w:val="22"/>
          <w:szCs w:val="22"/>
        </w:rPr>
      </w:pPr>
    </w:p>
    <w:p w:rsidR="00795DB5" w:rsidRPr="00227289" w:rsidRDefault="00795DB5" w:rsidP="002E34C6">
      <w:pPr>
        <w:jc w:val="both"/>
        <w:rPr>
          <w:rFonts w:ascii="Palatino Linotype" w:hAnsi="Palatino Linotype"/>
          <w:b/>
          <w:sz w:val="22"/>
          <w:szCs w:val="22"/>
        </w:rPr>
      </w:pPr>
      <w:r w:rsidRPr="00227289">
        <w:rPr>
          <w:rFonts w:ascii="Palatino Linotype" w:hAnsi="Palatino Linotype"/>
          <w:b/>
          <w:sz w:val="22"/>
          <w:szCs w:val="22"/>
        </w:rPr>
        <w:t>Ζωγραφική στις εκκλησιές</w:t>
      </w:r>
    </w:p>
    <w:p w:rsidR="00795DB5" w:rsidRPr="002E34C6" w:rsidRDefault="000D1797" w:rsidP="002E34C6">
      <w:pPr>
        <w:rPr>
          <w:rFonts w:ascii="Palatino Linotype" w:hAnsi="Palatino Linotype"/>
          <w:b/>
          <w:color w:val="000000"/>
          <w:sz w:val="18"/>
          <w:szCs w:val="18"/>
          <w:shd w:val="clear" w:color="auto" w:fill="FFFFFF"/>
        </w:rPr>
      </w:pPr>
      <w:r>
        <w:rPr>
          <w:rFonts w:ascii="Palatino Linotype" w:hAnsi="Palatino Linotype"/>
          <w:b/>
          <w:color w:val="31849B"/>
          <w:sz w:val="22"/>
          <w:szCs w:val="22"/>
        </w:rPr>
        <w:lastRenderedPageBreak/>
        <w:t xml:space="preserve"> </w:t>
      </w:r>
    </w:p>
    <w:p w:rsidR="00947B7D" w:rsidRDefault="00947B7D" w:rsidP="002E34C6">
      <w:pPr>
        <w:jc w:val="both"/>
        <w:rPr>
          <w:rFonts w:ascii="Palatino Linotype" w:hAnsi="Palatino Linotype"/>
          <w:color w:val="000000"/>
          <w:sz w:val="20"/>
          <w:szCs w:val="20"/>
          <w:shd w:val="clear" w:color="auto" w:fill="FFFFFF"/>
        </w:rPr>
      </w:pPr>
      <w:r>
        <w:rPr>
          <w:rFonts w:ascii="Palatino Linotype" w:hAnsi="Palatino Linotype"/>
          <w:color w:val="000000"/>
          <w:sz w:val="20"/>
          <w:szCs w:val="20"/>
          <w:shd w:val="clear" w:color="auto" w:fill="FFFFFF"/>
        </w:rPr>
        <w:t>Για τους Βυζαντινούς, τα ψηφιδωτά, οι εικόνες και οι τοιχογραφίες του ναού ήταν σαν ένα τεράστιο ανοιχτό βιβλίο για όποιον έμπαινε μέσα στην εκκλησία. Οι κανόνες για την εικονογράφηση των ναών ορίστηκαν στην Ζ’</w:t>
      </w:r>
      <w:r w:rsidR="002E1D11">
        <w:rPr>
          <w:rFonts w:ascii="Palatino Linotype" w:hAnsi="Palatino Linotype"/>
          <w:color w:val="000000"/>
          <w:sz w:val="20"/>
          <w:szCs w:val="20"/>
          <w:shd w:val="clear" w:color="auto" w:fill="FFFFFF"/>
        </w:rPr>
        <w:t xml:space="preserve"> </w:t>
      </w:r>
      <w:r>
        <w:rPr>
          <w:rFonts w:ascii="Palatino Linotype" w:hAnsi="Palatino Linotype"/>
          <w:color w:val="000000"/>
          <w:sz w:val="20"/>
          <w:szCs w:val="20"/>
          <w:shd w:val="clear" w:color="auto" w:fill="FFFFFF"/>
        </w:rPr>
        <w:t xml:space="preserve">Οικουμενική Σύνοδο. Οι σύγχρονοι αγιογράφοι ακολουθούν τους ίδιους κανόνες. </w:t>
      </w:r>
    </w:p>
    <w:p w:rsidR="00947B7D" w:rsidRDefault="00947B7D" w:rsidP="000D1797">
      <w:pPr>
        <w:jc w:val="both"/>
        <w:rPr>
          <w:rFonts w:ascii="Palatino Linotype" w:hAnsi="Palatino Linotype"/>
          <w:color w:val="000000"/>
          <w:sz w:val="20"/>
          <w:szCs w:val="20"/>
          <w:shd w:val="clear" w:color="auto" w:fill="FFFFFF"/>
        </w:rPr>
      </w:pPr>
      <w:r>
        <w:rPr>
          <w:rFonts w:ascii="Palatino Linotype" w:hAnsi="Palatino Linotype"/>
          <w:color w:val="000000"/>
          <w:sz w:val="20"/>
          <w:szCs w:val="20"/>
          <w:shd w:val="clear" w:color="auto" w:fill="FFFFFF"/>
        </w:rPr>
        <w:t xml:space="preserve">Ο αγιογράφος χωρίζει νοερά την εκκλησία σε ζώνες. </w:t>
      </w:r>
    </w:p>
    <w:p w:rsidR="00982FF6" w:rsidRDefault="00947B7D" w:rsidP="00D12778">
      <w:pPr>
        <w:numPr>
          <w:ilvl w:val="0"/>
          <w:numId w:val="36"/>
        </w:numPr>
        <w:jc w:val="both"/>
        <w:rPr>
          <w:rFonts w:ascii="Palatino Linotype" w:hAnsi="Palatino Linotype"/>
          <w:color w:val="000000"/>
          <w:sz w:val="20"/>
          <w:szCs w:val="20"/>
          <w:shd w:val="clear" w:color="auto" w:fill="FFFFFF"/>
        </w:rPr>
      </w:pPr>
      <w:r>
        <w:rPr>
          <w:rFonts w:ascii="Palatino Linotype" w:hAnsi="Palatino Linotype"/>
          <w:color w:val="000000"/>
          <w:sz w:val="20"/>
          <w:szCs w:val="20"/>
          <w:shd w:val="clear" w:color="auto" w:fill="FFFFFF"/>
        </w:rPr>
        <w:t xml:space="preserve">Ο </w:t>
      </w:r>
      <w:r w:rsidRPr="00C81D9B">
        <w:rPr>
          <w:rFonts w:ascii="Palatino Linotype" w:hAnsi="Palatino Linotype"/>
          <w:b/>
          <w:bCs/>
          <w:i/>
          <w:iCs/>
          <w:color w:val="000000"/>
          <w:sz w:val="20"/>
          <w:szCs w:val="20"/>
          <w:shd w:val="clear" w:color="auto" w:fill="FFFFFF"/>
        </w:rPr>
        <w:t>τρούλος</w:t>
      </w:r>
      <w:r>
        <w:rPr>
          <w:rFonts w:ascii="Palatino Linotype" w:hAnsi="Palatino Linotype"/>
          <w:color w:val="000000"/>
          <w:sz w:val="20"/>
          <w:szCs w:val="20"/>
          <w:shd w:val="clear" w:color="auto" w:fill="FFFFFF"/>
        </w:rPr>
        <w:t xml:space="preserve"> είναι αφιερωμένος στην ουράνια εκκλησία. Εκεί αγιογραφείται </w:t>
      </w:r>
      <w:r w:rsidR="000D1797" w:rsidRPr="000D1797">
        <w:rPr>
          <w:rFonts w:ascii="Palatino Linotype" w:hAnsi="Palatino Linotype"/>
          <w:color w:val="000000"/>
          <w:sz w:val="20"/>
          <w:szCs w:val="20"/>
          <w:shd w:val="clear" w:color="auto" w:fill="FFFFFF"/>
        </w:rPr>
        <w:t xml:space="preserve">πάντα ο </w:t>
      </w:r>
      <w:r w:rsidR="000D1797" w:rsidRPr="00982FF6">
        <w:rPr>
          <w:rFonts w:ascii="Palatino Linotype" w:hAnsi="Palatino Linotype"/>
          <w:i/>
          <w:iCs/>
          <w:color w:val="000000"/>
          <w:sz w:val="20"/>
          <w:szCs w:val="20"/>
          <w:shd w:val="clear" w:color="auto" w:fill="FFFFFF"/>
        </w:rPr>
        <w:t>Παντοκράτορας</w:t>
      </w:r>
      <w:r w:rsidR="000D1797" w:rsidRPr="000D1797">
        <w:rPr>
          <w:rFonts w:ascii="Palatino Linotype" w:hAnsi="Palatino Linotype"/>
          <w:color w:val="000000"/>
          <w:sz w:val="20"/>
          <w:szCs w:val="20"/>
          <w:shd w:val="clear" w:color="auto" w:fill="FFFFFF"/>
        </w:rPr>
        <w:t>: Είναι η μορφή που πήρε ο Χριστός όταν έγινε άνθρωπος. Ο</w:t>
      </w:r>
      <w:r w:rsidR="00795DB5" w:rsidRPr="000D1797">
        <w:rPr>
          <w:rFonts w:ascii="Palatino Linotype" w:hAnsi="Palatino Linotype"/>
          <w:color w:val="000000"/>
          <w:sz w:val="20"/>
          <w:szCs w:val="20"/>
          <w:shd w:val="clear" w:color="auto" w:fill="FFFFFF"/>
        </w:rPr>
        <w:t xml:space="preserve"> Χρι</w:t>
      </w:r>
      <w:r w:rsidR="00001F49">
        <w:rPr>
          <w:rFonts w:ascii="Palatino Linotype" w:hAnsi="Palatino Linotype"/>
          <w:color w:val="000000"/>
          <w:sz w:val="20"/>
          <w:szCs w:val="20"/>
          <w:shd w:val="clear" w:color="auto" w:fill="FFFFFF"/>
        </w:rPr>
        <w:t>στός, κρατώντας το Ευαγγέλιο δίνει</w:t>
      </w:r>
      <w:r w:rsidR="00795DB5" w:rsidRPr="000D1797">
        <w:rPr>
          <w:rFonts w:ascii="Palatino Linotype" w:hAnsi="Palatino Linotype"/>
          <w:color w:val="000000"/>
          <w:sz w:val="20"/>
          <w:szCs w:val="20"/>
          <w:shd w:val="clear" w:color="auto" w:fill="FFFFFF"/>
        </w:rPr>
        <w:t xml:space="preserve"> τ</w:t>
      </w:r>
      <w:r w:rsidR="000D1797" w:rsidRPr="000D1797">
        <w:rPr>
          <w:rFonts w:ascii="Palatino Linotype" w:hAnsi="Palatino Linotype"/>
          <w:color w:val="000000"/>
          <w:sz w:val="20"/>
          <w:szCs w:val="20"/>
          <w:shd w:val="clear" w:color="auto" w:fill="FFFFFF"/>
        </w:rPr>
        <w:t>ην ευλογία του σε όλο τον κόσμο</w:t>
      </w:r>
      <w:r w:rsidR="00795DB5" w:rsidRPr="000D1797">
        <w:rPr>
          <w:rFonts w:ascii="Palatino Linotype" w:hAnsi="Palatino Linotype"/>
          <w:color w:val="000000"/>
          <w:sz w:val="20"/>
          <w:szCs w:val="20"/>
          <w:shd w:val="clear" w:color="auto" w:fill="FFFFFF"/>
        </w:rPr>
        <w:t>.</w:t>
      </w:r>
    </w:p>
    <w:p w:rsidR="00795DB5" w:rsidRPr="00982FF6" w:rsidRDefault="000D1797" w:rsidP="00982FF6">
      <w:pPr>
        <w:ind w:left="720"/>
        <w:jc w:val="both"/>
        <w:rPr>
          <w:rFonts w:ascii="Palatino Linotype" w:hAnsi="Palatino Linotype"/>
          <w:color w:val="000000"/>
          <w:sz w:val="20"/>
          <w:szCs w:val="20"/>
          <w:shd w:val="clear" w:color="auto" w:fill="FFFFFF"/>
        </w:rPr>
      </w:pPr>
      <w:r w:rsidRPr="000D1797">
        <w:rPr>
          <w:rFonts w:ascii="Palatino Linotype" w:hAnsi="Palatino Linotype"/>
          <w:bCs/>
          <w:color w:val="000000"/>
          <w:sz w:val="20"/>
          <w:szCs w:val="20"/>
          <w:shd w:val="clear" w:color="auto" w:fill="FFFFFF"/>
        </w:rPr>
        <w:t xml:space="preserve">Στον τρούλο ζωγραφίζεται επίσης ο </w:t>
      </w:r>
      <w:r w:rsidRPr="00982FF6">
        <w:rPr>
          <w:rFonts w:ascii="Palatino Linotype" w:hAnsi="Palatino Linotype"/>
          <w:i/>
          <w:iCs/>
          <w:color w:val="000000"/>
          <w:sz w:val="20"/>
          <w:szCs w:val="20"/>
          <w:shd w:val="clear" w:color="auto" w:fill="FFFFFF"/>
        </w:rPr>
        <w:t>χορός των αγγέλων</w:t>
      </w:r>
      <w:r w:rsidRPr="000D1797">
        <w:rPr>
          <w:rFonts w:ascii="Palatino Linotype" w:hAnsi="Palatino Linotype"/>
          <w:bCs/>
          <w:color w:val="000000"/>
          <w:sz w:val="20"/>
          <w:szCs w:val="20"/>
          <w:shd w:val="clear" w:color="auto" w:fill="FFFFFF"/>
        </w:rPr>
        <w:t xml:space="preserve">, που υμνούν και δοξάζουν τον Παντοκράτορα, καθώς και οι </w:t>
      </w:r>
      <w:r w:rsidRPr="00982FF6">
        <w:rPr>
          <w:rFonts w:ascii="Palatino Linotype" w:hAnsi="Palatino Linotype"/>
          <w:i/>
          <w:iCs/>
          <w:color w:val="000000"/>
          <w:sz w:val="20"/>
          <w:szCs w:val="20"/>
          <w:shd w:val="clear" w:color="auto" w:fill="FFFFFF"/>
        </w:rPr>
        <w:t>προφήτες της Παλαιάς Διαθ</w:t>
      </w:r>
      <w:r w:rsidR="00947B7D" w:rsidRPr="00982FF6">
        <w:rPr>
          <w:rFonts w:ascii="Palatino Linotype" w:hAnsi="Palatino Linotype"/>
          <w:i/>
          <w:iCs/>
          <w:color w:val="000000"/>
          <w:sz w:val="20"/>
          <w:szCs w:val="20"/>
          <w:shd w:val="clear" w:color="auto" w:fill="FFFFFF"/>
        </w:rPr>
        <w:t>ήκης</w:t>
      </w:r>
      <w:r w:rsidR="00947B7D">
        <w:rPr>
          <w:rFonts w:ascii="Palatino Linotype" w:hAnsi="Palatino Linotype"/>
          <w:bCs/>
          <w:color w:val="000000"/>
          <w:sz w:val="20"/>
          <w:szCs w:val="20"/>
          <w:shd w:val="clear" w:color="auto" w:fill="FFFFFF"/>
        </w:rPr>
        <w:t xml:space="preserve"> που μίλησαν από τα πολύ παλιά χρόνια για τον ερχομό του. Οι προφήτες που αγιογραφούνται είναι περίπου τριάντα. Όταν όμως δεν υπάρχει χώρος για όλους, αγιογραφούνται οι κυριότεροι: ο Ηλίας, ο Ησαΐας, ο Ιερεμίας και ο Ιεζεκιήλ.</w:t>
      </w:r>
    </w:p>
    <w:p w:rsidR="00947B7D" w:rsidRDefault="00947B7D" w:rsidP="00D12778">
      <w:pPr>
        <w:numPr>
          <w:ilvl w:val="0"/>
          <w:numId w:val="36"/>
        </w:numPr>
        <w:jc w:val="both"/>
        <w:rPr>
          <w:rFonts w:ascii="Palatino Linotype" w:hAnsi="Palatino Linotype"/>
          <w:bCs/>
          <w:color w:val="000000"/>
          <w:sz w:val="20"/>
          <w:szCs w:val="20"/>
          <w:shd w:val="clear" w:color="auto" w:fill="FFFFFF"/>
        </w:rPr>
      </w:pPr>
      <w:r>
        <w:rPr>
          <w:rFonts w:ascii="Palatino Linotype" w:hAnsi="Palatino Linotype"/>
          <w:bCs/>
          <w:color w:val="000000"/>
          <w:sz w:val="20"/>
          <w:szCs w:val="20"/>
          <w:shd w:val="clear" w:color="auto" w:fill="FFFFFF"/>
        </w:rPr>
        <w:t xml:space="preserve">Στα τέσσερα τρίγωνα που στηρίζουν τον τρούλο αγιογραφούνται οι </w:t>
      </w:r>
      <w:r w:rsidRPr="00982FF6">
        <w:rPr>
          <w:rFonts w:ascii="Palatino Linotype" w:hAnsi="Palatino Linotype"/>
          <w:bCs/>
          <w:i/>
          <w:iCs/>
          <w:color w:val="000000"/>
          <w:sz w:val="20"/>
          <w:szCs w:val="20"/>
          <w:shd w:val="clear" w:color="auto" w:fill="FFFFFF"/>
        </w:rPr>
        <w:t>τέσσερις Ευαγγελιστές</w:t>
      </w:r>
      <w:r>
        <w:rPr>
          <w:rFonts w:ascii="Palatino Linotype" w:hAnsi="Palatino Linotype"/>
          <w:bCs/>
          <w:color w:val="000000"/>
          <w:sz w:val="20"/>
          <w:szCs w:val="20"/>
          <w:shd w:val="clear" w:color="auto" w:fill="FFFFFF"/>
        </w:rPr>
        <w:t>. Ορισμένες φορές, αντί για τους Ευαγγελιστές ζωγραφίζονται τα σύμβολά τους (Μτ: άγγελος, Μκ: λιοντάρι, Λκ: βόδι, Ιω: αετός)</w:t>
      </w:r>
    </w:p>
    <w:p w:rsidR="00947B7D" w:rsidRPr="00D715E8" w:rsidRDefault="00947B7D" w:rsidP="00D12778">
      <w:pPr>
        <w:numPr>
          <w:ilvl w:val="0"/>
          <w:numId w:val="36"/>
        </w:numPr>
        <w:jc w:val="both"/>
        <w:rPr>
          <w:rFonts w:ascii="Palatino Linotype" w:hAnsi="Palatino Linotype"/>
          <w:bCs/>
          <w:color w:val="000000"/>
          <w:sz w:val="20"/>
          <w:szCs w:val="20"/>
          <w:shd w:val="clear" w:color="auto" w:fill="FFFFFF"/>
        </w:rPr>
      </w:pPr>
      <w:r w:rsidRPr="00D715E8">
        <w:rPr>
          <w:rFonts w:ascii="Palatino Linotype" w:hAnsi="Palatino Linotype"/>
          <w:bCs/>
          <w:color w:val="000000"/>
          <w:sz w:val="20"/>
          <w:szCs w:val="20"/>
          <w:shd w:val="clear" w:color="auto" w:fill="FFFFFF"/>
        </w:rPr>
        <w:t>Στη ζώνη που αρχίζει στο ύψος των Ευαγγελιστών ζωγραφ</w:t>
      </w:r>
      <w:r w:rsidR="00DA2AC5" w:rsidRPr="00D715E8">
        <w:rPr>
          <w:rFonts w:ascii="Palatino Linotype" w:hAnsi="Palatino Linotype"/>
          <w:bCs/>
          <w:color w:val="000000"/>
          <w:sz w:val="20"/>
          <w:szCs w:val="20"/>
          <w:shd w:val="clear" w:color="auto" w:fill="FFFFFF"/>
        </w:rPr>
        <w:t xml:space="preserve">ίζονται </w:t>
      </w:r>
      <w:r w:rsidR="00DA2AC5" w:rsidRPr="00D715E8">
        <w:rPr>
          <w:rFonts w:ascii="Palatino Linotype" w:hAnsi="Palatino Linotype"/>
          <w:color w:val="000000"/>
          <w:sz w:val="20"/>
          <w:szCs w:val="20"/>
          <w:shd w:val="clear" w:color="auto" w:fill="FFFFFF"/>
        </w:rPr>
        <w:t>σκηνές που εξιστορούν όλα τα μεγάλα γεγονότα της ζωής του Χριστού και της Θεοτόκου, όπως η Γέννηση, η Βάπτιση, η Σταύρωση, η Ανάσταση, τα θαύματα, οι παραβολές.</w:t>
      </w:r>
    </w:p>
    <w:p w:rsidR="00947B7D" w:rsidRPr="000D1797" w:rsidRDefault="00947B7D" w:rsidP="00D12778">
      <w:pPr>
        <w:numPr>
          <w:ilvl w:val="0"/>
          <w:numId w:val="36"/>
        </w:numPr>
        <w:jc w:val="both"/>
        <w:rPr>
          <w:rFonts w:ascii="Palatino Linotype" w:hAnsi="Palatino Linotype"/>
          <w:bCs/>
          <w:color w:val="000000"/>
          <w:sz w:val="20"/>
          <w:szCs w:val="20"/>
          <w:shd w:val="clear" w:color="auto" w:fill="FFFFFF"/>
        </w:rPr>
      </w:pPr>
      <w:r>
        <w:rPr>
          <w:rFonts w:ascii="Palatino Linotype" w:hAnsi="Palatino Linotype"/>
          <w:bCs/>
          <w:color w:val="000000"/>
          <w:sz w:val="20"/>
          <w:szCs w:val="20"/>
          <w:shd w:val="clear" w:color="auto" w:fill="FFFFFF"/>
        </w:rPr>
        <w:t xml:space="preserve">Στην τελευταία ζώνη, σ’ αυτή δηλαδή που είναι πλησιέστερα στους πιστούς, αγιογραφούνται οι </w:t>
      </w:r>
      <w:r w:rsidRPr="00982FF6">
        <w:rPr>
          <w:rFonts w:ascii="Palatino Linotype" w:hAnsi="Palatino Linotype"/>
          <w:bCs/>
          <w:i/>
          <w:iCs/>
          <w:color w:val="000000"/>
          <w:sz w:val="20"/>
          <w:szCs w:val="20"/>
          <w:shd w:val="clear" w:color="auto" w:fill="FFFFFF"/>
        </w:rPr>
        <w:t>άγιοι</w:t>
      </w:r>
      <w:r>
        <w:rPr>
          <w:rFonts w:ascii="Palatino Linotype" w:hAnsi="Palatino Linotype"/>
          <w:bCs/>
          <w:color w:val="000000"/>
          <w:sz w:val="20"/>
          <w:szCs w:val="20"/>
          <w:shd w:val="clear" w:color="auto" w:fill="FFFFFF"/>
        </w:rPr>
        <w:t xml:space="preserve"> και οι </w:t>
      </w:r>
      <w:r w:rsidRPr="00982FF6">
        <w:rPr>
          <w:rFonts w:ascii="Palatino Linotype" w:hAnsi="Palatino Linotype"/>
          <w:bCs/>
          <w:i/>
          <w:iCs/>
          <w:color w:val="000000"/>
          <w:sz w:val="20"/>
          <w:szCs w:val="20"/>
          <w:shd w:val="clear" w:color="auto" w:fill="FFFFFF"/>
        </w:rPr>
        <w:t>μάρτυρες</w:t>
      </w:r>
      <w:r>
        <w:rPr>
          <w:rFonts w:ascii="Palatino Linotype" w:hAnsi="Palatino Linotype"/>
          <w:bCs/>
          <w:color w:val="000000"/>
          <w:sz w:val="20"/>
          <w:szCs w:val="20"/>
          <w:shd w:val="clear" w:color="auto" w:fill="FFFFFF"/>
        </w:rPr>
        <w:t>, εκείνοι δηλαδή που με τη ζωή τους έφτασαν στον Θεό.</w:t>
      </w:r>
    </w:p>
    <w:p w:rsidR="00982FF6" w:rsidRDefault="00982FF6" w:rsidP="00D715E8">
      <w:pPr>
        <w:jc w:val="both"/>
        <w:rPr>
          <w:rFonts w:ascii="Palatino Linotype" w:hAnsi="Palatino Linotype"/>
          <w:color w:val="000000"/>
          <w:sz w:val="20"/>
          <w:szCs w:val="20"/>
          <w:shd w:val="clear" w:color="auto" w:fill="FFFFFF"/>
        </w:rPr>
      </w:pPr>
      <w:r w:rsidRPr="00982FF6">
        <w:rPr>
          <w:rFonts w:ascii="Palatino Linotype" w:hAnsi="Palatino Linotype"/>
          <w:bCs/>
          <w:sz w:val="20"/>
          <w:szCs w:val="20"/>
        </w:rPr>
        <w:t>Κανόνες</w:t>
      </w:r>
      <w:r w:rsidRPr="00982FF6">
        <w:rPr>
          <w:rFonts w:ascii="Palatino Linotype" w:hAnsi="Palatino Linotype"/>
          <w:color w:val="000000"/>
          <w:sz w:val="20"/>
          <w:szCs w:val="20"/>
          <w:shd w:val="clear" w:color="auto" w:fill="FFFFFF"/>
        </w:rPr>
        <w:t xml:space="preserve"> υπάρχουν και για την αγιογράφηση του </w:t>
      </w:r>
      <w:r w:rsidRPr="00C81D9B">
        <w:rPr>
          <w:rFonts w:ascii="Palatino Linotype" w:hAnsi="Palatino Linotype"/>
          <w:b/>
          <w:bCs/>
          <w:i/>
          <w:iCs/>
          <w:color w:val="000000"/>
          <w:sz w:val="20"/>
          <w:szCs w:val="20"/>
          <w:shd w:val="clear" w:color="auto" w:fill="FFFFFF"/>
        </w:rPr>
        <w:t>ιερού</w:t>
      </w:r>
      <w:r w:rsidRPr="00982FF6">
        <w:rPr>
          <w:rFonts w:ascii="Palatino Linotype" w:hAnsi="Palatino Linotype"/>
          <w:color w:val="000000"/>
          <w:sz w:val="20"/>
          <w:szCs w:val="20"/>
          <w:shd w:val="clear" w:color="auto" w:fill="FFFFFF"/>
        </w:rPr>
        <w:t>, που βρίσκεται ανατολικά, πίσω από το εικονοστάσι (τέμπλο).</w:t>
      </w:r>
      <w:r>
        <w:rPr>
          <w:rFonts w:ascii="Palatino Linotype" w:hAnsi="Palatino Linotype"/>
          <w:color w:val="000000"/>
          <w:sz w:val="20"/>
          <w:szCs w:val="20"/>
          <w:shd w:val="clear" w:color="auto" w:fill="FFFFFF"/>
        </w:rPr>
        <w:t xml:space="preserve"> Ο χώρος αυτός αφιερώνεται στην Παναγία, τη μητέρα του Χριστού και της εκκλησίας. </w:t>
      </w:r>
    </w:p>
    <w:p w:rsidR="00982FF6" w:rsidRDefault="00982FF6" w:rsidP="00D12778">
      <w:pPr>
        <w:numPr>
          <w:ilvl w:val="0"/>
          <w:numId w:val="37"/>
        </w:numPr>
        <w:jc w:val="both"/>
        <w:rPr>
          <w:rStyle w:val="apple-converted-space"/>
          <w:rFonts w:ascii="Palatino Linotype" w:hAnsi="Palatino Linotype"/>
          <w:color w:val="000000"/>
          <w:sz w:val="20"/>
          <w:szCs w:val="20"/>
          <w:shd w:val="clear" w:color="auto" w:fill="FFFFFF"/>
        </w:rPr>
      </w:pPr>
      <w:r>
        <w:rPr>
          <w:rFonts w:ascii="Palatino Linotype" w:hAnsi="Palatino Linotype"/>
          <w:color w:val="000000"/>
          <w:sz w:val="20"/>
          <w:szCs w:val="20"/>
          <w:shd w:val="clear" w:color="auto" w:fill="FFFFFF"/>
        </w:rPr>
        <w:t xml:space="preserve">Στην αψίδα του ιερού εικονίζεται η </w:t>
      </w:r>
      <w:r w:rsidRPr="00982FF6">
        <w:rPr>
          <w:rFonts w:ascii="Palatino Linotype" w:hAnsi="Palatino Linotype"/>
          <w:i/>
          <w:iCs/>
          <w:color w:val="000000"/>
          <w:sz w:val="20"/>
          <w:szCs w:val="20"/>
          <w:shd w:val="clear" w:color="auto" w:fill="FFFFFF"/>
        </w:rPr>
        <w:t>Παναγία με τον Χριστό</w:t>
      </w:r>
      <w:r>
        <w:rPr>
          <w:rFonts w:ascii="Palatino Linotype" w:hAnsi="Palatino Linotype"/>
          <w:color w:val="000000"/>
          <w:sz w:val="20"/>
          <w:szCs w:val="20"/>
          <w:shd w:val="clear" w:color="auto" w:fill="FFFFFF"/>
        </w:rPr>
        <w:t xml:space="preserve"> στην αγκαλιά της. </w:t>
      </w:r>
      <w:r w:rsidRPr="00982FF6">
        <w:rPr>
          <w:rFonts w:ascii="Palatino Linotype" w:hAnsi="Palatino Linotype"/>
          <w:color w:val="000000"/>
          <w:sz w:val="20"/>
          <w:szCs w:val="20"/>
          <w:shd w:val="clear" w:color="auto" w:fill="FFFFFF"/>
        </w:rPr>
        <w:t>Έχει τα μάτια της στραμμένα προς τον Παντοκράτορα, βοηθάει τους πιστούς και μεταφέρει τις παρακλήσεις τους προς αυτόν.</w:t>
      </w:r>
      <w:r w:rsidR="002E1D11">
        <w:rPr>
          <w:rFonts w:ascii="Palatino Linotype" w:hAnsi="Palatino Linotype"/>
          <w:color w:val="000000"/>
          <w:sz w:val="20"/>
          <w:szCs w:val="20"/>
          <w:shd w:val="clear" w:color="auto" w:fill="FFFFFF"/>
        </w:rPr>
        <w:t xml:space="preserve"> </w:t>
      </w:r>
      <w:r>
        <w:rPr>
          <w:rStyle w:val="apple-converted-space"/>
          <w:rFonts w:ascii="Palatino Linotype" w:hAnsi="Palatino Linotype"/>
          <w:color w:val="000000"/>
          <w:sz w:val="20"/>
          <w:szCs w:val="20"/>
          <w:shd w:val="clear" w:color="auto" w:fill="FFFFFF"/>
        </w:rPr>
        <w:t xml:space="preserve">Εκεί ζωγραφίζεται και ο </w:t>
      </w:r>
      <w:r w:rsidRPr="00982FF6">
        <w:rPr>
          <w:rStyle w:val="apple-converted-space"/>
          <w:rFonts w:ascii="Palatino Linotype" w:hAnsi="Palatino Linotype"/>
          <w:i/>
          <w:iCs/>
          <w:color w:val="000000"/>
          <w:sz w:val="20"/>
          <w:szCs w:val="20"/>
          <w:shd w:val="clear" w:color="auto" w:fill="FFFFFF"/>
        </w:rPr>
        <w:t>Ευαγγελισμός</w:t>
      </w:r>
      <w:r>
        <w:rPr>
          <w:rStyle w:val="apple-converted-space"/>
          <w:rFonts w:ascii="Palatino Linotype" w:hAnsi="Palatino Linotype"/>
          <w:color w:val="000000"/>
          <w:sz w:val="20"/>
          <w:szCs w:val="20"/>
          <w:shd w:val="clear" w:color="auto" w:fill="FFFFFF"/>
        </w:rPr>
        <w:t xml:space="preserve">, ενώ η </w:t>
      </w:r>
      <w:r w:rsidRPr="00C81D9B">
        <w:rPr>
          <w:rStyle w:val="apple-converted-space"/>
          <w:rFonts w:ascii="Palatino Linotype" w:hAnsi="Palatino Linotype"/>
          <w:i/>
          <w:iCs/>
          <w:color w:val="000000"/>
          <w:sz w:val="20"/>
          <w:szCs w:val="20"/>
          <w:shd w:val="clear" w:color="auto" w:fill="FFFFFF"/>
        </w:rPr>
        <w:t>Κοίμηση της Θεοτόκου</w:t>
      </w:r>
      <w:r>
        <w:rPr>
          <w:rStyle w:val="apple-converted-space"/>
          <w:rFonts w:ascii="Palatino Linotype" w:hAnsi="Palatino Linotype"/>
          <w:color w:val="000000"/>
          <w:sz w:val="20"/>
          <w:szCs w:val="20"/>
          <w:shd w:val="clear" w:color="auto" w:fill="FFFFFF"/>
        </w:rPr>
        <w:t xml:space="preserve"> ζωγραφίζεται πάντοτε στο</w:t>
      </w:r>
      <w:r w:rsidR="00EF2EB4">
        <w:rPr>
          <w:rStyle w:val="apple-converted-space"/>
          <w:rFonts w:ascii="Palatino Linotype" w:hAnsi="Palatino Linotype"/>
          <w:color w:val="000000"/>
          <w:sz w:val="20"/>
          <w:szCs w:val="20"/>
          <w:shd w:val="clear" w:color="auto" w:fill="FFFFFF"/>
        </w:rPr>
        <w:t>ν</w:t>
      </w:r>
      <w:r>
        <w:rPr>
          <w:rStyle w:val="apple-converted-space"/>
          <w:rFonts w:ascii="Palatino Linotype" w:hAnsi="Palatino Linotype"/>
          <w:color w:val="000000"/>
          <w:sz w:val="20"/>
          <w:szCs w:val="20"/>
          <w:shd w:val="clear" w:color="auto" w:fill="FFFFFF"/>
        </w:rPr>
        <w:t xml:space="preserve"> δυτικό τοίχο της εκκλησίας.</w:t>
      </w:r>
    </w:p>
    <w:p w:rsidR="00982FF6" w:rsidRDefault="00982FF6" w:rsidP="00D12778">
      <w:pPr>
        <w:numPr>
          <w:ilvl w:val="0"/>
          <w:numId w:val="37"/>
        </w:numPr>
        <w:jc w:val="both"/>
        <w:rPr>
          <w:rStyle w:val="apple-converted-space"/>
          <w:rFonts w:ascii="Palatino Linotype" w:hAnsi="Palatino Linotype"/>
          <w:color w:val="000000"/>
          <w:sz w:val="20"/>
          <w:szCs w:val="20"/>
          <w:shd w:val="clear" w:color="auto" w:fill="FFFFFF"/>
        </w:rPr>
      </w:pPr>
      <w:r>
        <w:rPr>
          <w:rStyle w:val="apple-converted-space"/>
          <w:rFonts w:ascii="Palatino Linotype" w:hAnsi="Palatino Linotype"/>
          <w:color w:val="000000"/>
          <w:sz w:val="20"/>
          <w:szCs w:val="20"/>
          <w:shd w:val="clear" w:color="auto" w:fill="FFFFFF"/>
        </w:rPr>
        <w:t xml:space="preserve">Στη μεσαία ζώνη της αψίδας του ιερού εικονίζεται η </w:t>
      </w:r>
      <w:r w:rsidRPr="00982FF6">
        <w:rPr>
          <w:rStyle w:val="apple-converted-space"/>
          <w:rFonts w:ascii="Palatino Linotype" w:hAnsi="Palatino Linotype"/>
          <w:i/>
          <w:iCs/>
          <w:color w:val="000000"/>
          <w:sz w:val="20"/>
          <w:szCs w:val="20"/>
          <w:shd w:val="clear" w:color="auto" w:fill="FFFFFF"/>
        </w:rPr>
        <w:t>Κοινωνία των Αποστόλων</w:t>
      </w:r>
      <w:r>
        <w:rPr>
          <w:rStyle w:val="apple-converted-space"/>
          <w:rFonts w:ascii="Palatino Linotype" w:hAnsi="Palatino Linotype"/>
          <w:color w:val="000000"/>
          <w:sz w:val="20"/>
          <w:szCs w:val="20"/>
          <w:shd w:val="clear" w:color="auto" w:fill="FFFFFF"/>
        </w:rPr>
        <w:t xml:space="preserve">. </w:t>
      </w:r>
    </w:p>
    <w:p w:rsidR="00982FF6" w:rsidRPr="00982FF6" w:rsidRDefault="00982FF6" w:rsidP="00D12778">
      <w:pPr>
        <w:numPr>
          <w:ilvl w:val="0"/>
          <w:numId w:val="37"/>
        </w:numPr>
        <w:jc w:val="both"/>
        <w:rPr>
          <w:rFonts w:ascii="Palatino Linotype" w:hAnsi="Palatino Linotype"/>
          <w:color w:val="000000"/>
          <w:sz w:val="20"/>
          <w:szCs w:val="20"/>
          <w:shd w:val="clear" w:color="auto" w:fill="FFFFFF"/>
        </w:rPr>
      </w:pPr>
      <w:r>
        <w:rPr>
          <w:rStyle w:val="apple-converted-space"/>
          <w:rFonts w:ascii="Palatino Linotype" w:hAnsi="Palatino Linotype"/>
          <w:color w:val="000000"/>
          <w:sz w:val="20"/>
          <w:szCs w:val="20"/>
          <w:shd w:val="clear" w:color="auto" w:fill="FFFFFF"/>
        </w:rPr>
        <w:t xml:space="preserve">Τέλος, χαμηλά αγιογραφούνται οι </w:t>
      </w:r>
      <w:r w:rsidRPr="00982FF6">
        <w:rPr>
          <w:rStyle w:val="apple-converted-space"/>
          <w:rFonts w:ascii="Palatino Linotype" w:hAnsi="Palatino Linotype"/>
          <w:i/>
          <w:iCs/>
          <w:color w:val="000000"/>
          <w:sz w:val="20"/>
          <w:szCs w:val="20"/>
          <w:shd w:val="clear" w:color="auto" w:fill="FFFFFF"/>
        </w:rPr>
        <w:t>Τρεις Ιεράρχες</w:t>
      </w:r>
      <w:r>
        <w:rPr>
          <w:rStyle w:val="apple-converted-space"/>
          <w:rFonts w:ascii="Palatino Linotype" w:hAnsi="Palatino Linotype"/>
          <w:color w:val="000000"/>
          <w:sz w:val="20"/>
          <w:szCs w:val="20"/>
          <w:shd w:val="clear" w:color="auto" w:fill="FFFFFF"/>
        </w:rPr>
        <w:t xml:space="preserve">, οι </w:t>
      </w:r>
      <w:r w:rsidRPr="00982FF6">
        <w:rPr>
          <w:rStyle w:val="apple-converted-space"/>
          <w:rFonts w:ascii="Palatino Linotype" w:hAnsi="Palatino Linotype"/>
          <w:i/>
          <w:iCs/>
          <w:color w:val="000000"/>
          <w:sz w:val="20"/>
          <w:szCs w:val="20"/>
          <w:shd w:val="clear" w:color="auto" w:fill="FFFFFF"/>
        </w:rPr>
        <w:t>Πατέρες της Εκκλησίας</w:t>
      </w:r>
      <w:r>
        <w:rPr>
          <w:rStyle w:val="apple-converted-space"/>
          <w:rFonts w:ascii="Palatino Linotype" w:hAnsi="Palatino Linotype"/>
          <w:color w:val="000000"/>
          <w:sz w:val="20"/>
          <w:szCs w:val="20"/>
          <w:shd w:val="clear" w:color="auto" w:fill="FFFFFF"/>
        </w:rPr>
        <w:t xml:space="preserve"> και άλλοι </w:t>
      </w:r>
      <w:r w:rsidRPr="00982FF6">
        <w:rPr>
          <w:rStyle w:val="apple-converted-space"/>
          <w:rFonts w:ascii="Palatino Linotype" w:hAnsi="Palatino Linotype"/>
          <w:i/>
          <w:iCs/>
          <w:color w:val="000000"/>
          <w:sz w:val="20"/>
          <w:szCs w:val="20"/>
          <w:shd w:val="clear" w:color="auto" w:fill="FFFFFF"/>
        </w:rPr>
        <w:t>άγιοι</w:t>
      </w:r>
      <w:r>
        <w:rPr>
          <w:rStyle w:val="apple-converted-space"/>
          <w:rFonts w:ascii="Palatino Linotype" w:hAnsi="Palatino Linotype"/>
          <w:color w:val="000000"/>
          <w:sz w:val="20"/>
          <w:szCs w:val="20"/>
          <w:shd w:val="clear" w:color="auto" w:fill="FFFFFF"/>
        </w:rPr>
        <w:t xml:space="preserve">. </w:t>
      </w:r>
    </w:p>
    <w:p w:rsidR="00795DB5" w:rsidRPr="00982FF6" w:rsidRDefault="00982FF6" w:rsidP="00D715E8">
      <w:pPr>
        <w:jc w:val="both"/>
        <w:rPr>
          <w:rFonts w:ascii="Palatino Linotype" w:hAnsi="Palatino Linotype"/>
          <w:color w:val="000000"/>
          <w:sz w:val="20"/>
          <w:szCs w:val="20"/>
          <w:shd w:val="clear" w:color="auto" w:fill="FFFFFF"/>
        </w:rPr>
      </w:pPr>
      <w:r w:rsidRPr="00982FF6">
        <w:rPr>
          <w:rFonts w:ascii="Palatino Linotype" w:hAnsi="Palatino Linotype"/>
          <w:color w:val="000000"/>
          <w:sz w:val="20"/>
          <w:szCs w:val="20"/>
          <w:shd w:val="clear" w:color="auto" w:fill="FFFFFF"/>
        </w:rPr>
        <w:t xml:space="preserve"> </w:t>
      </w:r>
      <w:r w:rsidR="00D715E8">
        <w:rPr>
          <w:rFonts w:ascii="Palatino Linotype" w:hAnsi="Palatino Linotype"/>
          <w:color w:val="000000"/>
          <w:sz w:val="20"/>
          <w:szCs w:val="20"/>
          <w:shd w:val="clear" w:color="auto" w:fill="FFFFFF"/>
        </w:rPr>
        <w:t>Το εικονοστάσι χωρίζει το ιερό από το</w:t>
      </w:r>
      <w:r w:rsidR="002E1D11">
        <w:rPr>
          <w:rFonts w:ascii="Palatino Linotype" w:hAnsi="Palatino Linotype"/>
          <w:color w:val="000000"/>
          <w:sz w:val="20"/>
          <w:szCs w:val="20"/>
          <w:shd w:val="clear" w:color="auto" w:fill="FFFFFF"/>
        </w:rPr>
        <w:t>ν</w:t>
      </w:r>
      <w:r w:rsidR="00D715E8">
        <w:rPr>
          <w:rFonts w:ascii="Palatino Linotype" w:hAnsi="Palatino Linotype"/>
          <w:color w:val="000000"/>
          <w:sz w:val="20"/>
          <w:szCs w:val="20"/>
          <w:shd w:val="clear" w:color="auto" w:fill="FFFFFF"/>
        </w:rPr>
        <w:t xml:space="preserve"> χώρο των πιστών. Ψηλά στο εικονοστάσι υπάρχει μια σειρά από μικρές εικόνες που παρουσιάζουν το </w:t>
      </w:r>
      <w:r w:rsidR="00D715E8" w:rsidRPr="00C81D9B">
        <w:rPr>
          <w:rFonts w:ascii="Palatino Linotype" w:hAnsi="Palatino Linotype"/>
          <w:i/>
          <w:iCs/>
          <w:color w:val="000000"/>
          <w:sz w:val="20"/>
          <w:szCs w:val="20"/>
          <w:shd w:val="clear" w:color="auto" w:fill="FFFFFF"/>
        </w:rPr>
        <w:t>Δωδεκάορτο</w:t>
      </w:r>
      <w:r w:rsidR="00D715E8">
        <w:rPr>
          <w:rFonts w:ascii="Palatino Linotype" w:hAnsi="Palatino Linotype"/>
          <w:color w:val="000000"/>
          <w:sz w:val="20"/>
          <w:szCs w:val="20"/>
          <w:shd w:val="clear" w:color="auto" w:fill="FFFFFF"/>
        </w:rPr>
        <w:t xml:space="preserve">. Δεξιά της Ωραίας Πύλης υπάρχει πάντα η εικόνα του </w:t>
      </w:r>
      <w:r w:rsidR="00D715E8" w:rsidRPr="00C81D9B">
        <w:rPr>
          <w:rFonts w:ascii="Palatino Linotype" w:hAnsi="Palatino Linotype"/>
          <w:i/>
          <w:iCs/>
          <w:color w:val="000000"/>
          <w:sz w:val="20"/>
          <w:szCs w:val="20"/>
          <w:shd w:val="clear" w:color="auto" w:fill="FFFFFF"/>
        </w:rPr>
        <w:t xml:space="preserve">Χριστού </w:t>
      </w:r>
      <w:r w:rsidR="00D715E8">
        <w:rPr>
          <w:rFonts w:ascii="Palatino Linotype" w:hAnsi="Palatino Linotype"/>
          <w:color w:val="000000"/>
          <w:sz w:val="20"/>
          <w:szCs w:val="20"/>
          <w:shd w:val="clear" w:color="auto" w:fill="FFFFFF"/>
        </w:rPr>
        <w:t xml:space="preserve">και του </w:t>
      </w:r>
      <w:r w:rsidR="00D715E8" w:rsidRPr="00C81D9B">
        <w:rPr>
          <w:rFonts w:ascii="Palatino Linotype" w:hAnsi="Palatino Linotype"/>
          <w:i/>
          <w:iCs/>
          <w:color w:val="000000"/>
          <w:sz w:val="20"/>
          <w:szCs w:val="20"/>
          <w:shd w:val="clear" w:color="auto" w:fill="FFFFFF"/>
        </w:rPr>
        <w:t>Ιωάννη του Προδρόμου</w:t>
      </w:r>
      <w:r w:rsidR="00D715E8">
        <w:rPr>
          <w:rFonts w:ascii="Palatino Linotype" w:hAnsi="Palatino Linotype"/>
          <w:color w:val="000000"/>
          <w:sz w:val="20"/>
          <w:szCs w:val="20"/>
          <w:shd w:val="clear" w:color="auto" w:fill="FFFFFF"/>
        </w:rPr>
        <w:t xml:space="preserve">. Αριστερά εικονίζεται η </w:t>
      </w:r>
      <w:r w:rsidR="00D715E8" w:rsidRPr="00C81D9B">
        <w:rPr>
          <w:rFonts w:ascii="Palatino Linotype" w:hAnsi="Palatino Linotype"/>
          <w:i/>
          <w:iCs/>
          <w:color w:val="000000"/>
          <w:sz w:val="20"/>
          <w:szCs w:val="20"/>
          <w:shd w:val="clear" w:color="auto" w:fill="FFFFFF"/>
        </w:rPr>
        <w:t>Παναγία</w:t>
      </w:r>
      <w:r w:rsidR="00D715E8">
        <w:rPr>
          <w:rFonts w:ascii="Palatino Linotype" w:hAnsi="Palatino Linotype"/>
          <w:color w:val="000000"/>
          <w:sz w:val="20"/>
          <w:szCs w:val="20"/>
          <w:shd w:val="clear" w:color="auto" w:fill="FFFFFF"/>
        </w:rPr>
        <w:t xml:space="preserve"> και ο </w:t>
      </w:r>
      <w:r w:rsidR="00D715E8" w:rsidRPr="00C81D9B">
        <w:rPr>
          <w:rFonts w:ascii="Palatino Linotype" w:hAnsi="Palatino Linotype"/>
          <w:i/>
          <w:iCs/>
          <w:color w:val="000000"/>
          <w:sz w:val="20"/>
          <w:szCs w:val="20"/>
          <w:shd w:val="clear" w:color="auto" w:fill="FFFFFF"/>
        </w:rPr>
        <w:t>άγιος ή η αγία</w:t>
      </w:r>
      <w:r w:rsidR="00D715E8">
        <w:rPr>
          <w:rFonts w:ascii="Palatino Linotype" w:hAnsi="Palatino Linotype"/>
          <w:color w:val="000000"/>
          <w:sz w:val="20"/>
          <w:szCs w:val="20"/>
          <w:shd w:val="clear" w:color="auto" w:fill="FFFFFF"/>
        </w:rPr>
        <w:t xml:space="preserve"> στην οποία είναι αφιερωμένη η εκκλησία. Συχνά η εκκλησία είναι αφιερωμένη σε κάποιο γεγονός. Τότε δίπλα στην Παναγία εικονίζεται το θέμα αυτό (π.χ. Ανάληψη, Μεταμόρφωση κ.ά.) Ο </w:t>
      </w:r>
      <w:r w:rsidR="00D715E8" w:rsidRPr="00C81D9B">
        <w:rPr>
          <w:rFonts w:ascii="Palatino Linotype" w:hAnsi="Palatino Linotype"/>
          <w:i/>
          <w:iCs/>
          <w:color w:val="000000"/>
          <w:sz w:val="20"/>
          <w:szCs w:val="20"/>
          <w:shd w:val="clear" w:color="auto" w:fill="FFFFFF"/>
        </w:rPr>
        <w:t>Μυστικός Δείπνος</w:t>
      </w:r>
      <w:r w:rsidR="00D715E8">
        <w:rPr>
          <w:rFonts w:ascii="Palatino Linotype" w:hAnsi="Palatino Linotype"/>
          <w:color w:val="000000"/>
          <w:sz w:val="20"/>
          <w:szCs w:val="20"/>
          <w:shd w:val="clear" w:color="auto" w:fill="FFFFFF"/>
        </w:rPr>
        <w:t xml:space="preserve"> αγιογραφείται πάνω από την πύλη του ιερού.</w:t>
      </w:r>
    </w:p>
    <w:p w:rsidR="00795DB5" w:rsidRDefault="00DA2AC5" w:rsidP="00D715E8">
      <w:pPr>
        <w:jc w:val="both"/>
        <w:rPr>
          <w:rFonts w:ascii="Palatino Linotype" w:hAnsi="Palatino Linotype"/>
          <w:color w:val="000000"/>
          <w:shd w:val="clear" w:color="auto" w:fill="FFFFFF"/>
        </w:rPr>
      </w:pPr>
      <w:r>
        <w:rPr>
          <w:rFonts w:ascii="Palatino Linotype" w:hAnsi="Palatino Linotype"/>
          <w:color w:val="000000"/>
          <w:sz w:val="22"/>
          <w:szCs w:val="22"/>
          <w:shd w:val="clear" w:color="auto" w:fill="FFFFFF"/>
        </w:rPr>
        <w:t xml:space="preserve"> </w:t>
      </w:r>
    </w:p>
    <w:p w:rsidR="00872DCA" w:rsidRPr="002E34C6" w:rsidRDefault="00872DCA" w:rsidP="002E34C6">
      <w:pPr>
        <w:jc w:val="both"/>
        <w:rPr>
          <w:rFonts w:ascii="Palatino Linotype" w:hAnsi="Palatino Linotype"/>
          <w:color w:val="000000"/>
        </w:rPr>
      </w:pPr>
      <w:r w:rsidRPr="00353DEF">
        <w:rPr>
          <w:rFonts w:ascii="Palatino Linotype" w:hAnsi="Palatino Linotype"/>
          <w:b/>
          <w:sz w:val="20"/>
          <w:szCs w:val="20"/>
        </w:rPr>
        <w:t>Τοιχογραφίες</w:t>
      </w:r>
    </w:p>
    <w:p w:rsidR="00227289" w:rsidRDefault="00227289" w:rsidP="002E34C6">
      <w:pPr>
        <w:jc w:val="both"/>
        <w:rPr>
          <w:rFonts w:ascii="Palatino Linotype" w:hAnsi="Palatino Linotype"/>
          <w:sz w:val="20"/>
          <w:szCs w:val="20"/>
        </w:rPr>
      </w:pPr>
    </w:p>
    <w:p w:rsidR="002E34C6" w:rsidRDefault="00872DCA" w:rsidP="002E34C6">
      <w:pPr>
        <w:jc w:val="both"/>
        <w:rPr>
          <w:rFonts w:ascii="Palatino Linotype" w:hAnsi="Palatino Linotype"/>
          <w:sz w:val="20"/>
          <w:szCs w:val="20"/>
        </w:rPr>
      </w:pPr>
      <w:r w:rsidRPr="00353DEF">
        <w:rPr>
          <w:rFonts w:ascii="Palatino Linotype" w:hAnsi="Palatino Linotype"/>
          <w:sz w:val="20"/>
          <w:szCs w:val="20"/>
        </w:rPr>
        <w:t>Η ζωγραφική στον τοίχο, η τοιχογραφία, είναι πολύ παλιά τέχ</w:t>
      </w:r>
      <w:r w:rsidR="002E34C6">
        <w:rPr>
          <w:rFonts w:ascii="Palatino Linotype" w:hAnsi="Palatino Linotype"/>
          <w:sz w:val="20"/>
          <w:szCs w:val="20"/>
        </w:rPr>
        <w:t xml:space="preserve">νη. Σήμερα τη λέμε και </w:t>
      </w:r>
      <w:r w:rsidR="002E34C6" w:rsidRPr="002E34C6">
        <w:rPr>
          <w:rFonts w:ascii="Palatino Linotype" w:hAnsi="Palatino Linotype"/>
          <w:b/>
          <w:bCs/>
          <w:i/>
          <w:iCs/>
          <w:sz w:val="20"/>
          <w:szCs w:val="20"/>
        </w:rPr>
        <w:t>φρέσκο</w:t>
      </w:r>
      <w:r w:rsidR="003A4ADE">
        <w:rPr>
          <w:rFonts w:ascii="Palatino Linotype" w:hAnsi="Palatino Linotype"/>
          <w:sz w:val="20"/>
          <w:szCs w:val="20"/>
        </w:rPr>
        <w:t>, ζωγραφική δηλαδή πάνω σε υγρή επιφάνεια.</w:t>
      </w:r>
      <w:r w:rsidRPr="00353DEF">
        <w:rPr>
          <w:rFonts w:ascii="Palatino Linotype" w:hAnsi="Palatino Linotype"/>
          <w:sz w:val="20"/>
          <w:szCs w:val="20"/>
        </w:rPr>
        <w:t xml:space="preserve"> </w:t>
      </w:r>
      <w:r w:rsidR="003A4ADE">
        <w:rPr>
          <w:rFonts w:ascii="Palatino Linotype" w:hAnsi="Palatino Linotype"/>
          <w:sz w:val="20"/>
          <w:szCs w:val="20"/>
        </w:rPr>
        <w:t>Ο καλλιτέχνης έπρεπε να προετοιμάσει μόνος του όχι μόνο τα χρώματά του, αλλά και την επιφάνεια πάνω στην οποία θα ζωγράφιζε, τον τοίχο. Σκούπιζε τον τοίχο και τον έτριβε ώστε να γίνει λείος∙ κι έπειτα τον έβρεχε. Την άλλη μέρα περνούσε τον τοίχο ένα χοντρό χέρι ασβέστη ανακατ</w:t>
      </w:r>
      <w:r w:rsidR="0050421C">
        <w:rPr>
          <w:rFonts w:ascii="Palatino Linotype" w:hAnsi="Palatino Linotype"/>
          <w:sz w:val="20"/>
          <w:szCs w:val="20"/>
        </w:rPr>
        <w:t>ε</w:t>
      </w:r>
      <w:r w:rsidR="003A4ADE">
        <w:rPr>
          <w:rFonts w:ascii="Palatino Linotype" w:hAnsi="Palatino Linotype"/>
          <w:sz w:val="20"/>
          <w:szCs w:val="20"/>
        </w:rPr>
        <w:t xml:space="preserve">μένο με άμμο της θάλασσας. Μετά τον περνούσε με ένα μείγμα ασβέστη και </w:t>
      </w:r>
      <w:r w:rsidR="0050421C">
        <w:rPr>
          <w:rFonts w:ascii="Palatino Linotype" w:hAnsi="Palatino Linotype"/>
          <w:sz w:val="20"/>
          <w:szCs w:val="20"/>
        </w:rPr>
        <w:lastRenderedPageBreak/>
        <w:t>τριμμένο άχυρο, Σ</w:t>
      </w:r>
      <w:r w:rsidR="003A4ADE">
        <w:rPr>
          <w:rFonts w:ascii="Palatino Linotype" w:hAnsi="Palatino Linotype"/>
          <w:sz w:val="20"/>
          <w:szCs w:val="20"/>
        </w:rPr>
        <w:t>α</w:t>
      </w:r>
      <w:r w:rsidR="0050421C">
        <w:rPr>
          <w:rFonts w:ascii="Palatino Linotype" w:hAnsi="Palatino Linotype"/>
          <w:sz w:val="20"/>
          <w:szCs w:val="20"/>
        </w:rPr>
        <w:t xml:space="preserve">ν </w:t>
      </w:r>
      <w:r w:rsidR="003A4ADE">
        <w:rPr>
          <w:rFonts w:ascii="Palatino Linotype" w:hAnsi="Palatino Linotype"/>
          <w:sz w:val="20"/>
          <w:szCs w:val="20"/>
        </w:rPr>
        <w:t xml:space="preserve">έβρεχε την επιφάνεια, τη σοβάτιζε και την επόμενη μέρα ζωγράφιζε. </w:t>
      </w:r>
      <w:r w:rsidR="002E34C6" w:rsidRPr="00353DEF">
        <w:rPr>
          <w:rFonts w:ascii="Palatino Linotype" w:hAnsi="Palatino Linotype"/>
          <w:sz w:val="20"/>
          <w:szCs w:val="20"/>
        </w:rPr>
        <w:t>Μετά ζωγράφιζε γρήγορα προτού στεγνώσει ο σοβάς. Έτσι τα χρώματα ποτίζουν βαθιά τον υγρό τοίχο και αντέχουν στο</w:t>
      </w:r>
      <w:r w:rsidR="002E1D11">
        <w:rPr>
          <w:rFonts w:ascii="Palatino Linotype" w:hAnsi="Palatino Linotype"/>
          <w:sz w:val="20"/>
          <w:szCs w:val="20"/>
        </w:rPr>
        <w:t>ν</w:t>
      </w:r>
      <w:r w:rsidR="002E34C6" w:rsidRPr="00353DEF">
        <w:rPr>
          <w:rFonts w:ascii="Palatino Linotype" w:hAnsi="Palatino Linotype"/>
          <w:sz w:val="20"/>
          <w:szCs w:val="20"/>
        </w:rPr>
        <w:t xml:space="preserve"> χρόνο.</w:t>
      </w:r>
      <w:r w:rsidR="002E34C6" w:rsidRPr="002E34C6">
        <w:rPr>
          <w:rFonts w:ascii="Palatino Linotype" w:hAnsi="Palatino Linotype"/>
          <w:sz w:val="20"/>
          <w:szCs w:val="20"/>
        </w:rPr>
        <w:t xml:space="preserve"> </w:t>
      </w:r>
      <w:r w:rsidR="002E34C6">
        <w:rPr>
          <w:rFonts w:ascii="Palatino Linotype" w:hAnsi="Palatino Linotype"/>
          <w:sz w:val="20"/>
          <w:szCs w:val="20"/>
        </w:rPr>
        <w:t xml:space="preserve">Τα χρώματα που χρησιμοποιούσε ο βυζαντινός καλλιτέχνης ήταν όλα φυσικά χρώματα της γης (γαιοχρώματα) που διαλύονταν σε νερό. </w:t>
      </w:r>
    </w:p>
    <w:p w:rsidR="00227289" w:rsidRDefault="00227289" w:rsidP="00C81D9B">
      <w:pPr>
        <w:jc w:val="both"/>
        <w:rPr>
          <w:rFonts w:ascii="Palatino Linotype" w:hAnsi="Palatino Linotype"/>
          <w:b/>
          <w:sz w:val="20"/>
          <w:szCs w:val="20"/>
        </w:rPr>
      </w:pPr>
    </w:p>
    <w:p w:rsidR="00872DCA" w:rsidRPr="00C81D9B" w:rsidRDefault="00872DCA" w:rsidP="00C81D9B">
      <w:pPr>
        <w:jc w:val="both"/>
        <w:rPr>
          <w:rFonts w:ascii="Palatino Linotype" w:hAnsi="Palatino Linotype"/>
          <w:sz w:val="20"/>
          <w:szCs w:val="20"/>
        </w:rPr>
      </w:pPr>
      <w:r w:rsidRPr="00353DEF">
        <w:rPr>
          <w:rFonts w:ascii="Palatino Linotype" w:hAnsi="Palatino Linotype"/>
          <w:b/>
          <w:sz w:val="20"/>
          <w:szCs w:val="20"/>
        </w:rPr>
        <w:t>Φορητές εικόνες</w:t>
      </w:r>
    </w:p>
    <w:p w:rsidR="00227289" w:rsidRDefault="00227289" w:rsidP="00872DCA">
      <w:pPr>
        <w:jc w:val="both"/>
        <w:rPr>
          <w:rFonts w:ascii="Palatino Linotype" w:hAnsi="Palatino Linotype"/>
          <w:sz w:val="20"/>
          <w:szCs w:val="20"/>
        </w:rPr>
      </w:pPr>
    </w:p>
    <w:p w:rsidR="00423914" w:rsidRDefault="00423914" w:rsidP="00872DCA">
      <w:pPr>
        <w:jc w:val="both"/>
        <w:rPr>
          <w:rFonts w:ascii="Palatino Linotype" w:hAnsi="Palatino Linotype"/>
          <w:sz w:val="20"/>
          <w:szCs w:val="20"/>
        </w:rPr>
      </w:pPr>
      <w:r>
        <w:rPr>
          <w:rFonts w:ascii="Palatino Linotype" w:hAnsi="Palatino Linotype"/>
          <w:sz w:val="20"/>
          <w:szCs w:val="20"/>
        </w:rPr>
        <w:t>Οι φορητές εικόνες βρίσκονταν παντού:</w:t>
      </w:r>
      <w:r w:rsidR="002E1D11">
        <w:rPr>
          <w:rFonts w:ascii="Palatino Linotype" w:hAnsi="Palatino Linotype"/>
          <w:sz w:val="20"/>
          <w:szCs w:val="20"/>
        </w:rPr>
        <w:t xml:space="preserve"> </w:t>
      </w:r>
      <w:r>
        <w:rPr>
          <w:rFonts w:ascii="Palatino Linotype" w:hAnsi="Palatino Linotype"/>
          <w:sz w:val="20"/>
          <w:szCs w:val="20"/>
        </w:rPr>
        <w:t>στις εκκλησίες, στους τάφους, στα σπίτ</w:t>
      </w:r>
      <w:r w:rsidR="00881096">
        <w:rPr>
          <w:rFonts w:ascii="Palatino Linotype" w:hAnsi="Palatino Linotype"/>
          <w:sz w:val="20"/>
          <w:szCs w:val="20"/>
        </w:rPr>
        <w:t>ι</w:t>
      </w:r>
      <w:r>
        <w:rPr>
          <w:rFonts w:ascii="Palatino Linotype" w:hAnsi="Palatino Linotype"/>
          <w:sz w:val="20"/>
          <w:szCs w:val="20"/>
        </w:rPr>
        <w:t xml:space="preserve">α. Στα πρωτοχριστιανικά χρόνια οι εικόνες ήταν οι προσωπογραφίες των μαρτύρων και αγίων, οι οποίες τοποθετούνταν πάνω στον τάφο τους, ώστε οι πιστοί να τους βλέπουν. Αργότερα αυτές οι εικόνες έγιναν αντικείμενο λατρείας. </w:t>
      </w:r>
    </w:p>
    <w:p w:rsidR="00872DCA" w:rsidRPr="00353DEF" w:rsidRDefault="00423914" w:rsidP="00872DCA">
      <w:pPr>
        <w:jc w:val="both"/>
        <w:rPr>
          <w:rFonts w:ascii="Palatino Linotype" w:hAnsi="Palatino Linotype"/>
          <w:sz w:val="20"/>
          <w:szCs w:val="20"/>
        </w:rPr>
      </w:pPr>
      <w:r>
        <w:rPr>
          <w:rFonts w:ascii="Palatino Linotype" w:hAnsi="Palatino Linotype"/>
          <w:sz w:val="20"/>
          <w:szCs w:val="20"/>
        </w:rPr>
        <w:t>Οι εικόνες</w:t>
      </w:r>
      <w:r w:rsidR="00872DCA" w:rsidRPr="00353DEF">
        <w:rPr>
          <w:rFonts w:ascii="Palatino Linotype" w:hAnsi="Palatino Linotype"/>
          <w:sz w:val="20"/>
          <w:szCs w:val="20"/>
        </w:rPr>
        <w:t xml:space="preserve"> ε</w:t>
      </w:r>
      <w:r>
        <w:rPr>
          <w:rFonts w:ascii="Palatino Linotype" w:hAnsi="Palatino Linotype"/>
          <w:sz w:val="20"/>
          <w:szCs w:val="20"/>
        </w:rPr>
        <w:t>ίναι ζωγραφισμένες πάνω σε ξύλο, το οποίο όμως ο αγιογράφος έχει επεξεργαστεί με πολλή υπομονή και μεράκι.</w:t>
      </w:r>
    </w:p>
    <w:p w:rsidR="002E34C6" w:rsidRDefault="00423914" w:rsidP="002E34C6">
      <w:pPr>
        <w:jc w:val="both"/>
        <w:rPr>
          <w:rFonts w:ascii="Palatino Linotype" w:hAnsi="Palatino Linotype"/>
          <w:sz w:val="20"/>
          <w:szCs w:val="20"/>
        </w:rPr>
      </w:pPr>
      <w:r>
        <w:rPr>
          <w:rFonts w:ascii="Palatino Linotype" w:hAnsi="Palatino Linotype"/>
          <w:sz w:val="20"/>
          <w:szCs w:val="20"/>
        </w:rPr>
        <w:t>Αν παρατηρήσουμε τις εικόνες ενός αγίου που έχουν κατασκευαστεί σε διαφορετικές εποχές, θα διαπιστώσουμε ότι, παρά την πάροδο του χρόνου, ο άγιος είναι ζωγραφισμένος σχεδόν πάντα με το</w:t>
      </w:r>
      <w:r w:rsidR="00881096">
        <w:rPr>
          <w:rFonts w:ascii="Palatino Linotype" w:hAnsi="Palatino Linotype"/>
          <w:sz w:val="20"/>
          <w:szCs w:val="20"/>
        </w:rPr>
        <w:t>ν ίδιο τρόπο. Έτσι, βλέπουμε αγί</w:t>
      </w:r>
      <w:r>
        <w:rPr>
          <w:rFonts w:ascii="Palatino Linotype" w:hAnsi="Palatino Linotype"/>
          <w:sz w:val="20"/>
          <w:szCs w:val="20"/>
        </w:rPr>
        <w:t>ους να είναι ζωγραφισμένοι πάν</w:t>
      </w:r>
      <w:r w:rsidR="00881096">
        <w:rPr>
          <w:rFonts w:ascii="Palatino Linotype" w:hAnsi="Palatino Linotype"/>
          <w:sz w:val="20"/>
          <w:szCs w:val="20"/>
        </w:rPr>
        <w:t>τοτε νέοι, όπως π.χ. ο Άγιος Γεώ</w:t>
      </w:r>
      <w:r>
        <w:rPr>
          <w:rFonts w:ascii="Palatino Linotype" w:hAnsi="Palatino Linotype"/>
          <w:sz w:val="20"/>
          <w:szCs w:val="20"/>
        </w:rPr>
        <w:t xml:space="preserve">ργιος, ενώ άλλοι ζωγραφίζονται πάντα γέροι, όπως οι Τρεις Ιεράρχες. Συχνά κάποιο σύμβολο ζωγραφίζεται δίπλα στον Άγιο. Δίπλα στην Αγία Ελένη υπάρχει πάντα ο Σταυρός, γιατί εκείνη τον βρήκε. Στις εικόνες του Αγίου Νικολάου, προστάτη των θαλασσινών, υπάρχει πάντα κάποιο ναυτικό θέμα. Αυτή η «επανάληψη» στην αναπαράσταση των αγίων βοηθούσε ακόμη και τον πιο αγράμματο πιστό να καταλαβαίνει ποιος άγιος εικονιζόταν στην εικόνα που προσκυνούσε. </w:t>
      </w:r>
    </w:p>
    <w:p w:rsidR="004D3FA5" w:rsidRDefault="004D3FA5" w:rsidP="004D3FA5">
      <w:pPr>
        <w:pStyle w:val="10"/>
        <w:spacing w:after="0" w:line="240" w:lineRule="auto"/>
        <w:ind w:left="0"/>
        <w:jc w:val="both"/>
        <w:rPr>
          <w:rFonts w:ascii="Palatino Linotype" w:hAnsi="Palatino Linotype"/>
          <w:i/>
          <w:sz w:val="20"/>
          <w:szCs w:val="20"/>
        </w:rPr>
      </w:pPr>
    </w:p>
    <w:p w:rsidR="004D3FA5" w:rsidRPr="00824F4C" w:rsidRDefault="004D3FA5" w:rsidP="004D3FA5">
      <w:pPr>
        <w:pStyle w:val="10"/>
        <w:spacing w:after="0" w:line="240" w:lineRule="auto"/>
        <w:ind w:left="0"/>
        <w:jc w:val="both"/>
        <w:rPr>
          <w:rFonts w:ascii="Palatino Linotype" w:hAnsi="Palatino Linotype"/>
          <w:i/>
          <w:sz w:val="20"/>
          <w:szCs w:val="20"/>
        </w:rPr>
      </w:pPr>
      <w:r w:rsidRPr="00824F4C">
        <w:rPr>
          <w:rFonts w:ascii="Palatino Linotype" w:hAnsi="Palatino Linotype"/>
          <w:i/>
          <w:sz w:val="20"/>
          <w:szCs w:val="20"/>
        </w:rPr>
        <w:t>Η εικόνα επινοήθηκε για να μας φανερώσει, να μας δημοσιεύσει αυτά που είναι κρυμμένα για μας και να μας οδηγήσει να τα γνωρίσουμε.</w:t>
      </w:r>
    </w:p>
    <w:p w:rsidR="004D3FA5" w:rsidRPr="00824F4C" w:rsidRDefault="004D3FA5" w:rsidP="004D3FA5">
      <w:pPr>
        <w:pStyle w:val="10"/>
        <w:spacing w:after="0" w:line="240" w:lineRule="auto"/>
        <w:ind w:left="0"/>
        <w:jc w:val="right"/>
        <w:rPr>
          <w:rFonts w:ascii="Palatino Linotype" w:hAnsi="Palatino Linotype"/>
          <w:i/>
          <w:sz w:val="20"/>
          <w:szCs w:val="20"/>
        </w:rPr>
      </w:pPr>
      <w:r w:rsidRPr="004D3FA5">
        <w:rPr>
          <w:rFonts w:ascii="Palatino Linotype" w:hAnsi="Palatino Linotype"/>
          <w:sz w:val="16"/>
          <w:szCs w:val="16"/>
        </w:rPr>
        <w:t xml:space="preserve">Άγιος Ιωάννης ο Δαμασκηνός, </w:t>
      </w:r>
      <w:r w:rsidRPr="004D3FA5">
        <w:rPr>
          <w:rFonts w:ascii="Palatino Linotype" w:hAnsi="Palatino Linotype"/>
          <w:i/>
          <w:sz w:val="16"/>
          <w:szCs w:val="16"/>
        </w:rPr>
        <w:t xml:space="preserve">Λόγοι απολογητικοί προς τους διαβάλλοντας τας ιεράς εικόνας, </w:t>
      </w:r>
      <w:r w:rsidRPr="004D3FA5">
        <w:rPr>
          <w:rFonts w:ascii="Palatino Linotype" w:hAnsi="Palatino Linotype"/>
          <w:sz w:val="16"/>
          <w:szCs w:val="16"/>
        </w:rPr>
        <w:t>ΙΙΙ 18</w:t>
      </w:r>
    </w:p>
    <w:p w:rsidR="002E34C6" w:rsidRDefault="002E34C6" w:rsidP="002E34C6">
      <w:pPr>
        <w:jc w:val="both"/>
        <w:rPr>
          <w:rStyle w:val="title4"/>
          <w:rFonts w:ascii="Palatino Linotype" w:hAnsi="Palatino Linotype"/>
          <w:b/>
          <w:color w:val="31849B"/>
          <w:sz w:val="22"/>
          <w:szCs w:val="22"/>
        </w:rPr>
      </w:pPr>
    </w:p>
    <w:p w:rsidR="00353DEF" w:rsidRPr="002E34C6" w:rsidRDefault="00353DEF" w:rsidP="002E34C6">
      <w:pPr>
        <w:jc w:val="both"/>
        <w:rPr>
          <w:rFonts w:ascii="Palatino Linotype" w:hAnsi="Palatino Linotype"/>
          <w:sz w:val="20"/>
          <w:szCs w:val="20"/>
        </w:rPr>
      </w:pPr>
      <w:r w:rsidRPr="00353DEF">
        <w:rPr>
          <w:rFonts w:ascii="Palatino Linotype" w:hAnsi="Palatino Linotype"/>
          <w:b/>
          <w:bCs/>
          <w:sz w:val="20"/>
          <w:szCs w:val="20"/>
        </w:rPr>
        <w:t>Ψηφιδωτά</w:t>
      </w:r>
    </w:p>
    <w:p w:rsidR="00227289" w:rsidRDefault="00227289" w:rsidP="00353DEF">
      <w:pPr>
        <w:jc w:val="both"/>
        <w:rPr>
          <w:rStyle w:val="indent"/>
          <w:rFonts w:ascii="Palatino Linotype" w:hAnsi="Palatino Linotype"/>
          <w:color w:val="000000"/>
          <w:sz w:val="20"/>
          <w:szCs w:val="20"/>
          <w:shd w:val="clear" w:color="auto" w:fill="FFFFFF"/>
        </w:rPr>
      </w:pPr>
    </w:p>
    <w:p w:rsidR="00353DEF" w:rsidRDefault="00353DEF" w:rsidP="00353DEF">
      <w:pPr>
        <w:jc w:val="both"/>
        <w:rPr>
          <w:rFonts w:ascii="Palatino Linotype" w:hAnsi="Palatino Linotype"/>
          <w:color w:val="000000"/>
          <w:sz w:val="20"/>
          <w:szCs w:val="20"/>
          <w:shd w:val="clear" w:color="auto" w:fill="FFFFFF"/>
        </w:rPr>
      </w:pPr>
      <w:r w:rsidRPr="00353DEF">
        <w:rPr>
          <w:rStyle w:val="indent"/>
          <w:rFonts w:ascii="Palatino Linotype" w:hAnsi="Palatino Linotype"/>
          <w:color w:val="000000"/>
          <w:sz w:val="20"/>
          <w:szCs w:val="20"/>
          <w:shd w:val="clear" w:color="auto" w:fill="FFFFFF"/>
        </w:rPr>
        <w:t xml:space="preserve">Η </w:t>
      </w:r>
      <w:r w:rsidRPr="00353DEF">
        <w:rPr>
          <w:rFonts w:ascii="Palatino Linotype" w:hAnsi="Palatino Linotype"/>
          <w:color w:val="000000"/>
          <w:sz w:val="20"/>
          <w:szCs w:val="20"/>
          <w:shd w:val="clear" w:color="auto" w:fill="FFFFFF"/>
        </w:rPr>
        <w:t xml:space="preserve">τέχνη και η τεχνική των ψηφιδωτών έρχεται από τους </w:t>
      </w:r>
      <w:r w:rsidRPr="00353DEF">
        <w:rPr>
          <w:rStyle w:val="a5"/>
          <w:rFonts w:ascii="Palatino Linotype" w:hAnsi="Palatino Linotype"/>
          <w:color w:val="000000"/>
          <w:sz w:val="20"/>
          <w:szCs w:val="20"/>
          <w:shd w:val="clear" w:color="auto" w:fill="FFFFFF"/>
        </w:rPr>
        <w:t>ελληνιστικούς</w:t>
      </w:r>
      <w:r w:rsidRPr="00353DEF">
        <w:rPr>
          <w:rStyle w:val="apple-converted-space"/>
          <w:rFonts w:ascii="Palatino Linotype" w:hAnsi="Palatino Linotype"/>
          <w:color w:val="000000"/>
          <w:sz w:val="20"/>
          <w:szCs w:val="20"/>
          <w:shd w:val="clear" w:color="auto" w:fill="FFFFFF"/>
        </w:rPr>
        <w:t> </w:t>
      </w:r>
      <w:r w:rsidRPr="00353DEF">
        <w:rPr>
          <w:rFonts w:ascii="Palatino Linotype" w:hAnsi="Palatino Linotype"/>
          <w:color w:val="000000"/>
          <w:sz w:val="20"/>
          <w:szCs w:val="20"/>
          <w:shd w:val="clear" w:color="auto" w:fill="FFFFFF"/>
        </w:rPr>
        <w:t>και ρωμαϊκούς χρόνους. Εκείνη την εποχή τα ψηφιδωτά δημιουργούνταν από μικρά κομμάτια μαρμάρου ή χρωματιστές πέτρες και χρησιμοποιούνταν για τη διακόσμηση των δαπέδων δημοσίων κτηρίων και ναών, αντικαθιστώντας σε πολλές περιπτώσεις την πανάκριβη μαρμάρινη επένδυση.</w:t>
      </w:r>
      <w:r w:rsidR="002E1D11">
        <w:rPr>
          <w:rFonts w:ascii="Palatino Linotype" w:hAnsi="Palatino Linotype"/>
          <w:color w:val="000000"/>
          <w:sz w:val="20"/>
          <w:szCs w:val="20"/>
          <w:shd w:val="clear" w:color="auto" w:fill="FFFFFF"/>
        </w:rPr>
        <w:t xml:space="preserve"> </w:t>
      </w:r>
    </w:p>
    <w:p w:rsidR="006D3C91" w:rsidRPr="00353DEF" w:rsidRDefault="006D3C91" w:rsidP="00353DEF">
      <w:pPr>
        <w:jc w:val="both"/>
        <w:rPr>
          <w:rFonts w:ascii="Palatino Linotype" w:hAnsi="Palatino Linotype"/>
          <w:color w:val="000000"/>
          <w:sz w:val="20"/>
          <w:szCs w:val="20"/>
          <w:shd w:val="clear" w:color="auto" w:fill="FFFFFF"/>
        </w:rPr>
      </w:pPr>
      <w:r>
        <w:rPr>
          <w:rFonts w:ascii="Palatino Linotype" w:hAnsi="Palatino Linotype"/>
          <w:color w:val="000000"/>
          <w:sz w:val="20"/>
          <w:szCs w:val="20"/>
          <w:shd w:val="clear" w:color="auto" w:fill="FFFFFF"/>
        </w:rPr>
        <w:t>Οι Βυζαντινοί διακοσμούσαν με ψηφιδωτά τους τοίχους και τα δάπεδα των εκκλησιών, όχι μόνο για να τις ομορφύνουν, αλλά και για να μη φαίνονται τα υλικά της κατασκευής. Τα περισσότερα ψηφιδωτά έγιναν τους πρώτους αιώνες της αυτοκρατορίας, και μέχρι τον 10</w:t>
      </w:r>
      <w:r w:rsidRPr="006D3C91">
        <w:rPr>
          <w:rFonts w:ascii="Palatino Linotype" w:hAnsi="Palatino Linotype"/>
          <w:color w:val="000000"/>
          <w:sz w:val="20"/>
          <w:szCs w:val="20"/>
          <w:shd w:val="clear" w:color="auto" w:fill="FFFFFF"/>
          <w:vertAlign w:val="superscript"/>
        </w:rPr>
        <w:t>ο</w:t>
      </w:r>
      <w:r>
        <w:rPr>
          <w:rFonts w:ascii="Palatino Linotype" w:hAnsi="Palatino Linotype"/>
          <w:color w:val="000000"/>
          <w:sz w:val="20"/>
          <w:szCs w:val="20"/>
          <w:shd w:val="clear" w:color="auto" w:fill="FFFFFF"/>
        </w:rPr>
        <w:t xml:space="preserve"> αιώνα, τότε που η αυτοκρατορία βρισκόταν στην ακμή της. Αργότερα, επειδή κόστιζαν ακριβά, αντικαταστάθηκαν από τις τοιχογραφίες. </w:t>
      </w:r>
    </w:p>
    <w:p w:rsidR="00353DEF" w:rsidRPr="00353DEF" w:rsidRDefault="00353DEF" w:rsidP="00353DEF">
      <w:pPr>
        <w:jc w:val="both"/>
        <w:rPr>
          <w:rFonts w:ascii="Palatino Linotype" w:hAnsi="Palatino Linotype"/>
          <w:color w:val="000000"/>
          <w:sz w:val="20"/>
          <w:szCs w:val="20"/>
          <w:shd w:val="clear" w:color="auto" w:fill="FFFFFF"/>
        </w:rPr>
      </w:pPr>
      <w:r w:rsidRPr="00353DEF">
        <w:rPr>
          <w:rFonts w:ascii="Palatino Linotype" w:hAnsi="Palatino Linotype"/>
          <w:color w:val="000000"/>
          <w:sz w:val="20"/>
          <w:szCs w:val="20"/>
          <w:shd w:val="clear" w:color="auto" w:fill="FFFFFF"/>
        </w:rPr>
        <w:t>Στο Βυζάντιο, οι ψηφίδες γίνονται πιο ακριβές και πολύτιμες. Ως ψηφίδα χρησιμοποιείται χρωματιστό γυαλί ή κεραμίδι, επενδυμένο με φύλλο χρυσού και ασημιού, προστατευμένο με γυαλί. Οι ψηφιδωτές παραστάσεις διακοσμούν πλέον τοίχους, οροφές και φορητές εικόνες, ενώ τα θέματά τους αντλούνται από πρόσωπα, σκηνές ή γεγονότα της Παλαιάς και Καινής Διαθήκης.</w:t>
      </w:r>
    </w:p>
    <w:p w:rsidR="00872DCA" w:rsidRDefault="00353DEF" w:rsidP="00353DEF">
      <w:pPr>
        <w:jc w:val="both"/>
        <w:rPr>
          <w:rFonts w:ascii="Palatino Linotype" w:hAnsi="Palatino Linotype"/>
          <w:color w:val="000000"/>
          <w:sz w:val="22"/>
          <w:szCs w:val="22"/>
          <w:shd w:val="clear" w:color="auto" w:fill="FFFFFF"/>
        </w:rPr>
      </w:pPr>
      <w:r w:rsidRPr="00353DEF">
        <w:rPr>
          <w:rFonts w:ascii="Palatino Linotype" w:hAnsi="Palatino Linotype"/>
          <w:color w:val="000000"/>
          <w:sz w:val="20"/>
          <w:szCs w:val="20"/>
        </w:rPr>
        <w:t>Η </w:t>
      </w:r>
      <w:r w:rsidRPr="00353DEF">
        <w:rPr>
          <w:rFonts w:ascii="Palatino Linotype" w:hAnsi="Palatino Linotype"/>
          <w:color w:val="000000"/>
          <w:sz w:val="20"/>
          <w:szCs w:val="20"/>
          <w:shd w:val="clear" w:color="auto" w:fill="FFFFFF"/>
        </w:rPr>
        <w:t>τεχνική του ψηφιδωτού απαιτεί μεγάλη επιδεξιότητα στην προετοιμασία του, στην επιλογή των ψηφίδων, αλλά και ταχύτητα κατά την τοποθέτησή τους, αφού ο τοίχος πρέπει να παραμείνει νωπός κατά τη διάρκεια της σύνθεσης του ψηφιδωτού, ώστε να επιτυγχάνεται η σωστή εφαρμογή των ψηφίδων. Το αποτέλεσμα των ψηφιδωτών παραστάσεων είναι μοναδικό και εντυπωσιακό.</w:t>
      </w:r>
      <w:r w:rsidR="002E1D11">
        <w:rPr>
          <w:rFonts w:ascii="Palatino Linotype" w:hAnsi="Palatino Linotype"/>
          <w:color w:val="000000"/>
          <w:sz w:val="22"/>
          <w:szCs w:val="22"/>
          <w:shd w:val="clear" w:color="auto" w:fill="FFFFFF"/>
        </w:rPr>
        <w:t xml:space="preserve"> </w:t>
      </w:r>
      <w:r>
        <w:rPr>
          <w:rFonts w:ascii="Palatino Linotype" w:hAnsi="Palatino Linotype"/>
          <w:color w:val="000000"/>
          <w:sz w:val="22"/>
          <w:szCs w:val="22"/>
          <w:shd w:val="clear" w:color="auto" w:fill="FFFFFF"/>
        </w:rPr>
        <w:t xml:space="preserve"> </w:t>
      </w:r>
    </w:p>
    <w:p w:rsidR="006D3C91" w:rsidRPr="006D3C91" w:rsidRDefault="006D3C91" w:rsidP="00353DEF">
      <w:pPr>
        <w:jc w:val="both"/>
        <w:rPr>
          <w:rFonts w:ascii="Palatino Linotype" w:hAnsi="Palatino Linotype"/>
          <w:color w:val="000000"/>
          <w:sz w:val="20"/>
          <w:szCs w:val="20"/>
          <w:shd w:val="clear" w:color="auto" w:fill="FFFFFF"/>
        </w:rPr>
      </w:pPr>
      <w:r w:rsidRPr="006D3C91">
        <w:rPr>
          <w:rFonts w:ascii="Palatino Linotype" w:hAnsi="Palatino Linotype"/>
          <w:color w:val="000000"/>
          <w:sz w:val="20"/>
          <w:szCs w:val="20"/>
          <w:shd w:val="clear" w:color="auto" w:fill="FFFFFF"/>
        </w:rPr>
        <w:lastRenderedPageBreak/>
        <w:t xml:space="preserve">Περίφημα είναι τα ψηφιδωτά στις εκκλησίες της Ραβέννας στην Ιταλία, όπως επίσης και αυτά της Κωνσταντινούπολης, της Θεσσαλονίκης, της Μονής Δαφνίου στην Αττική, της Νέας Μονής Χίου, του Οσίου Λουκά στη Βοιωτία και αλλού. </w:t>
      </w:r>
    </w:p>
    <w:p w:rsidR="00872DCA" w:rsidRDefault="00872DCA" w:rsidP="00872DCA">
      <w:pPr>
        <w:jc w:val="both"/>
        <w:rPr>
          <w:rFonts w:ascii="Palatino Linotype" w:hAnsi="Palatino Linotype"/>
          <w:sz w:val="22"/>
          <w:szCs w:val="22"/>
        </w:rPr>
      </w:pPr>
    </w:p>
    <w:p w:rsidR="006D3C91" w:rsidRPr="004D3FA5" w:rsidRDefault="006D3C91" w:rsidP="00872DCA">
      <w:pPr>
        <w:jc w:val="both"/>
        <w:rPr>
          <w:rFonts w:ascii="Palatino Linotype" w:hAnsi="Palatino Linotype"/>
          <w:b/>
          <w:bCs/>
          <w:sz w:val="20"/>
          <w:szCs w:val="20"/>
        </w:rPr>
      </w:pPr>
      <w:r w:rsidRPr="004D3FA5">
        <w:rPr>
          <w:rFonts w:ascii="Palatino Linotype" w:hAnsi="Palatino Linotype"/>
          <w:b/>
          <w:bCs/>
          <w:sz w:val="20"/>
          <w:szCs w:val="20"/>
        </w:rPr>
        <w:t>Ο αγιογράφος</w:t>
      </w:r>
    </w:p>
    <w:p w:rsidR="00227289" w:rsidRDefault="00227289" w:rsidP="00872DCA">
      <w:pPr>
        <w:jc w:val="both"/>
        <w:rPr>
          <w:rFonts w:ascii="Palatino Linotype" w:hAnsi="Palatino Linotype"/>
          <w:i/>
          <w:iCs/>
          <w:sz w:val="20"/>
          <w:szCs w:val="20"/>
        </w:rPr>
      </w:pPr>
    </w:p>
    <w:p w:rsidR="006D3C91" w:rsidRDefault="006D3C91" w:rsidP="00872DCA">
      <w:pPr>
        <w:jc w:val="both"/>
        <w:rPr>
          <w:rFonts w:ascii="Palatino Linotype" w:hAnsi="Palatino Linotype"/>
          <w:i/>
          <w:iCs/>
          <w:sz w:val="20"/>
          <w:szCs w:val="20"/>
        </w:rPr>
      </w:pPr>
      <w:r w:rsidRPr="006D3C91">
        <w:rPr>
          <w:rFonts w:ascii="Palatino Linotype" w:hAnsi="Palatino Linotype"/>
          <w:i/>
          <w:iCs/>
          <w:sz w:val="20"/>
          <w:szCs w:val="20"/>
        </w:rPr>
        <w:t>«Όταν πρόκειται να αρχίσεις μια εικόνα, κατά πρώτον κάνε την προσευχή σου εις τον Κύριον να σε φωτίσει εις το έργον σου…»</w:t>
      </w:r>
      <w:r>
        <w:rPr>
          <w:rFonts w:ascii="Palatino Linotype" w:hAnsi="Palatino Linotype"/>
          <w:i/>
          <w:iCs/>
          <w:sz w:val="20"/>
          <w:szCs w:val="20"/>
        </w:rPr>
        <w:t xml:space="preserve"> </w:t>
      </w:r>
      <w:r w:rsidRPr="006D3C91">
        <w:rPr>
          <w:rFonts w:ascii="Palatino Linotype" w:hAnsi="Palatino Linotype"/>
          <w:sz w:val="20"/>
          <w:szCs w:val="20"/>
        </w:rPr>
        <w:t>(Φ. Κόντογλου)</w:t>
      </w:r>
    </w:p>
    <w:p w:rsidR="006D3C91" w:rsidRDefault="006D3C91" w:rsidP="00872DCA">
      <w:pPr>
        <w:jc w:val="both"/>
        <w:rPr>
          <w:rFonts w:ascii="Palatino Linotype" w:hAnsi="Palatino Linotype"/>
          <w:sz w:val="20"/>
          <w:szCs w:val="20"/>
        </w:rPr>
      </w:pPr>
      <w:r>
        <w:rPr>
          <w:rFonts w:ascii="Palatino Linotype" w:hAnsi="Palatino Linotype"/>
          <w:sz w:val="20"/>
          <w:szCs w:val="20"/>
        </w:rPr>
        <w:t xml:space="preserve">Ο αγιογράφος ήταν καλλιτέχνης με βαθιά πίστη. Ακολουθούσε τους κανόνες που είχε θεσπίσει η εκκλησία για τη ζωγραφική, ποτίζοντας ταυτόχρονα τα έργα του με όλο του το συναίσθημα και τη συγκίνησή του προς τα θεία. </w:t>
      </w:r>
    </w:p>
    <w:p w:rsidR="006D3C91" w:rsidRDefault="006D3C91" w:rsidP="00872DCA">
      <w:pPr>
        <w:jc w:val="both"/>
        <w:rPr>
          <w:rFonts w:ascii="Palatino Linotype" w:hAnsi="Palatino Linotype"/>
          <w:sz w:val="20"/>
          <w:szCs w:val="20"/>
        </w:rPr>
      </w:pPr>
      <w:r>
        <w:rPr>
          <w:rFonts w:ascii="Palatino Linotype" w:hAnsi="Palatino Linotype"/>
          <w:sz w:val="20"/>
          <w:szCs w:val="20"/>
        </w:rPr>
        <w:t>Οι Βυζαντινοί πίστευαν ότι το ταλέντο ήταν σταλμένο από τον Θεό και το αφιέρωναν σ’ αυτόν. Σκοπός του αγιογράφου δεν ήταν να φτιάξει έναν ωραίο πίνακα, μια ωραία εικόνα. Με το ταλέντο του προσπαθούσε να μιλήσει κατευθείαν στην ψυχή του πιστού και να τον παροτρύνει να ακολουθήσει το παράδειγμα των αγίων μορφών, για να φτάσει κι αυτός στην τελειότητα.</w:t>
      </w:r>
    </w:p>
    <w:p w:rsidR="00BB3369" w:rsidRDefault="006D3C91" w:rsidP="00872DCA">
      <w:pPr>
        <w:jc w:val="both"/>
        <w:rPr>
          <w:rFonts w:ascii="Palatino Linotype" w:hAnsi="Palatino Linotype"/>
          <w:sz w:val="20"/>
          <w:szCs w:val="20"/>
        </w:rPr>
      </w:pPr>
      <w:r>
        <w:rPr>
          <w:rFonts w:ascii="Palatino Linotype" w:hAnsi="Palatino Linotype"/>
          <w:sz w:val="20"/>
          <w:szCs w:val="20"/>
        </w:rPr>
        <w:t>Οι αγιογράφοι τότε, όπως και σήμερα, μάθαιναν την τέχνη τους κοντά σε κάποιον δάσκαλο. Στις αρχές του 18</w:t>
      </w:r>
      <w:r w:rsidRPr="006D3C91">
        <w:rPr>
          <w:rFonts w:ascii="Palatino Linotype" w:hAnsi="Palatino Linotype"/>
          <w:sz w:val="20"/>
          <w:szCs w:val="20"/>
          <w:vertAlign w:val="superscript"/>
        </w:rPr>
        <w:t>ου</w:t>
      </w:r>
      <w:r>
        <w:rPr>
          <w:rFonts w:ascii="Palatino Linotype" w:hAnsi="Palatino Linotype"/>
          <w:sz w:val="20"/>
          <w:szCs w:val="20"/>
        </w:rPr>
        <w:t xml:space="preserve"> αιώνα ο αγιογράφος Διονύσιος ο εκ Φουρνά έγραψε ένα βιβλίο </w:t>
      </w:r>
      <w:r w:rsidR="00BB3369">
        <w:rPr>
          <w:rFonts w:ascii="Palatino Linotype" w:hAnsi="Palatino Linotype"/>
          <w:sz w:val="20"/>
          <w:szCs w:val="20"/>
        </w:rPr>
        <w:t>–</w:t>
      </w:r>
      <w:r>
        <w:rPr>
          <w:rFonts w:ascii="Palatino Linotype" w:hAnsi="Palatino Linotype"/>
          <w:sz w:val="20"/>
          <w:szCs w:val="20"/>
        </w:rPr>
        <w:t xml:space="preserve"> οδηγό</w:t>
      </w:r>
      <w:r w:rsidR="00BB3369">
        <w:rPr>
          <w:rFonts w:ascii="Palatino Linotype" w:hAnsi="Palatino Linotype"/>
          <w:sz w:val="20"/>
          <w:szCs w:val="20"/>
        </w:rPr>
        <w:t xml:space="preserve"> για την αγιογραφία. Σ’ αυτό, συστήνει στα παιδιά που έχουν ταλέντο και θέλουν να ακολουθήσουν αυτή την τέχνη να ασκηθούν μόνα τους στην αρχή κι έπειτα να μαθητεύσουν κοντά σε ένα δάσκαλο. Η μαθητεία κρατούσε χρόνια. </w:t>
      </w:r>
    </w:p>
    <w:p w:rsidR="006D3C91" w:rsidRDefault="00BB3369" w:rsidP="004D3FA5">
      <w:pPr>
        <w:jc w:val="both"/>
        <w:rPr>
          <w:rFonts w:ascii="Palatino Linotype" w:hAnsi="Palatino Linotype"/>
          <w:sz w:val="20"/>
          <w:szCs w:val="20"/>
        </w:rPr>
      </w:pPr>
      <w:r>
        <w:rPr>
          <w:rFonts w:ascii="Palatino Linotype" w:hAnsi="Palatino Linotype"/>
          <w:sz w:val="20"/>
          <w:szCs w:val="20"/>
        </w:rPr>
        <w:t xml:space="preserve">Ο νεαρός μαθητευόμενος, πριν πιάσει στα χέρια του πινέλο και χρώμα, περνούσε από όλα τα στάδια της δουλειάς, αρχίζοντας από τις πιο απλές </w:t>
      </w:r>
      <w:r w:rsidR="004D3FA5">
        <w:rPr>
          <w:rFonts w:ascii="Palatino Linotype" w:hAnsi="Palatino Linotype"/>
          <w:sz w:val="20"/>
          <w:szCs w:val="20"/>
        </w:rPr>
        <w:t xml:space="preserve">εργασίες, όπως το πλύσιμο των πινέλων, έως και τις πιο πολύπλοκες, όπως είναι η παρασκευή των χρωμάτων. Δουλεύοντας έτσι στο εργαστήριο του δασκάλου του, ο νεαρός μάθαινε τα μυστικά της τέχνης. Όταν ο δάσκαλος τον έκρινε πλέον ικανό, του έδινε την άδεια να εργαστεί μόνος του. </w:t>
      </w:r>
    </w:p>
    <w:p w:rsidR="006D3C91" w:rsidRDefault="006D3C91" w:rsidP="00872DCA">
      <w:pPr>
        <w:jc w:val="both"/>
        <w:rPr>
          <w:rFonts w:ascii="Palatino Linotype" w:hAnsi="Palatino Linotype"/>
          <w:sz w:val="20"/>
          <w:szCs w:val="20"/>
        </w:rPr>
      </w:pPr>
    </w:p>
    <w:p w:rsidR="002E34C6" w:rsidRPr="004D3FA5" w:rsidRDefault="002E34C6" w:rsidP="002E34C6">
      <w:pPr>
        <w:jc w:val="both"/>
        <w:rPr>
          <w:rFonts w:ascii="Palatino Linotype" w:hAnsi="Palatino Linotype"/>
          <w:b/>
          <w:bCs/>
          <w:sz w:val="20"/>
          <w:szCs w:val="20"/>
        </w:rPr>
      </w:pPr>
      <w:r w:rsidRPr="004D3FA5">
        <w:rPr>
          <w:rFonts w:ascii="Palatino Linotype" w:hAnsi="Palatino Linotype"/>
          <w:b/>
          <w:bCs/>
          <w:sz w:val="20"/>
          <w:szCs w:val="20"/>
        </w:rPr>
        <w:t>Γιατί η βυζαντινή τέχνη δεν είναι φυσική;</w:t>
      </w:r>
    </w:p>
    <w:p w:rsidR="00227289" w:rsidRDefault="00227289" w:rsidP="002E34C6">
      <w:pPr>
        <w:jc w:val="both"/>
        <w:rPr>
          <w:rFonts w:ascii="Palatino Linotype" w:hAnsi="Palatino Linotype"/>
          <w:sz w:val="20"/>
          <w:szCs w:val="20"/>
          <w:shd w:val="clear" w:color="auto" w:fill="FFFFFF"/>
        </w:rPr>
      </w:pPr>
    </w:p>
    <w:p w:rsidR="002E34C6" w:rsidRPr="00824F4C" w:rsidRDefault="006D3C91" w:rsidP="002E34C6">
      <w:pPr>
        <w:jc w:val="both"/>
        <w:rPr>
          <w:rFonts w:ascii="Palatino Linotype" w:hAnsi="Palatino Linotype"/>
          <w:sz w:val="20"/>
          <w:szCs w:val="20"/>
          <w:shd w:val="clear" w:color="auto" w:fill="FFFFFF"/>
        </w:rPr>
      </w:pPr>
      <w:r>
        <w:rPr>
          <w:rFonts w:ascii="Palatino Linotype" w:hAnsi="Palatino Linotype"/>
          <w:sz w:val="20"/>
          <w:szCs w:val="20"/>
          <w:shd w:val="clear" w:color="auto" w:fill="FFFFFF"/>
        </w:rPr>
        <w:t xml:space="preserve">Γιατί </w:t>
      </w:r>
      <w:r w:rsidR="002E34C6" w:rsidRPr="00824F4C">
        <w:rPr>
          <w:rFonts w:ascii="Palatino Linotype" w:hAnsi="Palatino Linotype"/>
          <w:sz w:val="20"/>
          <w:szCs w:val="20"/>
          <w:shd w:val="clear" w:color="auto" w:fill="FFFFFF"/>
        </w:rPr>
        <w:t>ο εικονογράφος θέλει να φανερώσει με αυτό τον τρόπο ότι, όταν ο άνθρωπος ζει κοντά στο</w:t>
      </w:r>
      <w:r w:rsidR="00EF2EB4">
        <w:rPr>
          <w:rFonts w:ascii="Palatino Linotype" w:hAnsi="Palatino Linotype"/>
          <w:sz w:val="20"/>
          <w:szCs w:val="20"/>
          <w:shd w:val="clear" w:color="auto" w:fill="FFFFFF"/>
        </w:rPr>
        <w:t>ν</w:t>
      </w:r>
      <w:r w:rsidR="002E34C6" w:rsidRPr="00824F4C">
        <w:rPr>
          <w:rFonts w:ascii="Palatino Linotype" w:hAnsi="Palatino Linotype"/>
          <w:sz w:val="20"/>
          <w:szCs w:val="20"/>
          <w:shd w:val="clear" w:color="auto" w:fill="FFFFFF"/>
        </w:rPr>
        <w:t xml:space="preserve"> Θεό, τότε ξεπερνά με τη δύναμή του κάθε εμπόδιο και γίνεται και ο ίδιος δυνατός. Η βυζαντινή εικόνα δεν είναι μια απλή ζωγραφιά, όπου όλα έχουν τις σωστές αναλογίες. Σκοπός της είναι να διδάξει κάτι βαθύτερο, πόσο δηλαδή πιο όμορφος μπορεί να γίνει ο άνθρωπος όταν κάνει το θέλημα του Χριστού. Είναι οι μόνες εικόνες που προσφέρουν πρότυπα ζωής και αληθιν</w:t>
      </w:r>
      <w:r>
        <w:rPr>
          <w:rFonts w:ascii="Palatino Linotype" w:hAnsi="Palatino Linotype"/>
          <w:sz w:val="20"/>
          <w:szCs w:val="20"/>
          <w:shd w:val="clear" w:color="auto" w:fill="FFFFFF"/>
        </w:rPr>
        <w:t>ή γαλήνη στην ψυχή του ανθρώπου</w:t>
      </w:r>
      <w:r w:rsidR="002E34C6" w:rsidRPr="00824F4C">
        <w:rPr>
          <w:rFonts w:ascii="Palatino Linotype" w:hAnsi="Palatino Linotype"/>
          <w:sz w:val="20"/>
          <w:szCs w:val="20"/>
          <w:shd w:val="clear" w:color="auto" w:fill="FFFFFF"/>
        </w:rPr>
        <w:t>!</w:t>
      </w:r>
    </w:p>
    <w:p w:rsidR="002E34C6" w:rsidRPr="00824F4C" w:rsidRDefault="002E34C6" w:rsidP="002E34C6">
      <w:pPr>
        <w:pStyle w:val="10"/>
        <w:spacing w:after="0" w:line="240" w:lineRule="auto"/>
        <w:ind w:left="360"/>
        <w:jc w:val="both"/>
        <w:rPr>
          <w:rFonts w:ascii="Palatino Linotype" w:hAnsi="Palatino Linotype"/>
          <w:i/>
          <w:sz w:val="20"/>
          <w:szCs w:val="20"/>
        </w:rPr>
      </w:pPr>
    </w:p>
    <w:p w:rsidR="00872DCA" w:rsidRPr="004D3FA5" w:rsidRDefault="001972C9" w:rsidP="004D3FA5">
      <w:pPr>
        <w:rPr>
          <w:rFonts w:ascii="Palatino Linotype" w:hAnsi="Palatino Linotype"/>
          <w:b/>
          <w:bCs/>
          <w:sz w:val="20"/>
          <w:szCs w:val="20"/>
        </w:rPr>
      </w:pPr>
      <w:r w:rsidRPr="004D3FA5">
        <w:rPr>
          <w:rFonts w:ascii="Palatino Linotype" w:hAnsi="Palatino Linotype"/>
          <w:b/>
          <w:bCs/>
          <w:sz w:val="20"/>
          <w:szCs w:val="20"/>
        </w:rPr>
        <w:t>Αργυροχοΐα, Χρυσοχοΐα, Χρυσοκεντητική, Ξυλογλυπτική</w:t>
      </w:r>
    </w:p>
    <w:p w:rsidR="00227289" w:rsidRDefault="00227289" w:rsidP="004D3FA5">
      <w:pPr>
        <w:shd w:val="clear" w:color="auto" w:fill="FFFFFF"/>
        <w:jc w:val="both"/>
        <w:rPr>
          <w:rStyle w:val="indent"/>
          <w:rFonts w:ascii="Palatino Linotype" w:hAnsi="Palatino Linotype"/>
          <w:color w:val="000000"/>
          <w:sz w:val="20"/>
          <w:szCs w:val="20"/>
          <w:shd w:val="clear" w:color="auto" w:fill="FFFFFF"/>
        </w:rPr>
      </w:pPr>
    </w:p>
    <w:p w:rsidR="001972C9" w:rsidRPr="00A03103" w:rsidRDefault="001972C9" w:rsidP="004D3FA5">
      <w:pPr>
        <w:shd w:val="clear" w:color="auto" w:fill="FFFFFF"/>
        <w:jc w:val="both"/>
        <w:rPr>
          <w:rFonts w:ascii="Palatino Linotype" w:hAnsi="Palatino Linotype"/>
          <w:color w:val="000000"/>
          <w:sz w:val="20"/>
          <w:szCs w:val="20"/>
          <w:shd w:val="clear" w:color="auto" w:fill="FFFFFF"/>
        </w:rPr>
      </w:pPr>
      <w:r w:rsidRPr="00A03103">
        <w:rPr>
          <w:rStyle w:val="indent"/>
          <w:rFonts w:ascii="Palatino Linotype" w:hAnsi="Palatino Linotype"/>
          <w:color w:val="000000"/>
          <w:sz w:val="20"/>
          <w:szCs w:val="20"/>
          <w:shd w:val="clear" w:color="auto" w:fill="FFFFFF"/>
        </w:rPr>
        <w:t>Η</w:t>
      </w:r>
      <w:r w:rsidRPr="00A03103">
        <w:rPr>
          <w:rStyle w:val="apple-converted-space"/>
          <w:rFonts w:ascii="Palatino Linotype" w:hAnsi="Palatino Linotype"/>
          <w:color w:val="000000"/>
          <w:sz w:val="20"/>
          <w:szCs w:val="20"/>
          <w:shd w:val="clear" w:color="auto" w:fill="FFFFFF"/>
        </w:rPr>
        <w:t> </w:t>
      </w:r>
      <w:r w:rsidRPr="00A03103">
        <w:rPr>
          <w:rFonts w:ascii="Palatino Linotype" w:hAnsi="Palatino Linotype"/>
          <w:color w:val="000000"/>
          <w:sz w:val="20"/>
          <w:szCs w:val="20"/>
          <w:shd w:val="clear" w:color="auto" w:fill="FFFFFF"/>
        </w:rPr>
        <w:t>αργυροχοΐα και η χρυσοχοΐα είναι οι τέχνες στις οποίες ο τεχνίτης</w:t>
      </w:r>
      <w:r w:rsidRPr="00A03103">
        <w:rPr>
          <w:rStyle w:val="apple-converted-space"/>
          <w:rFonts w:ascii="Palatino Linotype" w:hAnsi="Palatino Linotype"/>
          <w:color w:val="000000"/>
          <w:sz w:val="20"/>
          <w:szCs w:val="20"/>
          <w:shd w:val="clear" w:color="auto" w:fill="FFFFFF"/>
        </w:rPr>
        <w:t> </w:t>
      </w:r>
      <w:r w:rsidRPr="00A03103">
        <w:rPr>
          <w:rStyle w:val="a5"/>
          <w:rFonts w:ascii="Palatino Linotype" w:hAnsi="Palatino Linotype"/>
          <w:color w:val="000000"/>
          <w:sz w:val="20"/>
          <w:szCs w:val="20"/>
          <w:shd w:val="clear" w:color="auto" w:fill="FFFFFF"/>
        </w:rPr>
        <w:t>σμιλεύει</w:t>
      </w:r>
      <w:r w:rsidRPr="00A03103">
        <w:rPr>
          <w:rStyle w:val="apple-converted-space"/>
          <w:rFonts w:ascii="Palatino Linotype" w:hAnsi="Palatino Linotype"/>
          <w:b/>
          <w:bCs/>
          <w:color w:val="000000"/>
          <w:sz w:val="20"/>
          <w:szCs w:val="20"/>
          <w:shd w:val="clear" w:color="auto" w:fill="FFFFFF"/>
        </w:rPr>
        <w:t> </w:t>
      </w:r>
      <w:r w:rsidRPr="00A03103">
        <w:rPr>
          <w:rFonts w:ascii="Palatino Linotype" w:hAnsi="Palatino Linotype"/>
          <w:color w:val="000000"/>
          <w:sz w:val="20"/>
          <w:szCs w:val="20"/>
          <w:shd w:val="clear" w:color="auto" w:fill="FFFFFF"/>
        </w:rPr>
        <w:t xml:space="preserve">με μικροσκοπικά εργαλεία μορφές, παραστάσεις και σχέδια επάνω σε σκεύη που χρησιμοποιούνται στη λατρεία του Θεού. Η χρυσοκεντητική είναι η τέχνη που </w:t>
      </w:r>
      <w:r w:rsidR="00A03103">
        <w:rPr>
          <w:rFonts w:ascii="Palatino Linotype" w:hAnsi="Palatino Linotype"/>
          <w:color w:val="000000"/>
          <w:sz w:val="20"/>
          <w:szCs w:val="20"/>
          <w:shd w:val="clear" w:color="auto" w:fill="FFFFFF"/>
        </w:rPr>
        <w:t>χρησιμοποιείται για να στολίζονται</w:t>
      </w:r>
      <w:r w:rsidRPr="00A03103">
        <w:rPr>
          <w:rFonts w:ascii="Palatino Linotype" w:hAnsi="Palatino Linotype"/>
          <w:color w:val="000000"/>
          <w:sz w:val="20"/>
          <w:szCs w:val="20"/>
          <w:shd w:val="clear" w:color="auto" w:fill="FFFFFF"/>
        </w:rPr>
        <w:t xml:space="preserve"> τα άμφια των ιερέων ή διάφορα καλύμματα (π.χ. της Αγίας Τράπεζας), κεντώντας πάνω σ’ αυτά παραστάσεις και μορφές με χρυσές και ασημένιες κλωστές. Η ξυλογλυπτική είναι η τέχνη του σκαλίσματος του ξύλου με το οποίο κατασκευάζονται τα τέμπλα, τα</w:t>
      </w:r>
      <w:r w:rsidRPr="00A03103">
        <w:rPr>
          <w:rStyle w:val="apple-converted-space"/>
          <w:rFonts w:ascii="Palatino Linotype" w:hAnsi="Palatino Linotype"/>
          <w:color w:val="000000"/>
          <w:sz w:val="20"/>
          <w:szCs w:val="20"/>
          <w:shd w:val="clear" w:color="auto" w:fill="FFFFFF"/>
        </w:rPr>
        <w:t> </w:t>
      </w:r>
      <w:r w:rsidRPr="00A03103">
        <w:rPr>
          <w:rStyle w:val="a5"/>
          <w:rFonts w:ascii="Palatino Linotype" w:hAnsi="Palatino Linotype"/>
          <w:color w:val="000000"/>
          <w:sz w:val="20"/>
          <w:szCs w:val="20"/>
          <w:shd w:val="clear" w:color="auto" w:fill="FFFFFF"/>
        </w:rPr>
        <w:t>στασίδια</w:t>
      </w:r>
      <w:r w:rsidRPr="00A03103">
        <w:rPr>
          <w:rStyle w:val="apple-converted-space"/>
          <w:rFonts w:ascii="Palatino Linotype" w:hAnsi="Palatino Linotype"/>
          <w:color w:val="000000"/>
          <w:sz w:val="20"/>
          <w:szCs w:val="20"/>
          <w:shd w:val="clear" w:color="auto" w:fill="FFFFFF"/>
        </w:rPr>
        <w:t> </w:t>
      </w:r>
      <w:r w:rsidRPr="00A03103">
        <w:rPr>
          <w:rFonts w:ascii="Palatino Linotype" w:hAnsi="Palatino Linotype"/>
          <w:color w:val="000000"/>
          <w:sz w:val="20"/>
          <w:szCs w:val="20"/>
          <w:shd w:val="clear" w:color="auto" w:fill="FFFFFF"/>
        </w:rPr>
        <w:t>και τα αναλόγια, με παραστάσεις από την Παλαιά και Καινή Διαθήκη ή με συμβολικές παραστάσεις από ζώα και φυτά. Τα πιο βαριά και ογκώδη αντικείμενα, όπως οι πολυέλαιοι, οι καμπάνες, οι πόρτες και τα μανουάλια κατασκευάζονται από ορείχαλκο και είναι συνήθως</w:t>
      </w:r>
      <w:r w:rsidRPr="00A03103">
        <w:rPr>
          <w:rStyle w:val="apple-converted-space"/>
          <w:rFonts w:ascii="Palatino Linotype" w:hAnsi="Palatino Linotype"/>
          <w:color w:val="000000"/>
          <w:sz w:val="20"/>
          <w:szCs w:val="20"/>
          <w:shd w:val="clear" w:color="auto" w:fill="FFFFFF"/>
        </w:rPr>
        <w:t> </w:t>
      </w:r>
      <w:r w:rsidRPr="00A03103">
        <w:rPr>
          <w:rStyle w:val="a5"/>
          <w:rFonts w:ascii="Palatino Linotype" w:hAnsi="Palatino Linotype"/>
          <w:b w:val="0"/>
          <w:bCs w:val="0"/>
          <w:color w:val="000000"/>
          <w:sz w:val="20"/>
          <w:szCs w:val="20"/>
          <w:shd w:val="clear" w:color="auto" w:fill="FFFFFF"/>
        </w:rPr>
        <w:t>χυτά</w:t>
      </w:r>
      <w:r w:rsidRPr="00A03103">
        <w:rPr>
          <w:rFonts w:ascii="Palatino Linotype" w:hAnsi="Palatino Linotype"/>
          <w:b/>
          <w:bCs/>
          <w:color w:val="000000"/>
          <w:sz w:val="20"/>
          <w:szCs w:val="20"/>
          <w:shd w:val="clear" w:color="auto" w:fill="FFFFFF"/>
        </w:rPr>
        <w:t>.</w:t>
      </w:r>
    </w:p>
    <w:p w:rsidR="002E34C6" w:rsidRDefault="002E34C6" w:rsidP="002E34C6">
      <w:pPr>
        <w:rPr>
          <w:rFonts w:ascii="Palatino Linotype" w:hAnsi="Palatino Linotype"/>
          <w:b/>
          <w:sz w:val="20"/>
          <w:szCs w:val="20"/>
        </w:rPr>
      </w:pPr>
    </w:p>
    <w:p w:rsidR="002E34C6" w:rsidRPr="008F2D38" w:rsidRDefault="002E34C6" w:rsidP="002E34C6">
      <w:pPr>
        <w:rPr>
          <w:rFonts w:ascii="Palatino Linotype" w:hAnsi="Palatino Linotype"/>
          <w:b/>
          <w:sz w:val="20"/>
          <w:szCs w:val="20"/>
        </w:rPr>
      </w:pPr>
      <w:r w:rsidRPr="008F2D38">
        <w:rPr>
          <w:rFonts w:ascii="Palatino Linotype" w:hAnsi="Palatino Linotype"/>
          <w:b/>
          <w:sz w:val="20"/>
          <w:szCs w:val="20"/>
        </w:rPr>
        <w:t>Τα χειρόγραφα</w:t>
      </w:r>
    </w:p>
    <w:p w:rsidR="00227289" w:rsidRDefault="00227289" w:rsidP="002E34C6">
      <w:pPr>
        <w:jc w:val="both"/>
        <w:rPr>
          <w:rFonts w:ascii="Palatino Linotype" w:hAnsi="Palatino Linotype"/>
          <w:sz w:val="20"/>
          <w:szCs w:val="20"/>
        </w:rPr>
      </w:pPr>
    </w:p>
    <w:p w:rsidR="004D3FA5" w:rsidRDefault="002E34C6" w:rsidP="002E34C6">
      <w:pPr>
        <w:jc w:val="both"/>
        <w:rPr>
          <w:rFonts w:ascii="Palatino Linotype" w:hAnsi="Palatino Linotype"/>
          <w:sz w:val="20"/>
          <w:szCs w:val="20"/>
        </w:rPr>
      </w:pPr>
      <w:r w:rsidRPr="008F2D38">
        <w:rPr>
          <w:rFonts w:ascii="Palatino Linotype" w:hAnsi="Palatino Linotype"/>
          <w:sz w:val="20"/>
          <w:szCs w:val="20"/>
        </w:rPr>
        <w:t xml:space="preserve">Τα </w:t>
      </w:r>
      <w:r w:rsidR="004D3FA5">
        <w:rPr>
          <w:rFonts w:ascii="Palatino Linotype" w:hAnsi="Palatino Linotype"/>
          <w:sz w:val="20"/>
          <w:szCs w:val="20"/>
        </w:rPr>
        <w:t xml:space="preserve">βιβλία των Βυζαντινών ήταν χειρόγραφα, γραμμένα πάνω σε περγαμηνή, πάνω δηλαδή σε λεπτό, επεξεργασμένο δέρμα κατσικιού. Τα βιβλία αποτελούνταν από ορθογώνια φύλλα ραμμένα μεταξύ τους. Απέξω τα βιβλία ήταν ντυμένα με δερμάτινες ή υφασμάτινες βιβλιοδεσίες, στολισμένες με ασήμι, χρυσό, φίλντισι. </w:t>
      </w:r>
    </w:p>
    <w:p w:rsidR="00A03103" w:rsidRDefault="004D3FA5" w:rsidP="004D3FA5">
      <w:pPr>
        <w:jc w:val="both"/>
        <w:rPr>
          <w:rFonts w:ascii="Palatino Linotype" w:hAnsi="Palatino Linotype"/>
          <w:sz w:val="20"/>
          <w:szCs w:val="20"/>
        </w:rPr>
      </w:pPr>
      <w:r>
        <w:rPr>
          <w:rFonts w:ascii="Palatino Linotype" w:hAnsi="Palatino Linotype"/>
          <w:sz w:val="20"/>
          <w:szCs w:val="20"/>
        </w:rPr>
        <w:t xml:space="preserve">Τα </w:t>
      </w:r>
      <w:r w:rsidR="002E34C6" w:rsidRPr="008F2D38">
        <w:rPr>
          <w:rFonts w:ascii="Palatino Linotype" w:hAnsi="Palatino Linotype"/>
          <w:sz w:val="20"/>
          <w:szCs w:val="20"/>
        </w:rPr>
        <w:t xml:space="preserve">περισσότερα βιβλία που σώζονται από τα βυζαντινά χρόνια είναι εκείνα που διάβαζαν στις ακολουθίες της Εκκλησίας. </w:t>
      </w:r>
      <w:r w:rsidR="00A03103">
        <w:rPr>
          <w:rFonts w:ascii="Palatino Linotype" w:hAnsi="Palatino Linotype"/>
          <w:sz w:val="20"/>
          <w:szCs w:val="20"/>
        </w:rPr>
        <w:t>Τα περισσότερα από αυτά φυλάσσονται στις βιβλιοθήκες των μοναστηριών του Αγίου Όρους.</w:t>
      </w:r>
      <w:r w:rsidR="002E1D11">
        <w:rPr>
          <w:rFonts w:ascii="Palatino Linotype" w:hAnsi="Palatino Linotype"/>
          <w:sz w:val="20"/>
          <w:szCs w:val="20"/>
        </w:rPr>
        <w:t xml:space="preserve"> </w:t>
      </w:r>
      <w:r w:rsidR="002E34C6" w:rsidRPr="008F2D38">
        <w:rPr>
          <w:rFonts w:ascii="Palatino Linotype" w:hAnsi="Palatino Linotype"/>
          <w:sz w:val="20"/>
          <w:szCs w:val="20"/>
        </w:rPr>
        <w:t>Για το γράψιμο χρησιμοποιούσαν τη γραφίδα, που ήταν φτιαγμένη από μικρό καλάμι ή από φτερό χήνας. Με μαχαιράκι έξυναν τη μύτη της γραφίδας και τη χώριζαν στα δύο. Το μελάνι το παρασκεύαζαν από φυτικές ουσίες.</w:t>
      </w:r>
      <w:r w:rsidR="00A03103">
        <w:rPr>
          <w:rFonts w:ascii="Palatino Linotype" w:hAnsi="Palatino Linotype"/>
          <w:sz w:val="20"/>
          <w:szCs w:val="20"/>
        </w:rPr>
        <w:t xml:space="preserve"> </w:t>
      </w:r>
    </w:p>
    <w:p w:rsidR="002E34C6" w:rsidRPr="008F2D38" w:rsidRDefault="00A03103" w:rsidP="004D3FA5">
      <w:pPr>
        <w:jc w:val="both"/>
        <w:rPr>
          <w:rFonts w:ascii="Palatino Linotype" w:hAnsi="Palatino Linotype"/>
          <w:sz w:val="20"/>
          <w:szCs w:val="20"/>
        </w:rPr>
      </w:pPr>
      <w:r>
        <w:rPr>
          <w:rFonts w:ascii="Palatino Linotype" w:hAnsi="Palatino Linotype"/>
          <w:sz w:val="20"/>
          <w:szCs w:val="20"/>
        </w:rPr>
        <w:t>Ιδιαίτερη φροντίδα έδειχναν οι Βυζαντινοί καλλιτέχνες στην περίτεχνη διακόσμηση του πρώτου γράμματος του κεφαλαίου ή τηα παραγράφου (</w:t>
      </w:r>
      <w:r w:rsidRPr="00A03103">
        <w:rPr>
          <w:rFonts w:ascii="Palatino Linotype" w:hAnsi="Palatino Linotype"/>
          <w:i/>
          <w:iCs/>
          <w:sz w:val="20"/>
          <w:szCs w:val="20"/>
        </w:rPr>
        <w:t>πρωτόγραμμα</w:t>
      </w:r>
      <w:r>
        <w:rPr>
          <w:rFonts w:ascii="Palatino Linotype" w:hAnsi="Palatino Linotype"/>
          <w:sz w:val="20"/>
          <w:szCs w:val="20"/>
        </w:rPr>
        <w:t>). Αυτό ήταν πάντα μεγαλύτερο από τα υπόλοιπα γράμματα κι από μόνο του αποτελούσε μια εικόνα.</w:t>
      </w:r>
    </w:p>
    <w:p w:rsidR="002E34C6" w:rsidRPr="008F2D38" w:rsidRDefault="00A03103" w:rsidP="00A03103">
      <w:pPr>
        <w:jc w:val="both"/>
        <w:rPr>
          <w:rFonts w:ascii="Palatino Linotype" w:hAnsi="Palatino Linotype"/>
          <w:sz w:val="20"/>
          <w:szCs w:val="20"/>
        </w:rPr>
      </w:pPr>
      <w:r>
        <w:rPr>
          <w:rFonts w:ascii="Palatino Linotype" w:hAnsi="Palatino Linotype"/>
          <w:sz w:val="20"/>
          <w:szCs w:val="20"/>
        </w:rPr>
        <w:t xml:space="preserve">Τα χειρόγραφα βιβλία </w:t>
      </w:r>
      <w:r w:rsidR="002E34C6" w:rsidRPr="008F2D38">
        <w:rPr>
          <w:rFonts w:ascii="Palatino Linotype" w:hAnsi="Palatino Linotype"/>
          <w:sz w:val="20"/>
          <w:szCs w:val="20"/>
        </w:rPr>
        <w:t xml:space="preserve">ήταν συχνά στολισμένα με χρωματιστές εικόνες, τις </w:t>
      </w:r>
      <w:r w:rsidR="002E34C6" w:rsidRPr="00A03103">
        <w:rPr>
          <w:rFonts w:ascii="Palatino Linotype" w:hAnsi="Palatino Linotype"/>
          <w:i/>
          <w:iCs/>
          <w:sz w:val="20"/>
          <w:szCs w:val="20"/>
        </w:rPr>
        <w:t xml:space="preserve">μικρογραφίες </w:t>
      </w:r>
      <w:r w:rsidR="002E34C6" w:rsidRPr="008F2D38">
        <w:rPr>
          <w:rFonts w:ascii="Palatino Linotype" w:hAnsi="Palatino Linotype"/>
          <w:sz w:val="20"/>
          <w:szCs w:val="20"/>
        </w:rPr>
        <w:t xml:space="preserve">ή </w:t>
      </w:r>
      <w:r w:rsidR="002E34C6" w:rsidRPr="00A03103">
        <w:rPr>
          <w:rFonts w:ascii="Palatino Linotype" w:hAnsi="Palatino Linotype"/>
          <w:i/>
          <w:iCs/>
          <w:sz w:val="20"/>
          <w:szCs w:val="20"/>
        </w:rPr>
        <w:t>μινιατούρες</w:t>
      </w:r>
      <w:r w:rsidR="002E34C6" w:rsidRPr="008F2D38">
        <w:rPr>
          <w:rFonts w:ascii="Palatino Linotype" w:hAnsi="Palatino Linotype"/>
          <w:sz w:val="20"/>
          <w:szCs w:val="20"/>
        </w:rPr>
        <w:t xml:space="preserve">. </w:t>
      </w:r>
      <w:r>
        <w:rPr>
          <w:rFonts w:ascii="Palatino Linotype" w:hAnsi="Palatino Linotype"/>
          <w:sz w:val="20"/>
          <w:szCs w:val="20"/>
        </w:rPr>
        <w:t>Συχνά, επίσης, διακοσμητικά πλαίσια περιβάλλουν το κείμενο.</w:t>
      </w:r>
    </w:p>
    <w:p w:rsidR="002E34C6" w:rsidRPr="008F2D38" w:rsidRDefault="002E1D11" w:rsidP="00A03103">
      <w:pPr>
        <w:jc w:val="both"/>
        <w:rPr>
          <w:rFonts w:ascii="Palatino Linotype" w:hAnsi="Palatino Linotype"/>
          <w:sz w:val="20"/>
          <w:szCs w:val="20"/>
        </w:rPr>
      </w:pPr>
      <w:r>
        <w:rPr>
          <w:rFonts w:ascii="Palatino Linotype" w:hAnsi="Palatino Linotype"/>
          <w:sz w:val="20"/>
          <w:szCs w:val="20"/>
        </w:rPr>
        <w:t xml:space="preserve"> </w:t>
      </w:r>
      <w:r w:rsidR="00A03103">
        <w:rPr>
          <w:rFonts w:ascii="Palatino Linotype" w:hAnsi="Palatino Linotype"/>
          <w:sz w:val="20"/>
          <w:szCs w:val="20"/>
        </w:rPr>
        <w:t xml:space="preserve"> </w:t>
      </w:r>
    </w:p>
    <w:p w:rsidR="002E34C6" w:rsidRPr="008F2D38" w:rsidRDefault="00A03103" w:rsidP="002E34C6">
      <w:pPr>
        <w:jc w:val="both"/>
        <w:rPr>
          <w:rFonts w:ascii="Palatino Linotype" w:hAnsi="Palatino Linotype"/>
          <w:sz w:val="20"/>
          <w:szCs w:val="20"/>
        </w:rPr>
      </w:pPr>
      <w:r>
        <w:rPr>
          <w:rFonts w:ascii="Palatino Linotype" w:hAnsi="Palatino Linotype"/>
          <w:sz w:val="20"/>
          <w:szCs w:val="20"/>
        </w:rPr>
        <w:t xml:space="preserve"> </w:t>
      </w:r>
    </w:p>
    <w:p w:rsidR="00E00564" w:rsidRPr="008F2D38" w:rsidRDefault="00E00564" w:rsidP="008F2D38">
      <w:pPr>
        <w:tabs>
          <w:tab w:val="left" w:pos="238"/>
        </w:tabs>
        <w:rPr>
          <w:rFonts w:ascii="Palatino Linotype" w:hAnsi="Palatino Linotype"/>
          <w:b/>
          <w:color w:val="C00000"/>
        </w:rPr>
      </w:pPr>
      <w:r w:rsidRPr="008F2D38">
        <w:rPr>
          <w:rFonts w:ascii="Palatino Linotype" w:hAnsi="Palatino Linotype"/>
          <w:b/>
          <w:color w:val="C00000"/>
        </w:rPr>
        <w:t>Άλλα μνημεία: Λόγος και μέλος</w:t>
      </w:r>
    </w:p>
    <w:p w:rsidR="008F2D38" w:rsidRPr="002E34C6" w:rsidRDefault="00E00564" w:rsidP="002E34C6">
      <w:pPr>
        <w:ind w:left="-284"/>
        <w:rPr>
          <w:rStyle w:val="apple-converted-space"/>
          <w:rFonts w:ascii="Cambria" w:hAnsi="Cambria"/>
          <w:sz w:val="20"/>
          <w:szCs w:val="20"/>
        </w:rPr>
      </w:pPr>
      <w:r w:rsidRPr="00AC7588">
        <w:rPr>
          <w:rFonts w:ascii="Cambria" w:hAnsi="Cambria"/>
          <w:sz w:val="20"/>
          <w:szCs w:val="20"/>
        </w:rPr>
        <w:t xml:space="preserve"> </w:t>
      </w:r>
    </w:p>
    <w:p w:rsidR="00A03103" w:rsidRPr="00227289" w:rsidRDefault="00D61D34" w:rsidP="008F2D38">
      <w:pPr>
        <w:jc w:val="both"/>
        <w:rPr>
          <w:rFonts w:ascii="Palatino Linotype" w:hAnsi="Palatino Linotype"/>
          <w:b/>
          <w:bCs/>
          <w:sz w:val="22"/>
          <w:szCs w:val="22"/>
        </w:rPr>
      </w:pPr>
      <w:r w:rsidRPr="00227289">
        <w:rPr>
          <w:rFonts w:ascii="Palatino Linotype" w:hAnsi="Palatino Linotype"/>
          <w:b/>
          <w:bCs/>
          <w:sz w:val="22"/>
          <w:szCs w:val="22"/>
        </w:rPr>
        <w:t>1.</w:t>
      </w:r>
      <w:r w:rsidR="002E1D11">
        <w:rPr>
          <w:rFonts w:ascii="Palatino Linotype" w:hAnsi="Palatino Linotype"/>
          <w:b/>
          <w:bCs/>
          <w:sz w:val="22"/>
          <w:szCs w:val="22"/>
        </w:rPr>
        <w:t xml:space="preserve"> </w:t>
      </w:r>
      <w:r w:rsidRPr="00227289">
        <w:rPr>
          <w:rFonts w:ascii="Palatino Linotype" w:hAnsi="Palatino Linotype"/>
          <w:b/>
          <w:bCs/>
          <w:sz w:val="22"/>
          <w:szCs w:val="22"/>
        </w:rPr>
        <w:t xml:space="preserve"> </w:t>
      </w:r>
      <w:r w:rsidR="00A03103" w:rsidRPr="00227289">
        <w:rPr>
          <w:rFonts w:ascii="Palatino Linotype" w:hAnsi="Palatino Linotype"/>
          <w:b/>
          <w:bCs/>
          <w:sz w:val="22"/>
          <w:szCs w:val="22"/>
        </w:rPr>
        <w:t>Υμνογραφία</w:t>
      </w:r>
    </w:p>
    <w:p w:rsidR="00227289" w:rsidRDefault="00227289" w:rsidP="00227289">
      <w:pPr>
        <w:jc w:val="both"/>
        <w:rPr>
          <w:rFonts w:ascii="Palatino Linotype" w:hAnsi="Palatino Linotype"/>
          <w:b/>
          <w:sz w:val="20"/>
          <w:szCs w:val="20"/>
        </w:rPr>
      </w:pPr>
    </w:p>
    <w:p w:rsidR="00BD29B2" w:rsidRPr="00A03103" w:rsidRDefault="00BD29B2" w:rsidP="00227289">
      <w:pPr>
        <w:jc w:val="both"/>
        <w:rPr>
          <w:rStyle w:val="indent"/>
          <w:rFonts w:ascii="Palatino Linotype" w:hAnsi="Palatino Linotype"/>
          <w:b/>
          <w:sz w:val="20"/>
          <w:szCs w:val="20"/>
        </w:rPr>
      </w:pPr>
      <w:r w:rsidRPr="00A03103">
        <w:rPr>
          <w:rFonts w:ascii="Palatino Linotype" w:hAnsi="Palatino Linotype"/>
          <w:b/>
          <w:sz w:val="20"/>
          <w:szCs w:val="20"/>
        </w:rPr>
        <w:t>Οι ύμνοι των πρώτων χριστιανών</w:t>
      </w:r>
    </w:p>
    <w:p w:rsidR="00227289" w:rsidRDefault="00227289" w:rsidP="008F2D38">
      <w:pPr>
        <w:jc w:val="both"/>
        <w:rPr>
          <w:rStyle w:val="indent"/>
          <w:rFonts w:ascii="Palatino Linotype" w:hAnsi="Palatino Linotype"/>
          <w:color w:val="000000"/>
          <w:sz w:val="20"/>
          <w:szCs w:val="20"/>
          <w:shd w:val="clear" w:color="auto" w:fill="FFFFFF"/>
        </w:rPr>
      </w:pPr>
    </w:p>
    <w:p w:rsidR="00BD29B2" w:rsidRPr="008F2D38" w:rsidRDefault="00BD29B2" w:rsidP="008F2D38">
      <w:pPr>
        <w:jc w:val="both"/>
        <w:rPr>
          <w:rFonts w:ascii="Palatino Linotype" w:hAnsi="Palatino Linotype"/>
          <w:color w:val="000000"/>
          <w:sz w:val="20"/>
          <w:szCs w:val="20"/>
          <w:shd w:val="clear" w:color="auto" w:fill="FFFFFF"/>
        </w:rPr>
      </w:pPr>
      <w:r w:rsidRPr="008F2D38">
        <w:rPr>
          <w:rStyle w:val="indent"/>
          <w:rFonts w:ascii="Palatino Linotype" w:hAnsi="Palatino Linotype"/>
          <w:color w:val="000000"/>
          <w:sz w:val="20"/>
          <w:szCs w:val="20"/>
          <w:shd w:val="clear" w:color="auto" w:fill="FFFFFF"/>
        </w:rPr>
        <w:t>Όταν</w:t>
      </w:r>
      <w:r w:rsidRPr="008F2D38">
        <w:rPr>
          <w:rStyle w:val="apple-converted-space"/>
          <w:rFonts w:ascii="Palatino Linotype" w:hAnsi="Palatino Linotype"/>
          <w:color w:val="000000"/>
          <w:sz w:val="20"/>
          <w:szCs w:val="20"/>
          <w:shd w:val="clear" w:color="auto" w:fill="FFFFFF"/>
        </w:rPr>
        <w:t> </w:t>
      </w:r>
      <w:r w:rsidRPr="008F2D38">
        <w:rPr>
          <w:rFonts w:ascii="Palatino Linotype" w:hAnsi="Palatino Linotype"/>
          <w:color w:val="000000"/>
          <w:sz w:val="20"/>
          <w:szCs w:val="20"/>
          <w:shd w:val="clear" w:color="auto" w:fill="FFFFFF"/>
        </w:rPr>
        <w:t xml:space="preserve">μετά την Πεντηκοστή ιδρύθηκε η Εκκλησία, οι πρώτοι χριστιανοί δεν είχαν ακόμη ύμνους. Στις </w:t>
      </w:r>
      <w:r w:rsidRPr="008F2D38">
        <w:rPr>
          <w:rStyle w:val="a5"/>
          <w:rFonts w:ascii="Palatino Linotype" w:hAnsi="Palatino Linotype"/>
          <w:color w:val="000000"/>
          <w:sz w:val="20"/>
          <w:szCs w:val="20"/>
          <w:shd w:val="clear" w:color="auto" w:fill="FFFFFF"/>
        </w:rPr>
        <w:t>συνάξεις</w:t>
      </w:r>
      <w:r w:rsidRPr="008F2D38">
        <w:rPr>
          <w:rStyle w:val="apple-converted-space"/>
          <w:rFonts w:ascii="Palatino Linotype" w:hAnsi="Palatino Linotype"/>
          <w:color w:val="000000"/>
          <w:sz w:val="20"/>
          <w:szCs w:val="20"/>
          <w:shd w:val="clear" w:color="auto" w:fill="FFFFFF"/>
        </w:rPr>
        <w:t> </w:t>
      </w:r>
      <w:r w:rsidRPr="008F2D38">
        <w:rPr>
          <w:rFonts w:ascii="Palatino Linotype" w:hAnsi="Palatino Linotype"/>
          <w:color w:val="000000"/>
          <w:sz w:val="20"/>
          <w:szCs w:val="20"/>
          <w:shd w:val="clear" w:color="auto" w:fill="FFFFFF"/>
        </w:rPr>
        <w:t>τους υμνούσαν το</w:t>
      </w:r>
      <w:r w:rsidR="00EF2EB4">
        <w:rPr>
          <w:rFonts w:ascii="Palatino Linotype" w:hAnsi="Palatino Linotype"/>
          <w:color w:val="000000"/>
          <w:sz w:val="20"/>
          <w:szCs w:val="20"/>
          <w:shd w:val="clear" w:color="auto" w:fill="FFFFFF"/>
        </w:rPr>
        <w:t>ν</w:t>
      </w:r>
      <w:r w:rsidRPr="008F2D38">
        <w:rPr>
          <w:rFonts w:ascii="Palatino Linotype" w:hAnsi="Palatino Linotype"/>
          <w:color w:val="000000"/>
          <w:sz w:val="20"/>
          <w:szCs w:val="20"/>
          <w:shd w:val="clear" w:color="auto" w:fill="FFFFFF"/>
        </w:rPr>
        <w:t xml:space="preserve"> Θεό με ψαλμούς του Δαβίδ, από την Παλαιά Διαθήκη. Αργότερα, άρχισαν να συνθέτουν καινούργιους ύμνους. Κάποιοι από αυτούς τους αρχαίους ύμνους σώζονται ως τις μέρες μας. Για παράδειγμα, το «Φως ιλαρόν», το «Χριστός ανέστη» και άλλοι.</w:t>
      </w:r>
    </w:p>
    <w:p w:rsidR="00BD29B2" w:rsidRPr="002E34C6" w:rsidRDefault="00BD29B2" w:rsidP="008F2D38">
      <w:pPr>
        <w:jc w:val="both"/>
        <w:rPr>
          <w:rFonts w:ascii="Palatino Linotype" w:hAnsi="Palatino Linotype"/>
          <w:color w:val="000000"/>
          <w:sz w:val="20"/>
          <w:szCs w:val="20"/>
          <w:shd w:val="clear" w:color="auto" w:fill="FFFFFF"/>
        </w:rPr>
      </w:pPr>
    </w:p>
    <w:p w:rsidR="00BD29B2" w:rsidRPr="0098502A" w:rsidRDefault="00BD29B2" w:rsidP="00227289">
      <w:pPr>
        <w:jc w:val="both"/>
        <w:rPr>
          <w:rFonts w:ascii="Palatino Linotype" w:hAnsi="Palatino Linotype"/>
          <w:b/>
          <w:sz w:val="20"/>
          <w:szCs w:val="20"/>
        </w:rPr>
      </w:pPr>
      <w:r w:rsidRPr="0098502A">
        <w:rPr>
          <w:rFonts w:ascii="Palatino Linotype" w:hAnsi="Palatino Linotype"/>
          <w:b/>
          <w:sz w:val="20"/>
          <w:szCs w:val="20"/>
        </w:rPr>
        <w:t>Οι διωγμοί σταματούν και η εκκλησία οργανώνει τη λατρεία της</w:t>
      </w:r>
    </w:p>
    <w:p w:rsidR="00227289" w:rsidRDefault="00227289" w:rsidP="008F2D38">
      <w:pPr>
        <w:shd w:val="clear" w:color="auto" w:fill="FFFFFF"/>
        <w:jc w:val="both"/>
        <w:rPr>
          <w:rStyle w:val="indent"/>
          <w:rFonts w:ascii="Palatino Linotype" w:hAnsi="Palatino Linotype"/>
          <w:color w:val="000000"/>
          <w:sz w:val="20"/>
          <w:szCs w:val="20"/>
          <w:shd w:val="clear" w:color="auto" w:fill="FFFFFF"/>
        </w:rPr>
      </w:pPr>
    </w:p>
    <w:p w:rsidR="00BD29B2" w:rsidRPr="008F2D38" w:rsidRDefault="00BD29B2" w:rsidP="008F2D38">
      <w:pPr>
        <w:shd w:val="clear" w:color="auto" w:fill="FFFFFF"/>
        <w:jc w:val="both"/>
        <w:rPr>
          <w:rFonts w:ascii="Palatino Linotype" w:hAnsi="Palatino Linotype"/>
          <w:color w:val="000000"/>
          <w:sz w:val="20"/>
          <w:szCs w:val="20"/>
          <w:shd w:val="clear" w:color="auto" w:fill="FFFFFF"/>
        </w:rPr>
      </w:pPr>
      <w:r w:rsidRPr="008F2D38">
        <w:rPr>
          <w:rStyle w:val="indent"/>
          <w:rFonts w:ascii="Palatino Linotype" w:hAnsi="Palatino Linotype"/>
          <w:color w:val="000000"/>
          <w:sz w:val="20"/>
          <w:szCs w:val="20"/>
          <w:shd w:val="clear" w:color="auto" w:fill="FFFFFF"/>
        </w:rPr>
        <w:t>Μετά</w:t>
      </w:r>
      <w:r w:rsidRPr="008F2D38">
        <w:rPr>
          <w:rStyle w:val="apple-converted-space"/>
          <w:rFonts w:ascii="Palatino Linotype" w:hAnsi="Palatino Linotype"/>
          <w:color w:val="000000"/>
          <w:sz w:val="20"/>
          <w:szCs w:val="20"/>
          <w:shd w:val="clear" w:color="auto" w:fill="FFFFFF"/>
        </w:rPr>
        <w:t> </w:t>
      </w:r>
      <w:r w:rsidRPr="008F2D38">
        <w:rPr>
          <w:rFonts w:ascii="Palatino Linotype" w:hAnsi="Palatino Linotype"/>
          <w:color w:val="000000"/>
          <w:sz w:val="20"/>
          <w:szCs w:val="20"/>
          <w:shd w:val="clear" w:color="auto" w:fill="FFFFFF"/>
        </w:rPr>
        <w:t>τους διωγμούς, η Εκκλησία, ελεύθερη πλέον, αρχίζει να οργανώνεται. Χτίζει ναούς, μπορεί να χειροτονεί ιερείς και αναπτύσσει τη λατρευτική της ζωή. Μέρος της ζωής αυτής ήταν και οι ύμνοι της, οι οποίοι άρχισαν σιγά σιγά να εμφανίζονται, να καθιερώνονται και να σταθεροποιούνται. Έτσι, όταν διαμορφώθηκε η Θεία Λειτουργία, υπήρχαν οι κατάλληλοι ύμνοι για κάθε στιγμή της.</w:t>
      </w:r>
    </w:p>
    <w:p w:rsidR="00BD29B2" w:rsidRPr="008F2D38" w:rsidRDefault="00BD29B2" w:rsidP="008F2D38">
      <w:pPr>
        <w:jc w:val="both"/>
        <w:rPr>
          <w:rFonts w:ascii="Palatino Linotype" w:hAnsi="Palatino Linotype"/>
          <w:color w:val="000000"/>
          <w:sz w:val="20"/>
          <w:szCs w:val="20"/>
          <w:shd w:val="clear" w:color="auto" w:fill="FFFFFF"/>
        </w:rPr>
      </w:pPr>
      <w:r w:rsidRPr="008F2D38">
        <w:rPr>
          <w:rStyle w:val="indent"/>
          <w:rFonts w:ascii="Palatino Linotype" w:hAnsi="Palatino Linotype"/>
          <w:color w:val="000000"/>
          <w:sz w:val="20"/>
          <w:szCs w:val="20"/>
          <w:shd w:val="clear" w:color="auto" w:fill="FFFFFF"/>
        </w:rPr>
        <w:t>Εκτός</w:t>
      </w:r>
      <w:r w:rsidRPr="008F2D38">
        <w:rPr>
          <w:rStyle w:val="apple-converted-space"/>
          <w:rFonts w:ascii="Palatino Linotype" w:hAnsi="Palatino Linotype"/>
          <w:color w:val="000000"/>
          <w:sz w:val="20"/>
          <w:szCs w:val="20"/>
          <w:shd w:val="clear" w:color="auto" w:fill="FFFFFF"/>
        </w:rPr>
        <w:t> </w:t>
      </w:r>
      <w:r w:rsidRPr="008F2D38">
        <w:rPr>
          <w:rFonts w:ascii="Palatino Linotype" w:hAnsi="Palatino Linotype"/>
          <w:color w:val="000000"/>
          <w:sz w:val="20"/>
          <w:szCs w:val="20"/>
          <w:shd w:val="clear" w:color="auto" w:fill="FFFFFF"/>
        </w:rPr>
        <w:t xml:space="preserve">όμως από τη Θεία Λειτουργία, στην Εκκλησία ψάλλονται και άλλες </w:t>
      </w:r>
      <w:r w:rsidRPr="00A03103">
        <w:rPr>
          <w:rFonts w:ascii="Palatino Linotype" w:hAnsi="Palatino Linotype"/>
          <w:b/>
          <w:bCs/>
          <w:i/>
          <w:iCs/>
          <w:color w:val="000000"/>
          <w:sz w:val="20"/>
          <w:szCs w:val="20"/>
        </w:rPr>
        <w:t>ακολουθίες</w:t>
      </w:r>
      <w:r w:rsidRPr="00A03103">
        <w:rPr>
          <w:rFonts w:ascii="Palatino Linotype" w:hAnsi="Palatino Linotype"/>
          <w:i/>
          <w:iCs/>
          <w:color w:val="000000"/>
          <w:sz w:val="20"/>
          <w:szCs w:val="20"/>
        </w:rPr>
        <w:t> </w:t>
      </w:r>
      <w:r w:rsidRPr="008F2D38">
        <w:rPr>
          <w:rFonts w:ascii="Palatino Linotype" w:hAnsi="Palatino Linotype"/>
          <w:color w:val="000000"/>
          <w:sz w:val="20"/>
          <w:szCs w:val="20"/>
          <w:shd w:val="clear" w:color="auto" w:fill="FFFFFF"/>
        </w:rPr>
        <w:t xml:space="preserve">για όλο το 24ωρο, όπως ο </w:t>
      </w:r>
      <w:r w:rsidRPr="00A03103">
        <w:rPr>
          <w:rFonts w:ascii="Palatino Linotype" w:hAnsi="Palatino Linotype"/>
          <w:i/>
          <w:iCs/>
          <w:color w:val="000000"/>
          <w:sz w:val="20"/>
          <w:szCs w:val="20"/>
          <w:shd w:val="clear" w:color="auto" w:fill="FFFFFF"/>
        </w:rPr>
        <w:t xml:space="preserve">Όρθρος </w:t>
      </w:r>
      <w:r w:rsidRPr="008F2D38">
        <w:rPr>
          <w:rFonts w:ascii="Palatino Linotype" w:hAnsi="Palatino Linotype"/>
          <w:color w:val="000000"/>
          <w:sz w:val="20"/>
          <w:szCs w:val="20"/>
          <w:shd w:val="clear" w:color="auto" w:fill="FFFFFF"/>
        </w:rPr>
        <w:t xml:space="preserve">το πρωί, ο </w:t>
      </w:r>
      <w:r w:rsidRPr="00A03103">
        <w:rPr>
          <w:rFonts w:ascii="Palatino Linotype" w:hAnsi="Palatino Linotype"/>
          <w:i/>
          <w:iCs/>
          <w:color w:val="000000"/>
          <w:sz w:val="20"/>
          <w:szCs w:val="20"/>
          <w:shd w:val="clear" w:color="auto" w:fill="FFFFFF"/>
        </w:rPr>
        <w:t>Εσπερινός</w:t>
      </w:r>
      <w:r w:rsidRPr="008F2D38">
        <w:rPr>
          <w:rFonts w:ascii="Palatino Linotype" w:hAnsi="Palatino Linotype"/>
          <w:color w:val="000000"/>
          <w:sz w:val="20"/>
          <w:szCs w:val="20"/>
          <w:shd w:val="clear" w:color="auto" w:fill="FFFFFF"/>
        </w:rPr>
        <w:t xml:space="preserve"> το απόγευμα και το </w:t>
      </w:r>
      <w:r w:rsidRPr="00A03103">
        <w:rPr>
          <w:rFonts w:ascii="Palatino Linotype" w:hAnsi="Palatino Linotype"/>
          <w:i/>
          <w:iCs/>
          <w:color w:val="000000"/>
          <w:sz w:val="20"/>
          <w:szCs w:val="20"/>
          <w:shd w:val="clear" w:color="auto" w:fill="FFFFFF"/>
        </w:rPr>
        <w:t xml:space="preserve">Απόδειπνο </w:t>
      </w:r>
      <w:r w:rsidRPr="008F2D38">
        <w:rPr>
          <w:rFonts w:ascii="Palatino Linotype" w:hAnsi="Palatino Linotype"/>
          <w:color w:val="000000"/>
          <w:sz w:val="20"/>
          <w:szCs w:val="20"/>
          <w:shd w:val="clear" w:color="auto" w:fill="FFFFFF"/>
        </w:rPr>
        <w:t>το βράδυ. Στις μεγάλες γιορτές τελούνται ειδικές ακολουθίες με ειδικούς ύμνους (των Χριστουγέννων, των Θεοφανίων, της Μεγάλης Εβδομάδας και του Πάσχα), ενώ ο περίφημος</w:t>
      </w:r>
      <w:r w:rsidRPr="008F2D38">
        <w:rPr>
          <w:rFonts w:ascii="Palatino Linotype" w:hAnsi="Palatino Linotype"/>
          <w:color w:val="000000"/>
          <w:sz w:val="20"/>
          <w:szCs w:val="20"/>
        </w:rPr>
        <w:t> </w:t>
      </w:r>
      <w:r w:rsidRPr="00A03103">
        <w:rPr>
          <w:rFonts w:ascii="Palatino Linotype" w:hAnsi="Palatino Linotype"/>
          <w:b/>
          <w:bCs/>
          <w:i/>
          <w:iCs/>
          <w:color w:val="000000"/>
          <w:sz w:val="20"/>
          <w:szCs w:val="20"/>
        </w:rPr>
        <w:t>Ακάθιστος Ύμνος</w:t>
      </w:r>
      <w:r w:rsidRPr="008F2D38">
        <w:rPr>
          <w:rFonts w:ascii="Palatino Linotype" w:hAnsi="Palatino Linotype"/>
          <w:color w:val="000000"/>
          <w:sz w:val="20"/>
          <w:szCs w:val="20"/>
        </w:rPr>
        <w:t> </w:t>
      </w:r>
      <w:r w:rsidRPr="008F2D38">
        <w:rPr>
          <w:rFonts w:ascii="Palatino Linotype" w:hAnsi="Palatino Linotype"/>
          <w:color w:val="000000"/>
          <w:sz w:val="20"/>
          <w:szCs w:val="20"/>
          <w:shd w:val="clear" w:color="auto" w:fill="FFFFFF"/>
        </w:rPr>
        <w:t>ψάλλεται τις Παρασκευές της Μεγάλης Σαρακοστής. Επίσης, ψάλλονται</w:t>
      </w:r>
      <w:r w:rsidR="002E1D11">
        <w:rPr>
          <w:rFonts w:ascii="Palatino Linotype" w:hAnsi="Palatino Linotype"/>
          <w:color w:val="000000"/>
          <w:sz w:val="20"/>
          <w:szCs w:val="20"/>
          <w:shd w:val="clear" w:color="auto" w:fill="FFFFFF"/>
        </w:rPr>
        <w:t xml:space="preserve"> </w:t>
      </w:r>
      <w:r w:rsidRPr="008F2D38">
        <w:rPr>
          <w:rFonts w:ascii="Palatino Linotype" w:hAnsi="Palatino Linotype"/>
          <w:color w:val="000000"/>
          <w:sz w:val="20"/>
          <w:szCs w:val="20"/>
          <w:shd w:val="clear" w:color="auto" w:fill="FFFFFF"/>
        </w:rPr>
        <w:t xml:space="preserve">οι </w:t>
      </w:r>
      <w:r w:rsidRPr="00A03103">
        <w:rPr>
          <w:rFonts w:ascii="Palatino Linotype" w:hAnsi="Palatino Linotype"/>
          <w:i/>
          <w:iCs/>
          <w:color w:val="000000"/>
          <w:sz w:val="20"/>
          <w:szCs w:val="20"/>
          <w:shd w:val="clear" w:color="auto" w:fill="FFFFFF"/>
        </w:rPr>
        <w:t>Παρακλητικοί Κανόνες</w:t>
      </w:r>
      <w:r w:rsidRPr="008F2D38">
        <w:rPr>
          <w:rFonts w:ascii="Palatino Linotype" w:hAnsi="Palatino Linotype"/>
          <w:color w:val="000000"/>
          <w:sz w:val="20"/>
          <w:szCs w:val="20"/>
          <w:shd w:val="clear" w:color="auto" w:fill="FFFFFF"/>
        </w:rPr>
        <w:t xml:space="preserve"> αφιερωμένοι στην Παναγία και τους αγίους αλλά και ειδικές ακολουθίες για τα Μυστήρια, όπως το Βάπτισμα και ο Γάμος.</w:t>
      </w:r>
    </w:p>
    <w:p w:rsidR="002E34C6" w:rsidRDefault="002E34C6" w:rsidP="002E34C6">
      <w:pPr>
        <w:rPr>
          <w:rFonts w:ascii="Palatino Linotype" w:hAnsi="Palatino Linotype"/>
          <w:b/>
        </w:rPr>
      </w:pPr>
    </w:p>
    <w:p w:rsidR="002E34C6" w:rsidRPr="008F2D38" w:rsidRDefault="002E34C6" w:rsidP="00227289">
      <w:pPr>
        <w:tabs>
          <w:tab w:val="num" w:pos="720"/>
        </w:tabs>
        <w:rPr>
          <w:rFonts w:ascii="Palatino Linotype" w:hAnsi="Palatino Linotype"/>
          <w:b/>
          <w:sz w:val="20"/>
          <w:szCs w:val="20"/>
        </w:rPr>
      </w:pPr>
      <w:r w:rsidRPr="008F2D38">
        <w:rPr>
          <w:rFonts w:ascii="Palatino Linotype" w:hAnsi="Palatino Linotype"/>
          <w:b/>
          <w:sz w:val="20"/>
          <w:szCs w:val="20"/>
        </w:rPr>
        <w:t>Μεγάλοι υμνογράφοι</w:t>
      </w:r>
    </w:p>
    <w:p w:rsidR="00227289" w:rsidRDefault="00227289" w:rsidP="002E34C6">
      <w:pPr>
        <w:jc w:val="both"/>
        <w:rPr>
          <w:rFonts w:ascii="Palatino Linotype" w:hAnsi="Palatino Linotype"/>
          <w:color w:val="000000"/>
          <w:sz w:val="20"/>
          <w:szCs w:val="20"/>
        </w:rPr>
      </w:pPr>
    </w:p>
    <w:p w:rsidR="002E34C6" w:rsidRPr="008F2D38" w:rsidRDefault="002E34C6" w:rsidP="002E34C6">
      <w:pPr>
        <w:jc w:val="both"/>
        <w:rPr>
          <w:rFonts w:ascii="Palatino Linotype" w:hAnsi="Palatino Linotype"/>
          <w:sz w:val="20"/>
          <w:szCs w:val="20"/>
        </w:rPr>
      </w:pPr>
      <w:r w:rsidRPr="008F2D38">
        <w:rPr>
          <w:rFonts w:ascii="Palatino Linotype" w:hAnsi="Palatino Linotype"/>
          <w:color w:val="000000"/>
          <w:sz w:val="20"/>
          <w:szCs w:val="20"/>
        </w:rPr>
        <w:t>Ένας </w:t>
      </w:r>
      <w:r w:rsidRPr="008F2D38">
        <w:rPr>
          <w:rFonts w:ascii="Palatino Linotype" w:hAnsi="Palatino Linotype"/>
          <w:color w:val="000000"/>
          <w:sz w:val="20"/>
          <w:szCs w:val="20"/>
          <w:shd w:val="clear" w:color="auto" w:fill="FFFFFF"/>
        </w:rPr>
        <w:t>από τους μεγαλύτερο</w:t>
      </w:r>
      <w:r w:rsidR="0098502A">
        <w:rPr>
          <w:rFonts w:ascii="Palatino Linotype" w:hAnsi="Palatino Linotype"/>
          <w:color w:val="000000"/>
          <w:sz w:val="20"/>
          <w:szCs w:val="20"/>
          <w:shd w:val="clear" w:color="auto" w:fill="FFFFFF"/>
        </w:rPr>
        <w:t>υς υμνογράφους της Εκκλησίας</w:t>
      </w:r>
      <w:r w:rsidRPr="008F2D38">
        <w:rPr>
          <w:rFonts w:ascii="Palatino Linotype" w:hAnsi="Palatino Linotype"/>
          <w:color w:val="000000"/>
          <w:sz w:val="20"/>
          <w:szCs w:val="20"/>
          <w:shd w:val="clear" w:color="auto" w:fill="FFFFFF"/>
        </w:rPr>
        <w:t xml:space="preserve"> είναι ο </w:t>
      </w:r>
      <w:r w:rsidRPr="00A03103">
        <w:rPr>
          <w:rFonts w:ascii="Palatino Linotype" w:hAnsi="Palatino Linotype"/>
          <w:b/>
          <w:bCs/>
          <w:i/>
          <w:iCs/>
          <w:color w:val="000000"/>
          <w:sz w:val="20"/>
          <w:szCs w:val="20"/>
          <w:shd w:val="clear" w:color="auto" w:fill="FFFFFF"/>
        </w:rPr>
        <w:t>Ρωμανός ο Μελωδός</w:t>
      </w:r>
      <w:r w:rsidRPr="008F2D38">
        <w:rPr>
          <w:rFonts w:ascii="Palatino Linotype" w:hAnsi="Palatino Linotype"/>
          <w:color w:val="000000"/>
          <w:sz w:val="20"/>
          <w:szCs w:val="20"/>
          <w:shd w:val="clear" w:color="auto" w:fill="FFFFFF"/>
        </w:rPr>
        <w:t>, που θεωρείται ένας από τους λαμπρότερους ποιητές και ο οποίος έγραψε τα περίφημα</w:t>
      </w:r>
      <w:r w:rsidRPr="008F2D38">
        <w:rPr>
          <w:rFonts w:ascii="Palatino Linotype" w:hAnsi="Palatino Linotype"/>
          <w:color w:val="000000"/>
          <w:sz w:val="20"/>
          <w:szCs w:val="20"/>
        </w:rPr>
        <w:t> </w:t>
      </w:r>
      <w:r w:rsidRPr="008F2D38">
        <w:rPr>
          <w:rFonts w:ascii="Palatino Linotype" w:hAnsi="Palatino Linotype"/>
          <w:b/>
          <w:bCs/>
          <w:color w:val="000000"/>
          <w:sz w:val="20"/>
          <w:szCs w:val="20"/>
        </w:rPr>
        <w:t>κοντάκια</w:t>
      </w:r>
      <w:r w:rsidRPr="008F2D38">
        <w:rPr>
          <w:rFonts w:ascii="Palatino Linotype" w:hAnsi="Palatino Linotype"/>
          <w:color w:val="000000"/>
          <w:sz w:val="20"/>
          <w:szCs w:val="20"/>
          <w:shd w:val="clear" w:color="auto" w:fill="FFFFFF"/>
        </w:rPr>
        <w:t xml:space="preserve">. Σημαντικοί υμνογράφοι υπήρξαν επίσης ο Ιωάννης ο Δαμασκηνός, </w:t>
      </w:r>
      <w:r w:rsidRPr="008F2D38">
        <w:rPr>
          <w:rFonts w:ascii="Palatino Linotype" w:hAnsi="Palatino Linotype"/>
          <w:color w:val="000000"/>
          <w:sz w:val="20"/>
          <w:szCs w:val="20"/>
          <w:shd w:val="clear" w:color="auto" w:fill="FFFFFF"/>
        </w:rPr>
        <w:lastRenderedPageBreak/>
        <w:t>ο Ιωσήφ ο υμνογράφος, ο Ανδρέας Κρήτης, ο Θεόδωρος ο Στουδίτης, η μοναχή Κασσιανή και πολλοί άλλοι.</w:t>
      </w:r>
    </w:p>
    <w:p w:rsidR="002E34C6" w:rsidRPr="008F2D38" w:rsidRDefault="002E34C6" w:rsidP="002E34C6">
      <w:pPr>
        <w:rPr>
          <w:rFonts w:ascii="Palatino Linotype" w:hAnsi="Palatino Linotype"/>
          <w:b/>
          <w:sz w:val="20"/>
          <w:szCs w:val="20"/>
        </w:rPr>
      </w:pPr>
    </w:p>
    <w:p w:rsidR="00BD29B2" w:rsidRPr="00227289" w:rsidRDefault="0098502A" w:rsidP="008F2D38">
      <w:pPr>
        <w:rPr>
          <w:rFonts w:ascii="Palatino Linotype" w:hAnsi="Palatino Linotype"/>
          <w:b/>
          <w:bCs/>
          <w:sz w:val="22"/>
          <w:szCs w:val="22"/>
        </w:rPr>
      </w:pPr>
      <w:r w:rsidRPr="00227289">
        <w:rPr>
          <w:rFonts w:ascii="Palatino Linotype" w:hAnsi="Palatino Linotype"/>
          <w:b/>
          <w:bCs/>
          <w:sz w:val="22"/>
          <w:szCs w:val="22"/>
        </w:rPr>
        <w:t>2.</w:t>
      </w:r>
      <w:r w:rsidR="002E1D11">
        <w:rPr>
          <w:rFonts w:ascii="Palatino Linotype" w:hAnsi="Palatino Linotype"/>
          <w:b/>
          <w:bCs/>
          <w:sz w:val="22"/>
          <w:szCs w:val="22"/>
        </w:rPr>
        <w:t xml:space="preserve"> </w:t>
      </w:r>
      <w:r w:rsidR="00A03103" w:rsidRPr="00227289">
        <w:rPr>
          <w:rFonts w:ascii="Palatino Linotype" w:hAnsi="Palatino Linotype"/>
          <w:b/>
          <w:bCs/>
          <w:sz w:val="22"/>
          <w:szCs w:val="22"/>
        </w:rPr>
        <w:t xml:space="preserve"> </w:t>
      </w:r>
      <w:r w:rsidR="00BD29B2" w:rsidRPr="00227289">
        <w:rPr>
          <w:rFonts w:ascii="Palatino Linotype" w:hAnsi="Palatino Linotype"/>
          <w:b/>
          <w:bCs/>
          <w:sz w:val="22"/>
          <w:szCs w:val="22"/>
        </w:rPr>
        <w:t>Η εκκλησιαστική μουσική</w:t>
      </w:r>
    </w:p>
    <w:p w:rsidR="00227289" w:rsidRDefault="00227289" w:rsidP="00A03103">
      <w:pPr>
        <w:jc w:val="both"/>
        <w:rPr>
          <w:rStyle w:val="indent"/>
          <w:rFonts w:ascii="Palatino Linotype" w:hAnsi="Palatino Linotype"/>
          <w:color w:val="000000"/>
          <w:sz w:val="20"/>
          <w:szCs w:val="20"/>
          <w:shd w:val="clear" w:color="auto" w:fill="FFFFFF"/>
        </w:rPr>
      </w:pPr>
    </w:p>
    <w:p w:rsidR="00BD29B2" w:rsidRPr="00A03103" w:rsidRDefault="00BD29B2" w:rsidP="00A03103">
      <w:pPr>
        <w:jc w:val="both"/>
        <w:rPr>
          <w:rFonts w:ascii="Palatino Linotype" w:hAnsi="Palatino Linotype"/>
          <w:color w:val="000000"/>
          <w:sz w:val="20"/>
          <w:szCs w:val="20"/>
          <w:shd w:val="clear" w:color="auto" w:fill="FFFFFF"/>
        </w:rPr>
      </w:pPr>
      <w:r w:rsidRPr="008F2D38">
        <w:rPr>
          <w:rStyle w:val="indent"/>
          <w:rFonts w:ascii="Palatino Linotype" w:hAnsi="Palatino Linotype"/>
          <w:color w:val="000000"/>
          <w:sz w:val="20"/>
          <w:szCs w:val="20"/>
          <w:shd w:val="clear" w:color="auto" w:fill="FFFFFF"/>
        </w:rPr>
        <w:t>Η</w:t>
      </w:r>
      <w:r w:rsidRPr="008F2D38">
        <w:rPr>
          <w:rStyle w:val="apple-converted-space"/>
          <w:rFonts w:ascii="Palatino Linotype" w:hAnsi="Palatino Linotype"/>
          <w:color w:val="000000"/>
          <w:sz w:val="20"/>
          <w:szCs w:val="20"/>
          <w:shd w:val="clear" w:color="auto" w:fill="FFFFFF"/>
        </w:rPr>
        <w:t> </w:t>
      </w:r>
      <w:r w:rsidR="0098502A">
        <w:rPr>
          <w:rFonts w:ascii="Palatino Linotype" w:hAnsi="Palatino Linotype"/>
          <w:color w:val="000000"/>
          <w:sz w:val="20"/>
          <w:szCs w:val="20"/>
          <w:shd w:val="clear" w:color="auto" w:fill="FFFFFF"/>
        </w:rPr>
        <w:t>μουσική, που ψάλλεται</w:t>
      </w:r>
      <w:r w:rsidRPr="008F2D38">
        <w:rPr>
          <w:rFonts w:ascii="Palatino Linotype" w:hAnsi="Palatino Linotype"/>
          <w:color w:val="000000"/>
          <w:sz w:val="20"/>
          <w:szCs w:val="20"/>
          <w:shd w:val="clear" w:color="auto" w:fill="FFFFFF"/>
        </w:rPr>
        <w:t xml:space="preserve"> στους ναούς, είναι συνέχεια της αρχαίας ελληνικής μουσικής. Από τους πολλούς μουσικούς τρόπους έκφρασης, που υπήρχαν στο ξεκίνημα της οργάνωσης της λατρείας, η Εκκλησία διάλεξε </w:t>
      </w:r>
      <w:r w:rsidRPr="0098502A">
        <w:rPr>
          <w:rFonts w:ascii="Palatino Linotype" w:hAnsi="Palatino Linotype"/>
          <w:b/>
          <w:bCs/>
          <w:i/>
          <w:iCs/>
          <w:color w:val="000000"/>
          <w:sz w:val="20"/>
          <w:szCs w:val="20"/>
          <w:shd w:val="clear" w:color="auto" w:fill="FFFFFF"/>
        </w:rPr>
        <w:t>οκτώ,</w:t>
      </w:r>
      <w:r w:rsidRPr="008F2D38">
        <w:rPr>
          <w:rFonts w:ascii="Palatino Linotype" w:hAnsi="Palatino Linotype"/>
          <w:color w:val="000000"/>
          <w:sz w:val="20"/>
          <w:szCs w:val="20"/>
          <w:shd w:val="clear" w:color="auto" w:fill="FFFFFF"/>
        </w:rPr>
        <w:t xml:space="preserve"> που ταίριαζαν στην ιερότητα της λατρείας και ονομάστηκαν </w:t>
      </w:r>
      <w:r w:rsidRPr="0098502A">
        <w:rPr>
          <w:rFonts w:ascii="Palatino Linotype" w:hAnsi="Palatino Linotype"/>
          <w:b/>
          <w:bCs/>
          <w:i/>
          <w:iCs/>
          <w:color w:val="000000"/>
          <w:sz w:val="20"/>
          <w:szCs w:val="20"/>
          <w:shd w:val="clear" w:color="auto" w:fill="FFFFFF"/>
        </w:rPr>
        <w:t>ήχοι</w:t>
      </w:r>
      <w:r w:rsidRPr="008F2D38">
        <w:rPr>
          <w:rFonts w:ascii="Palatino Linotype" w:hAnsi="Palatino Linotype"/>
          <w:color w:val="000000"/>
          <w:sz w:val="20"/>
          <w:szCs w:val="20"/>
          <w:shd w:val="clear" w:color="auto" w:fill="FFFFFF"/>
        </w:rPr>
        <w:t>. Οι ήχοι αυτοί είναι: ο πρώτος ήχος, ο δεύτερος, ο τρίτος, ο τέταρτος, ο πλάγιος του πρώτου, ο πλάγιος του δευτέρου, ο βαρύς και ο πλάγιος του τετάρτου. Οι νότες της βυζαντινής μουσικής είναι έξι: Νη, Πα, Βου, Γα, Δι, Κε, Ζω (οι αντίστοιχες της ευρωπαϊκής είναι οι: Ντο, Ρε, Μι, Φα, Σολ, Λα, Σι).</w:t>
      </w:r>
      <w:r w:rsidR="002E1D11">
        <w:rPr>
          <w:rFonts w:ascii="Palatino Linotype" w:hAnsi="Palatino Linotype"/>
          <w:color w:val="000000"/>
          <w:sz w:val="20"/>
          <w:szCs w:val="20"/>
          <w:shd w:val="clear" w:color="auto" w:fill="FFFFFF"/>
        </w:rPr>
        <w:t xml:space="preserve"> </w:t>
      </w:r>
      <w:r w:rsidRPr="00D83C8B">
        <w:rPr>
          <w:rFonts w:ascii="Palatino Linotype" w:hAnsi="Palatino Linotype"/>
          <w:color w:val="000000"/>
          <w:sz w:val="22"/>
          <w:szCs w:val="22"/>
        </w:rPr>
        <w:br/>
      </w:r>
      <w:r w:rsidRPr="008F2D38">
        <w:rPr>
          <w:rStyle w:val="indent"/>
          <w:rFonts w:ascii="Palatino Linotype" w:hAnsi="Palatino Linotype"/>
          <w:color w:val="000000"/>
          <w:sz w:val="20"/>
          <w:szCs w:val="20"/>
          <w:shd w:val="clear" w:color="auto" w:fill="FFFFFF"/>
        </w:rPr>
        <w:t>Πολλοί</w:t>
      </w:r>
      <w:r w:rsidRPr="008F2D38">
        <w:rPr>
          <w:rStyle w:val="apple-converted-space"/>
          <w:rFonts w:ascii="Palatino Linotype" w:hAnsi="Palatino Linotype"/>
          <w:color w:val="000000"/>
          <w:sz w:val="20"/>
          <w:szCs w:val="20"/>
          <w:shd w:val="clear" w:color="auto" w:fill="FFFFFF"/>
        </w:rPr>
        <w:t> </w:t>
      </w:r>
      <w:r w:rsidRPr="008F2D38">
        <w:rPr>
          <w:rFonts w:ascii="Palatino Linotype" w:hAnsi="Palatino Linotype"/>
          <w:color w:val="000000"/>
          <w:sz w:val="20"/>
          <w:szCs w:val="20"/>
          <w:shd w:val="clear" w:color="auto" w:fill="FFFFFF"/>
        </w:rPr>
        <w:t xml:space="preserve">μεγάλοι μουσικοί μελοποίησαν τα τροπάρια της Εκκλησίας σ’ αυτούς τους οκτώ ήχους και μας έδωσαν υπέροχες μελωδίες. Σημαντικότεροι μελουργοί είναι: ο </w:t>
      </w:r>
      <w:r w:rsidRPr="0098502A">
        <w:rPr>
          <w:rFonts w:ascii="Palatino Linotype" w:hAnsi="Palatino Linotype"/>
          <w:i/>
          <w:iCs/>
          <w:color w:val="000000"/>
          <w:sz w:val="20"/>
          <w:szCs w:val="20"/>
          <w:shd w:val="clear" w:color="auto" w:fill="FFFFFF"/>
        </w:rPr>
        <w:t>Ιωάννης Κουκουζέλης</w:t>
      </w:r>
      <w:r w:rsidRPr="008F2D38">
        <w:rPr>
          <w:rFonts w:ascii="Palatino Linotype" w:hAnsi="Palatino Linotype"/>
          <w:color w:val="000000"/>
          <w:sz w:val="20"/>
          <w:szCs w:val="20"/>
          <w:shd w:val="clear" w:color="auto" w:fill="FFFFFF"/>
        </w:rPr>
        <w:t xml:space="preserve">, ο </w:t>
      </w:r>
      <w:r w:rsidRPr="0098502A">
        <w:rPr>
          <w:rFonts w:ascii="Palatino Linotype" w:hAnsi="Palatino Linotype"/>
          <w:i/>
          <w:iCs/>
          <w:color w:val="000000"/>
          <w:sz w:val="20"/>
          <w:szCs w:val="20"/>
          <w:shd w:val="clear" w:color="auto" w:fill="FFFFFF"/>
        </w:rPr>
        <w:t>Πέτρος Πελοποννήσιος</w:t>
      </w:r>
      <w:r w:rsidRPr="008F2D38">
        <w:rPr>
          <w:rFonts w:ascii="Palatino Linotype" w:hAnsi="Palatino Linotype"/>
          <w:color w:val="000000"/>
          <w:sz w:val="20"/>
          <w:szCs w:val="20"/>
          <w:shd w:val="clear" w:color="auto" w:fill="FFFFFF"/>
        </w:rPr>
        <w:t xml:space="preserve">, ο </w:t>
      </w:r>
      <w:r w:rsidRPr="0098502A">
        <w:rPr>
          <w:rFonts w:ascii="Palatino Linotype" w:hAnsi="Palatino Linotype"/>
          <w:i/>
          <w:iCs/>
          <w:color w:val="000000"/>
          <w:sz w:val="20"/>
          <w:szCs w:val="20"/>
          <w:shd w:val="clear" w:color="auto" w:fill="FFFFFF"/>
        </w:rPr>
        <w:t>ιερέας Μπαλάσιος</w:t>
      </w:r>
      <w:r w:rsidRPr="008F2D38">
        <w:rPr>
          <w:rFonts w:ascii="Palatino Linotype" w:hAnsi="Palatino Linotype"/>
          <w:color w:val="000000"/>
          <w:sz w:val="20"/>
          <w:szCs w:val="20"/>
          <w:shd w:val="clear" w:color="auto" w:fill="FFFFFF"/>
        </w:rPr>
        <w:t xml:space="preserve">, ο </w:t>
      </w:r>
      <w:r w:rsidRPr="0098502A">
        <w:rPr>
          <w:rFonts w:ascii="Palatino Linotype" w:hAnsi="Palatino Linotype"/>
          <w:i/>
          <w:iCs/>
          <w:color w:val="000000"/>
          <w:sz w:val="20"/>
          <w:szCs w:val="20"/>
          <w:shd w:val="clear" w:color="auto" w:fill="FFFFFF"/>
        </w:rPr>
        <w:t>Πέτρος Μπερεκέτης</w:t>
      </w:r>
      <w:r w:rsidRPr="008F2D38">
        <w:rPr>
          <w:rFonts w:ascii="Palatino Linotype" w:hAnsi="Palatino Linotype"/>
          <w:color w:val="000000"/>
          <w:sz w:val="20"/>
          <w:szCs w:val="20"/>
          <w:shd w:val="clear" w:color="auto" w:fill="FFFFFF"/>
        </w:rPr>
        <w:t xml:space="preserve"> και πολλοί άλλοι.</w:t>
      </w:r>
    </w:p>
    <w:p w:rsidR="008F2D38" w:rsidRDefault="008F2D38" w:rsidP="00BD29B2">
      <w:pPr>
        <w:rPr>
          <w:rFonts w:ascii="Palatino Linotype" w:hAnsi="Palatino Linotype"/>
          <w:b/>
          <w:color w:val="31849B"/>
          <w:sz w:val="22"/>
          <w:szCs w:val="22"/>
        </w:rPr>
      </w:pPr>
    </w:p>
    <w:p w:rsidR="00872DCA" w:rsidRPr="008F2D38" w:rsidRDefault="00872DCA" w:rsidP="00227289">
      <w:pPr>
        <w:tabs>
          <w:tab w:val="num" w:pos="720"/>
        </w:tabs>
        <w:rPr>
          <w:rFonts w:ascii="Palatino Linotype" w:hAnsi="Palatino Linotype"/>
          <w:b/>
          <w:sz w:val="20"/>
          <w:szCs w:val="20"/>
        </w:rPr>
      </w:pPr>
      <w:r w:rsidRPr="008F2D38">
        <w:rPr>
          <w:rFonts w:ascii="Palatino Linotype" w:hAnsi="Palatino Linotype"/>
          <w:b/>
          <w:sz w:val="20"/>
          <w:szCs w:val="20"/>
        </w:rPr>
        <w:t>«</w:t>
      </w:r>
      <w:r w:rsidRPr="008F2D38">
        <w:rPr>
          <w:rFonts w:ascii="Palatino Linotype" w:eastAsia="MS Mincho" w:hAnsi="Palatino Linotype"/>
          <w:b/>
          <w:bCs/>
          <w:sz w:val="20"/>
          <w:szCs w:val="20"/>
        </w:rPr>
        <w:t>Α</w:t>
      </w:r>
      <w:r w:rsidRPr="008F2D38">
        <w:rPr>
          <w:rFonts w:ascii="Palatino Linotype" w:eastAsia="MS Mincho" w:hAnsi="Palatino Linotype" w:cs="Arial"/>
          <w:b/>
          <w:bCs/>
          <w:sz w:val="20"/>
          <w:szCs w:val="20"/>
        </w:rPr>
        <w:t>ἰ</w:t>
      </w:r>
      <w:r w:rsidRPr="008F2D38">
        <w:rPr>
          <w:rFonts w:ascii="Palatino Linotype" w:eastAsia="MS Mincho" w:hAnsi="Palatino Linotype"/>
          <w:b/>
          <w:bCs/>
          <w:sz w:val="20"/>
          <w:szCs w:val="20"/>
        </w:rPr>
        <w:t>νε</w:t>
      </w:r>
      <w:r w:rsidRPr="008F2D38">
        <w:rPr>
          <w:rFonts w:ascii="Palatino Linotype" w:eastAsia="MS Mincho" w:hAnsi="Palatino Linotype" w:cs="Arial"/>
          <w:b/>
          <w:bCs/>
          <w:sz w:val="20"/>
          <w:szCs w:val="20"/>
        </w:rPr>
        <w:t>ῖ</w:t>
      </w:r>
      <w:r w:rsidRPr="008F2D38">
        <w:rPr>
          <w:rFonts w:ascii="Palatino Linotype" w:eastAsia="MS Mincho" w:hAnsi="Palatino Linotype"/>
          <w:b/>
          <w:bCs/>
          <w:sz w:val="20"/>
          <w:szCs w:val="20"/>
        </w:rPr>
        <w:t>τε τ</w:t>
      </w:r>
      <w:r w:rsidRPr="008F2D38">
        <w:rPr>
          <w:rFonts w:ascii="Palatino Linotype" w:eastAsia="MS Mincho" w:hAnsi="Palatino Linotype" w:cs="Arial"/>
          <w:b/>
          <w:bCs/>
          <w:sz w:val="20"/>
          <w:szCs w:val="20"/>
        </w:rPr>
        <w:t>ὸ</w:t>
      </w:r>
      <w:r w:rsidRPr="008F2D38">
        <w:rPr>
          <w:rFonts w:ascii="Palatino Linotype" w:eastAsia="MS Mincho" w:hAnsi="Palatino Linotype"/>
          <w:b/>
          <w:bCs/>
          <w:sz w:val="20"/>
          <w:szCs w:val="20"/>
        </w:rPr>
        <w:t xml:space="preserve">ν Κύριον </w:t>
      </w:r>
      <w:r w:rsidRPr="008F2D38">
        <w:rPr>
          <w:rFonts w:ascii="Palatino Linotype" w:hAnsi="Palatino Linotype"/>
          <w:b/>
          <w:sz w:val="20"/>
          <w:szCs w:val="20"/>
        </w:rPr>
        <w:t>…»</w:t>
      </w:r>
    </w:p>
    <w:p w:rsidR="00227289" w:rsidRDefault="00227289" w:rsidP="008F2D38">
      <w:pPr>
        <w:jc w:val="both"/>
        <w:rPr>
          <w:rFonts w:ascii="Palatino Linotype" w:hAnsi="Palatino Linotype"/>
          <w:sz w:val="20"/>
          <w:szCs w:val="20"/>
        </w:rPr>
      </w:pPr>
    </w:p>
    <w:p w:rsidR="00872DCA" w:rsidRPr="008F2D38" w:rsidRDefault="00872DCA" w:rsidP="008F2D38">
      <w:pPr>
        <w:jc w:val="both"/>
        <w:rPr>
          <w:rFonts w:ascii="Palatino Linotype" w:hAnsi="Palatino Linotype"/>
          <w:sz w:val="20"/>
          <w:szCs w:val="20"/>
        </w:rPr>
      </w:pPr>
      <w:r w:rsidRPr="008F2D38">
        <w:rPr>
          <w:rFonts w:ascii="Palatino Linotype" w:hAnsi="Palatino Linotype"/>
          <w:sz w:val="20"/>
          <w:szCs w:val="20"/>
        </w:rPr>
        <w:t>Οι ύμνοι δεν μπορούν να δείξουν τη βαθύτερη ομορφιά τους και το πνευματικό τους περιεχόμενο δίχως τη μουσική, γιατί γράφτηκαν για να ψάλλονται. Η εκκλησιαστική μουσική συμπλήρωσε και πλούτισε τη χριστιανική λατρεία. Ονομάστηκε βυζαντινή, γιατί διαμορφώθηκε την περίοδο του Βυζαντίου.</w:t>
      </w:r>
    </w:p>
    <w:p w:rsidR="00872DCA" w:rsidRPr="008F2D38" w:rsidRDefault="00872DCA" w:rsidP="008F2D38">
      <w:pPr>
        <w:jc w:val="both"/>
        <w:rPr>
          <w:rFonts w:ascii="Palatino Linotype" w:hAnsi="Palatino Linotype"/>
          <w:sz w:val="20"/>
          <w:szCs w:val="20"/>
        </w:rPr>
      </w:pPr>
      <w:r w:rsidRPr="008F2D38">
        <w:rPr>
          <w:rFonts w:ascii="Palatino Linotype" w:hAnsi="Palatino Linotype"/>
          <w:sz w:val="20"/>
          <w:szCs w:val="20"/>
        </w:rPr>
        <w:t>Στους πρώτους χριστιανικούς αιώνες η μελωδία ήταν πολύ απλή. Αργότερα, μαζί με την ανάπτυξη της υμνολογίας έχουμε και τη βελτίωση της μελωδίας.</w:t>
      </w:r>
    </w:p>
    <w:p w:rsidR="00872DCA" w:rsidRPr="008F2D38" w:rsidRDefault="00872DCA" w:rsidP="008F2D38">
      <w:pPr>
        <w:jc w:val="both"/>
        <w:rPr>
          <w:rFonts w:ascii="Palatino Linotype" w:hAnsi="Palatino Linotype"/>
          <w:sz w:val="20"/>
          <w:szCs w:val="20"/>
        </w:rPr>
      </w:pPr>
      <w:r w:rsidRPr="008F2D38">
        <w:rPr>
          <w:rFonts w:ascii="Palatino Linotype" w:hAnsi="Palatino Linotype"/>
          <w:sz w:val="20"/>
          <w:szCs w:val="20"/>
        </w:rPr>
        <w:t>Οι μελωδοί, μαζί με τα ποιήματα δημιουργούσαν, συνήθως, και τη μουσική του ύμνου, όπως ο Ιωάννης ο Δαμασκηνός, ο οποίος έγραψε και τις βασικές αρχές της ψαλτικής τέχνης.</w:t>
      </w:r>
    </w:p>
    <w:p w:rsidR="00872DCA" w:rsidRPr="008F2D38" w:rsidRDefault="00872DCA" w:rsidP="0098502A">
      <w:pPr>
        <w:jc w:val="both"/>
        <w:rPr>
          <w:rFonts w:ascii="Palatino Linotype" w:hAnsi="Palatino Linotype"/>
          <w:sz w:val="20"/>
          <w:szCs w:val="20"/>
        </w:rPr>
      </w:pPr>
      <w:r w:rsidRPr="008F2D38">
        <w:rPr>
          <w:rFonts w:ascii="Palatino Linotype" w:hAnsi="Palatino Linotype"/>
          <w:sz w:val="20"/>
          <w:szCs w:val="20"/>
        </w:rPr>
        <w:t>Οι ρίζες της βυζαντινής μουσικής βρίσκονται στην αρχαία ελληνική μουσική. Μάλιστα, σε ορισμένα αρχαία χειρόγραφα, έχουν βρεθεί πρωτοχριστιανικοί ύμνοι με αρχαιοελληνική μουσική γραφή.</w:t>
      </w:r>
    </w:p>
    <w:p w:rsidR="00872DCA" w:rsidRDefault="00872DCA" w:rsidP="00872DCA">
      <w:pPr>
        <w:ind w:firstLine="720"/>
        <w:jc w:val="both"/>
        <w:rPr>
          <w:rFonts w:ascii="Palatino Linotype" w:hAnsi="Palatino Linotype"/>
          <w:sz w:val="22"/>
          <w:szCs w:val="22"/>
        </w:rPr>
      </w:pPr>
    </w:p>
    <w:p w:rsidR="00872DCA" w:rsidRPr="008F2D38" w:rsidRDefault="00872DCA" w:rsidP="00227289">
      <w:pPr>
        <w:tabs>
          <w:tab w:val="num" w:pos="720"/>
        </w:tabs>
        <w:rPr>
          <w:rFonts w:ascii="Palatino Linotype" w:hAnsi="Palatino Linotype"/>
          <w:b/>
          <w:iCs/>
          <w:sz w:val="20"/>
          <w:szCs w:val="20"/>
        </w:rPr>
      </w:pPr>
      <w:r w:rsidRPr="008F2D38">
        <w:rPr>
          <w:rFonts w:ascii="Palatino Linotype" w:hAnsi="Palatino Linotype"/>
          <w:b/>
          <w:iCs/>
          <w:sz w:val="20"/>
          <w:szCs w:val="20"/>
        </w:rPr>
        <w:t>Χαρακτηριστικά της εκκλησιαστικής μουσικής</w:t>
      </w:r>
    </w:p>
    <w:p w:rsidR="00227289" w:rsidRDefault="00227289" w:rsidP="0098502A">
      <w:pPr>
        <w:jc w:val="both"/>
        <w:rPr>
          <w:rFonts w:ascii="Palatino Linotype" w:hAnsi="Palatino Linotype"/>
          <w:iCs/>
          <w:sz w:val="20"/>
          <w:szCs w:val="20"/>
        </w:rPr>
      </w:pPr>
    </w:p>
    <w:p w:rsidR="00872DCA" w:rsidRPr="008F2D38" w:rsidRDefault="0098502A" w:rsidP="0098502A">
      <w:pPr>
        <w:jc w:val="both"/>
        <w:rPr>
          <w:rFonts w:ascii="Palatino Linotype" w:hAnsi="Palatino Linotype"/>
          <w:iCs/>
          <w:sz w:val="20"/>
          <w:szCs w:val="20"/>
        </w:rPr>
      </w:pPr>
      <w:r>
        <w:rPr>
          <w:rFonts w:ascii="Palatino Linotype" w:hAnsi="Palatino Linotype"/>
          <w:iCs/>
          <w:sz w:val="20"/>
          <w:szCs w:val="20"/>
        </w:rPr>
        <w:t xml:space="preserve">Η μουσική της Ορθόδοξης Εκκλησίας </w:t>
      </w:r>
      <w:r w:rsidR="00872DCA" w:rsidRPr="008F2D38">
        <w:rPr>
          <w:rFonts w:ascii="Palatino Linotype" w:hAnsi="Palatino Linotype"/>
          <w:iCs/>
          <w:sz w:val="20"/>
          <w:szCs w:val="20"/>
        </w:rPr>
        <w:t xml:space="preserve">ήταν και παραμένει καθαρά </w:t>
      </w:r>
      <w:r w:rsidR="00872DCA" w:rsidRPr="0098502A">
        <w:rPr>
          <w:rFonts w:ascii="Palatino Linotype" w:hAnsi="Palatino Linotype"/>
          <w:i/>
          <w:sz w:val="20"/>
          <w:szCs w:val="20"/>
        </w:rPr>
        <w:t>φωνητική.</w:t>
      </w:r>
      <w:r w:rsidR="00872DCA" w:rsidRPr="008F2D38">
        <w:rPr>
          <w:rFonts w:ascii="Palatino Linotype" w:hAnsi="Palatino Linotype"/>
          <w:iCs/>
          <w:sz w:val="20"/>
          <w:szCs w:val="20"/>
        </w:rPr>
        <w:t xml:space="preserve"> Δε χρησιμοποιεί μουσικά όργανα, </w:t>
      </w:r>
      <w:r>
        <w:rPr>
          <w:rFonts w:ascii="Palatino Linotype" w:hAnsi="Palatino Linotype"/>
          <w:iCs/>
          <w:sz w:val="20"/>
          <w:szCs w:val="20"/>
        </w:rPr>
        <w:t xml:space="preserve">γιατί θεωρεί την ανθρώπινη φωνή </w:t>
      </w:r>
      <w:r w:rsidR="00872DCA" w:rsidRPr="008F2D38">
        <w:rPr>
          <w:rFonts w:ascii="Palatino Linotype" w:hAnsi="Palatino Linotype"/>
          <w:iCs/>
          <w:sz w:val="20"/>
          <w:szCs w:val="20"/>
        </w:rPr>
        <w:t xml:space="preserve">το τελειότερο όργανο για την ψαλμωδία στη θεία λατρεία. Επίσης είναι </w:t>
      </w:r>
      <w:r w:rsidR="00872DCA" w:rsidRPr="0098502A">
        <w:rPr>
          <w:rFonts w:ascii="Palatino Linotype" w:hAnsi="Palatino Linotype"/>
          <w:i/>
          <w:sz w:val="20"/>
          <w:szCs w:val="20"/>
        </w:rPr>
        <w:t>μονοφωνική</w:t>
      </w:r>
      <w:r w:rsidR="00872DCA" w:rsidRPr="008F2D38">
        <w:rPr>
          <w:rFonts w:ascii="Palatino Linotype" w:hAnsi="Palatino Linotype"/>
          <w:iCs/>
          <w:sz w:val="20"/>
          <w:szCs w:val="20"/>
        </w:rPr>
        <w:t xml:space="preserve"> και μελωδική, δηλαδή οι πιστοί ψάλλουν (στο</w:t>
      </w:r>
      <w:r w:rsidR="00EF2EB4">
        <w:rPr>
          <w:rFonts w:ascii="Palatino Linotype" w:hAnsi="Palatino Linotype"/>
          <w:iCs/>
          <w:sz w:val="20"/>
          <w:szCs w:val="20"/>
        </w:rPr>
        <w:t>ν</w:t>
      </w:r>
      <w:r w:rsidR="00872DCA" w:rsidRPr="008F2D38">
        <w:rPr>
          <w:rFonts w:ascii="Palatino Linotype" w:hAnsi="Palatino Linotype"/>
          <w:iCs/>
          <w:sz w:val="20"/>
          <w:szCs w:val="20"/>
        </w:rPr>
        <w:t xml:space="preserve"> Θεό) με μια φωνή και με τους ίδιους μουσικούς φθόγγους.</w:t>
      </w:r>
    </w:p>
    <w:p w:rsidR="00872DCA" w:rsidRPr="008F2D38" w:rsidRDefault="00872DCA" w:rsidP="0098502A">
      <w:pPr>
        <w:jc w:val="both"/>
        <w:rPr>
          <w:rFonts w:ascii="Palatino Linotype" w:hAnsi="Palatino Linotype"/>
          <w:iCs/>
          <w:sz w:val="20"/>
          <w:szCs w:val="20"/>
        </w:rPr>
      </w:pPr>
      <w:r w:rsidRPr="008F2D38">
        <w:rPr>
          <w:rFonts w:ascii="Palatino Linotype" w:hAnsi="Palatino Linotype"/>
          <w:iCs/>
          <w:sz w:val="20"/>
          <w:szCs w:val="20"/>
        </w:rPr>
        <w:t>Η μελωδία έχει σκοπό να δημιουργήσει κατανυκτική</w:t>
      </w:r>
      <w:r w:rsidR="0098502A">
        <w:rPr>
          <w:rFonts w:ascii="Palatino Linotype" w:hAnsi="Palatino Linotype"/>
          <w:iCs/>
          <w:sz w:val="20"/>
          <w:szCs w:val="20"/>
        </w:rPr>
        <w:t xml:space="preserve"> </w:t>
      </w:r>
      <w:r w:rsidRPr="008F2D38">
        <w:rPr>
          <w:rFonts w:ascii="Palatino Linotype" w:hAnsi="Palatino Linotype"/>
          <w:iCs/>
          <w:sz w:val="20"/>
          <w:szCs w:val="20"/>
        </w:rPr>
        <w:t>ατμόσφαιρα στη διάρκεια των ακολουθιών. Σκοπός της είναι να βοηθά τους πιστούς να καταλαβαίνουν καλύτερα το περιεχόμενο των ύμνων.</w:t>
      </w:r>
    </w:p>
    <w:p w:rsidR="00872DCA" w:rsidRPr="008F2D38" w:rsidRDefault="00872DCA" w:rsidP="00872DCA">
      <w:pPr>
        <w:ind w:firstLine="720"/>
        <w:jc w:val="both"/>
        <w:rPr>
          <w:rFonts w:ascii="Palatino Linotype" w:hAnsi="Palatino Linotype"/>
          <w:iCs/>
          <w:sz w:val="20"/>
          <w:szCs w:val="20"/>
        </w:rPr>
      </w:pPr>
    </w:p>
    <w:p w:rsidR="002E34C6" w:rsidRPr="0098502A" w:rsidRDefault="002E34C6" w:rsidP="002E34C6">
      <w:pPr>
        <w:jc w:val="both"/>
        <w:rPr>
          <w:rFonts w:ascii="Palatino Linotype" w:hAnsi="Palatino Linotype"/>
          <w:sz w:val="20"/>
          <w:szCs w:val="20"/>
        </w:rPr>
      </w:pPr>
      <w:r w:rsidRPr="0098502A">
        <w:rPr>
          <w:rFonts w:ascii="Palatino Linotype" w:hAnsi="Palatino Linotype"/>
          <w:i/>
          <w:sz w:val="20"/>
          <w:szCs w:val="20"/>
        </w:rPr>
        <w:t>Ο ψαλμός γαληνεύει τις ψυχές μας, μας επιβραβεύει με ειρήνη, ηρεμεί ό,τι αναστατώνει τις σκέψεις μας. Διότι μαλακώνει το</w:t>
      </w:r>
      <w:r w:rsidR="00EF2EB4">
        <w:rPr>
          <w:rFonts w:ascii="Palatino Linotype" w:hAnsi="Palatino Linotype"/>
          <w:i/>
          <w:sz w:val="20"/>
          <w:szCs w:val="20"/>
        </w:rPr>
        <w:t>ν</w:t>
      </w:r>
      <w:r w:rsidRPr="0098502A">
        <w:rPr>
          <w:rFonts w:ascii="Palatino Linotype" w:hAnsi="Palatino Linotype"/>
          <w:i/>
          <w:sz w:val="20"/>
          <w:szCs w:val="20"/>
        </w:rPr>
        <w:t xml:space="preserve"> θυμό στην ψυχή μας και μας γυρίζει πάλι στο θέλημα του Θεού. Ο ψαλμός δυναμώνει την αγάπη, ενώνει όσα βρίσκονται χωρισμένα, και συμφιλιώνει τους εχθρούς. Διότι ποιος μπορεί να θεωρήσει εχθρό του κάποιον, μαζί με τον οποίο έψαλε, έστω και μια φορά, ύμνο στο</w:t>
      </w:r>
      <w:r w:rsidR="00EF2EB4">
        <w:rPr>
          <w:rFonts w:ascii="Palatino Linotype" w:hAnsi="Palatino Linotype"/>
          <w:i/>
          <w:sz w:val="20"/>
          <w:szCs w:val="20"/>
        </w:rPr>
        <w:t>ν</w:t>
      </w:r>
      <w:r w:rsidRPr="0098502A">
        <w:rPr>
          <w:rFonts w:ascii="Palatino Linotype" w:hAnsi="Palatino Linotype"/>
          <w:i/>
          <w:sz w:val="20"/>
          <w:szCs w:val="20"/>
        </w:rPr>
        <w:t xml:space="preserve"> Θεό; Ώστε η ψαλμωδία μας παρέχει το μεγαλύτερο από όλα τα αγαθά, την αγάπη, και γίνεται κατά κάποιο τρόπο σύνδεσμος, αφού χρησιμοποιεί την κοινή υμνωδία με σκοπό την ενότητα. Έπειτα, η κοινή ψαλμωδία αυτών που ψάλλουν έρχεται και ενώνει όλο τον λαό.</w:t>
      </w:r>
    </w:p>
    <w:p w:rsidR="002E34C6" w:rsidRPr="0098502A" w:rsidRDefault="002E34C6" w:rsidP="0098502A">
      <w:pPr>
        <w:jc w:val="right"/>
        <w:rPr>
          <w:rFonts w:ascii="Palatino Linotype" w:hAnsi="Palatino Linotype"/>
          <w:sz w:val="16"/>
          <w:szCs w:val="16"/>
        </w:rPr>
      </w:pPr>
      <w:r w:rsidRPr="0098502A">
        <w:rPr>
          <w:rFonts w:ascii="Palatino Linotype" w:hAnsi="Palatino Linotype"/>
          <w:sz w:val="16"/>
          <w:szCs w:val="16"/>
        </w:rPr>
        <w:t xml:space="preserve">Μ. Βασιλείου, </w:t>
      </w:r>
      <w:r w:rsidRPr="0098502A">
        <w:rPr>
          <w:rFonts w:ascii="Palatino Linotype" w:hAnsi="Palatino Linotype"/>
          <w:i/>
          <w:sz w:val="16"/>
          <w:szCs w:val="16"/>
        </w:rPr>
        <w:t>Σινά, Ομιλία εις τον Α΄</w:t>
      </w:r>
      <w:r w:rsidR="002E1D11">
        <w:rPr>
          <w:rFonts w:ascii="Palatino Linotype" w:hAnsi="Palatino Linotype"/>
          <w:i/>
          <w:sz w:val="16"/>
          <w:szCs w:val="16"/>
        </w:rPr>
        <w:t xml:space="preserve"> </w:t>
      </w:r>
      <w:r w:rsidRPr="0098502A">
        <w:rPr>
          <w:rFonts w:ascii="Palatino Linotype" w:hAnsi="Palatino Linotype"/>
          <w:i/>
          <w:sz w:val="16"/>
          <w:szCs w:val="16"/>
        </w:rPr>
        <w:t>Ψαλμό</w:t>
      </w:r>
    </w:p>
    <w:p w:rsidR="002E34C6" w:rsidRDefault="002E34C6" w:rsidP="002E34C6">
      <w:pPr>
        <w:rPr>
          <w:rFonts w:ascii="Palatino Linotype" w:hAnsi="Palatino Linotype"/>
          <w:sz w:val="18"/>
          <w:szCs w:val="18"/>
        </w:rPr>
      </w:pPr>
    </w:p>
    <w:p w:rsidR="002E34C6" w:rsidRPr="00227289" w:rsidRDefault="0098502A" w:rsidP="0098502A">
      <w:pPr>
        <w:rPr>
          <w:rFonts w:ascii="Palatino Linotype" w:hAnsi="Palatino Linotype"/>
          <w:b/>
          <w:bCs/>
          <w:iCs/>
          <w:sz w:val="22"/>
          <w:szCs w:val="22"/>
        </w:rPr>
      </w:pPr>
      <w:r w:rsidRPr="00227289">
        <w:rPr>
          <w:rFonts w:ascii="Palatino Linotype" w:hAnsi="Palatino Linotype"/>
          <w:b/>
          <w:bCs/>
          <w:iCs/>
          <w:sz w:val="22"/>
          <w:szCs w:val="22"/>
        </w:rPr>
        <w:t>3.</w:t>
      </w:r>
      <w:r w:rsidR="002E1D11">
        <w:rPr>
          <w:rFonts w:ascii="Palatino Linotype" w:hAnsi="Palatino Linotype"/>
          <w:b/>
          <w:bCs/>
          <w:iCs/>
          <w:sz w:val="22"/>
          <w:szCs w:val="22"/>
        </w:rPr>
        <w:t xml:space="preserve"> </w:t>
      </w:r>
      <w:r w:rsidRPr="00227289">
        <w:rPr>
          <w:rFonts w:ascii="Palatino Linotype" w:hAnsi="Palatino Linotype"/>
          <w:b/>
          <w:bCs/>
          <w:iCs/>
          <w:sz w:val="22"/>
          <w:szCs w:val="22"/>
        </w:rPr>
        <w:t xml:space="preserve"> </w:t>
      </w:r>
      <w:r w:rsidR="008F2D38" w:rsidRPr="00227289">
        <w:rPr>
          <w:rFonts w:ascii="Palatino Linotype" w:hAnsi="Palatino Linotype"/>
          <w:b/>
          <w:bCs/>
          <w:iCs/>
          <w:sz w:val="22"/>
          <w:szCs w:val="22"/>
        </w:rPr>
        <w:t>Ρωμανός ο Μελωδός</w:t>
      </w:r>
    </w:p>
    <w:p w:rsidR="00227289" w:rsidRDefault="00227289" w:rsidP="0098502A">
      <w:pPr>
        <w:jc w:val="both"/>
        <w:rPr>
          <w:rFonts w:ascii="Palatino Linotype" w:hAnsi="Palatino Linotype"/>
          <w:color w:val="000000"/>
          <w:sz w:val="20"/>
          <w:szCs w:val="20"/>
          <w:shd w:val="clear" w:color="auto" w:fill="FFFFFF"/>
        </w:rPr>
      </w:pPr>
    </w:p>
    <w:p w:rsidR="00293247" w:rsidRPr="0098502A" w:rsidRDefault="00293247" w:rsidP="0098502A">
      <w:pPr>
        <w:jc w:val="both"/>
        <w:rPr>
          <w:rStyle w:val="apple-converted-space"/>
          <w:rFonts w:ascii="Palatino Linotype" w:hAnsi="Palatino Linotype"/>
          <w:color w:val="000000"/>
          <w:sz w:val="20"/>
          <w:szCs w:val="20"/>
          <w:shd w:val="clear" w:color="auto" w:fill="FFFFFF"/>
        </w:rPr>
      </w:pPr>
      <w:r w:rsidRPr="0098502A">
        <w:rPr>
          <w:rFonts w:ascii="Palatino Linotype" w:hAnsi="Palatino Linotype"/>
          <w:color w:val="000000"/>
          <w:sz w:val="20"/>
          <w:szCs w:val="20"/>
          <w:shd w:val="clear" w:color="auto" w:fill="FFFFFF"/>
        </w:rPr>
        <w:t>Ο Ρωμανός γεννήθηκε στην Έμεσα της Συρίας, μια περιοχή με πολλά θρησκευτικά προβλήματα, όπου η ορθόδοξη πίστη δεν είχε γερές βάσεις. Ήταν διάκονος στον ναό της Αναστάσεως στη Βηρυτό. Αργότερα πήγε στην Κωνσταντινούπολη και έμεινε στη μονή της Θεοτόκου του</w:t>
      </w:r>
      <w:r w:rsidRPr="0098502A">
        <w:rPr>
          <w:rStyle w:val="apple-converted-space"/>
          <w:rFonts w:ascii="Palatino Linotype" w:hAnsi="Palatino Linotype"/>
          <w:color w:val="000000"/>
          <w:sz w:val="20"/>
          <w:szCs w:val="20"/>
          <w:shd w:val="clear" w:color="auto" w:fill="FFFFFF"/>
        </w:rPr>
        <w:t> </w:t>
      </w:r>
      <w:r w:rsidRPr="0098502A">
        <w:rPr>
          <w:rStyle w:val="a5"/>
          <w:rFonts w:ascii="Palatino Linotype" w:hAnsi="Palatino Linotype"/>
          <w:b w:val="0"/>
          <w:bCs w:val="0"/>
          <w:color w:val="000000"/>
          <w:sz w:val="20"/>
          <w:szCs w:val="20"/>
          <w:shd w:val="clear" w:color="auto" w:fill="FFFFFF"/>
        </w:rPr>
        <w:t>Κύρου</w:t>
      </w:r>
      <w:r w:rsidRPr="0098502A">
        <w:rPr>
          <w:rFonts w:ascii="Palatino Linotype" w:hAnsi="Palatino Linotype"/>
          <w:color w:val="000000"/>
          <w:sz w:val="20"/>
          <w:szCs w:val="20"/>
          <w:shd w:val="clear" w:color="auto" w:fill="FFFFFF"/>
        </w:rPr>
        <w:t>. Υποθέτουμε ότι έζησε κατά τον 6ο αιώνα, με βάση τα γεγονότα που μνημονεύει ο ίδιος στα έργα του (βρισκόταν στην ανέγερση και στα εγκαίνια της Αγίας Σοφίας από τον Ιουστινιανό). Η μνήμη του γιορτάζεται την 1 Οκτωβρίου και η Εκκλησία μας τον έχει κατατάξει στους αγίους της.</w:t>
      </w:r>
      <w:r w:rsidRPr="0098502A">
        <w:rPr>
          <w:rStyle w:val="apple-converted-space"/>
          <w:rFonts w:ascii="Palatino Linotype" w:hAnsi="Palatino Linotype"/>
          <w:color w:val="000000"/>
          <w:sz w:val="20"/>
          <w:szCs w:val="20"/>
          <w:shd w:val="clear" w:color="auto" w:fill="FFFFFF"/>
        </w:rPr>
        <w:t> </w:t>
      </w:r>
    </w:p>
    <w:p w:rsidR="00293247" w:rsidRPr="0098502A" w:rsidRDefault="00293247" w:rsidP="0098502A">
      <w:pPr>
        <w:shd w:val="clear" w:color="auto" w:fill="FFFFFF"/>
        <w:jc w:val="both"/>
        <w:rPr>
          <w:rFonts w:ascii="Palatino Linotype" w:hAnsi="Palatino Linotype"/>
          <w:color w:val="000000"/>
          <w:sz w:val="20"/>
          <w:szCs w:val="20"/>
          <w:shd w:val="clear" w:color="auto" w:fill="FFFFFF"/>
        </w:rPr>
      </w:pPr>
      <w:r w:rsidRPr="0098502A">
        <w:rPr>
          <w:rFonts w:ascii="Palatino Linotype" w:hAnsi="Palatino Linotype"/>
          <w:color w:val="000000"/>
          <w:sz w:val="20"/>
          <w:szCs w:val="20"/>
        </w:rPr>
        <w:t>Ο </w:t>
      </w:r>
      <w:r w:rsidRPr="0098502A">
        <w:rPr>
          <w:rFonts w:ascii="Palatino Linotype" w:hAnsi="Palatino Linotype"/>
          <w:color w:val="000000"/>
          <w:sz w:val="20"/>
          <w:szCs w:val="20"/>
          <w:shd w:val="clear" w:color="auto" w:fill="FFFFFF"/>
        </w:rPr>
        <w:t>Ρωμανός θεωρείται ως ο μεγαλύτερος ποιητής της βυζαντινής περιόδου. Έγραψε περίπου 1.000</w:t>
      </w:r>
      <w:r w:rsidRPr="0098502A">
        <w:rPr>
          <w:rFonts w:ascii="Palatino Linotype" w:hAnsi="Palatino Linotype"/>
          <w:color w:val="000000"/>
          <w:sz w:val="20"/>
          <w:szCs w:val="20"/>
        </w:rPr>
        <w:t> </w:t>
      </w:r>
      <w:r w:rsidRPr="0098502A">
        <w:rPr>
          <w:rFonts w:ascii="Palatino Linotype" w:hAnsi="Palatino Linotype"/>
          <w:b/>
          <w:bCs/>
          <w:i/>
          <w:iCs/>
          <w:color w:val="000000"/>
          <w:sz w:val="20"/>
          <w:szCs w:val="20"/>
        </w:rPr>
        <w:t>κοντάκια</w:t>
      </w:r>
      <w:r w:rsidRPr="0098502A">
        <w:rPr>
          <w:rFonts w:ascii="Palatino Linotype" w:hAnsi="Palatino Linotype"/>
          <w:color w:val="000000"/>
          <w:sz w:val="20"/>
          <w:szCs w:val="20"/>
          <w:shd w:val="clear" w:color="auto" w:fill="FFFFFF"/>
        </w:rPr>
        <w:t>, αλλά έχουν σωθεί μόνο τα 335. Το εξαιρετικό έργο του αναγνωρίστηκε γρήγορα και ο Ρωμανός βρέθηκε να υπηρετεί σε σημαντική θέση μέσα στην Εκκλησία της Κωνσταντινούπολης. Αργότερα, έγινε αυλικός ποιητής του Ιουστινιανού και τιμήθηκε με τον τίτλο του «Κυρίου», ο οποίος απονεμόταν μόνο σε μεγάλης αξίας εκκλησιαστικά πρόσωπα. Τα κείμενα και οι ύμνοι του στολίζουν με το περιεχόμενο και τη μελωδία τους πολλά</w:t>
      </w:r>
      <w:r w:rsidRPr="0098502A">
        <w:rPr>
          <w:rFonts w:ascii="Palatino Linotype" w:hAnsi="Palatino Linotype"/>
          <w:color w:val="000000"/>
          <w:sz w:val="20"/>
          <w:szCs w:val="20"/>
        </w:rPr>
        <w:t> λειτουργικά βιβλία</w:t>
      </w:r>
      <w:r w:rsidRPr="0098502A">
        <w:rPr>
          <w:rFonts w:ascii="Palatino Linotype" w:hAnsi="Palatino Linotype"/>
          <w:b/>
          <w:bCs/>
          <w:color w:val="000000"/>
          <w:sz w:val="20"/>
          <w:szCs w:val="20"/>
        </w:rPr>
        <w:t xml:space="preserve"> </w:t>
      </w:r>
      <w:r w:rsidR="0098502A">
        <w:rPr>
          <w:rFonts w:ascii="Palatino Linotype" w:hAnsi="Palatino Linotype"/>
          <w:color w:val="000000"/>
          <w:sz w:val="20"/>
          <w:szCs w:val="20"/>
          <w:shd w:val="clear" w:color="auto" w:fill="FFFFFF"/>
        </w:rPr>
        <w:t>της Εκκλησίας</w:t>
      </w:r>
      <w:r w:rsidRPr="0098502A">
        <w:rPr>
          <w:rFonts w:ascii="Palatino Linotype" w:hAnsi="Palatino Linotype"/>
          <w:color w:val="000000"/>
          <w:sz w:val="20"/>
          <w:szCs w:val="20"/>
          <w:shd w:val="clear" w:color="auto" w:fill="FFFFFF"/>
        </w:rPr>
        <w:t>.</w:t>
      </w:r>
    </w:p>
    <w:p w:rsidR="00293247" w:rsidRPr="0098502A" w:rsidRDefault="00293247" w:rsidP="0098502A">
      <w:pPr>
        <w:jc w:val="both"/>
        <w:rPr>
          <w:rFonts w:ascii="Palatino Linotype" w:hAnsi="Palatino Linotype"/>
          <w:color w:val="000000"/>
          <w:sz w:val="20"/>
          <w:szCs w:val="20"/>
          <w:shd w:val="clear" w:color="auto" w:fill="FFFFFF"/>
        </w:rPr>
      </w:pPr>
      <w:r w:rsidRPr="0098502A">
        <w:rPr>
          <w:rFonts w:ascii="Palatino Linotype" w:hAnsi="Palatino Linotype"/>
          <w:color w:val="000000"/>
          <w:sz w:val="20"/>
          <w:szCs w:val="20"/>
        </w:rPr>
        <w:t>Για </w:t>
      </w:r>
      <w:r w:rsidRPr="0098502A">
        <w:rPr>
          <w:rFonts w:ascii="Palatino Linotype" w:hAnsi="Palatino Linotype"/>
          <w:color w:val="000000"/>
          <w:sz w:val="20"/>
          <w:szCs w:val="20"/>
          <w:shd w:val="clear" w:color="auto" w:fill="FFFFFF"/>
        </w:rPr>
        <w:t>τους ύμνους και τα κοντάκιά του, ο Ρωμανός αντλούσε θέματα από πρόσωπα και γεγονότα της Αγίας Γραφής, από τα</w:t>
      </w:r>
      <w:r w:rsidRPr="0098502A">
        <w:rPr>
          <w:rFonts w:ascii="Palatino Linotype" w:hAnsi="Palatino Linotype"/>
          <w:b/>
          <w:bCs/>
          <w:color w:val="000000"/>
          <w:sz w:val="20"/>
          <w:szCs w:val="20"/>
        </w:rPr>
        <w:t> </w:t>
      </w:r>
      <w:r w:rsidRPr="0098502A">
        <w:rPr>
          <w:rFonts w:ascii="Palatino Linotype" w:hAnsi="Palatino Linotype"/>
          <w:color w:val="000000"/>
          <w:sz w:val="20"/>
          <w:szCs w:val="20"/>
        </w:rPr>
        <w:t>Απόκρυφα Ευαγγέλια</w:t>
      </w:r>
      <w:r w:rsidRPr="0098502A">
        <w:rPr>
          <w:rFonts w:ascii="Palatino Linotype" w:hAnsi="Palatino Linotype"/>
          <w:color w:val="000000"/>
          <w:sz w:val="20"/>
          <w:szCs w:val="20"/>
          <w:shd w:val="clear" w:color="auto" w:fill="FFFFFF"/>
        </w:rPr>
        <w:t xml:space="preserve">, </w:t>
      </w:r>
      <w:r w:rsidR="0098502A">
        <w:rPr>
          <w:rFonts w:ascii="Palatino Linotype" w:hAnsi="Palatino Linotype"/>
          <w:color w:val="000000"/>
          <w:sz w:val="20"/>
          <w:szCs w:val="20"/>
          <w:shd w:val="clear" w:color="auto" w:fill="FFFFFF"/>
        </w:rPr>
        <w:t>τα Συναξάρια</w:t>
      </w:r>
      <w:r w:rsidRPr="0098502A">
        <w:rPr>
          <w:rFonts w:ascii="Palatino Linotype" w:hAnsi="Palatino Linotype"/>
          <w:color w:val="000000"/>
          <w:sz w:val="20"/>
          <w:szCs w:val="20"/>
        </w:rPr>
        <w:t> </w:t>
      </w:r>
      <w:r w:rsidRPr="0098502A">
        <w:rPr>
          <w:rFonts w:ascii="Palatino Linotype" w:hAnsi="Palatino Linotype"/>
          <w:color w:val="000000"/>
          <w:sz w:val="20"/>
          <w:szCs w:val="20"/>
          <w:shd w:val="clear" w:color="auto" w:fill="FFFFFF"/>
        </w:rPr>
        <w:t>των μαρτύρων και των αγίων, από έργα των Πατέρων της Εκκλησίας, αλλά και από σύγχρονα με την εποχή του εκκλησιαστικά και πολιτικά γεγονότα.</w:t>
      </w:r>
    </w:p>
    <w:p w:rsidR="00881096" w:rsidRDefault="00293247" w:rsidP="0098502A">
      <w:pPr>
        <w:jc w:val="both"/>
        <w:rPr>
          <w:rFonts w:ascii="Palatino Linotype" w:hAnsi="Palatino Linotype"/>
          <w:color w:val="000000"/>
          <w:sz w:val="20"/>
          <w:szCs w:val="20"/>
          <w:shd w:val="clear" w:color="auto" w:fill="FFFFFF"/>
        </w:rPr>
      </w:pPr>
      <w:r w:rsidRPr="0098502A">
        <w:rPr>
          <w:rFonts w:ascii="Palatino Linotype" w:hAnsi="Palatino Linotype"/>
          <w:color w:val="000000"/>
          <w:sz w:val="20"/>
          <w:szCs w:val="20"/>
        </w:rPr>
        <w:t>Ο </w:t>
      </w:r>
      <w:r w:rsidRPr="0098502A">
        <w:rPr>
          <w:rFonts w:ascii="Palatino Linotype" w:hAnsi="Palatino Linotype"/>
          <w:color w:val="000000"/>
          <w:sz w:val="20"/>
          <w:szCs w:val="20"/>
          <w:shd w:val="clear" w:color="auto" w:fill="FFFFFF"/>
        </w:rPr>
        <w:t xml:space="preserve">Ρωμανός τελειοποίησε το λειτουργικό είδος των ύμνων με την έξοχη ποιητική του ικανότητά και το πηγαίο ταλέντο του. Την ποίησή του τη διακρίνουν ο ζωηρός ενθουσιασμός, οι ζωντανές εικόνες και το λιτό ύφος. Όλα τα ιερά πρόσωπα </w:t>
      </w:r>
      <w:r w:rsidR="0098502A">
        <w:rPr>
          <w:rFonts w:ascii="Palatino Linotype" w:hAnsi="Palatino Linotype"/>
          <w:color w:val="000000"/>
          <w:sz w:val="20"/>
          <w:szCs w:val="20"/>
          <w:shd w:val="clear" w:color="auto" w:fill="FFFFFF"/>
        </w:rPr>
        <w:t xml:space="preserve">προσεγγίζουν τον πιστό </w:t>
      </w:r>
      <w:r w:rsidR="0098502A" w:rsidRPr="0098502A">
        <w:rPr>
          <w:rFonts w:ascii="Palatino Linotype" w:hAnsi="Palatino Linotype"/>
          <w:color w:val="000000"/>
          <w:sz w:val="20"/>
          <w:szCs w:val="20"/>
          <w:shd w:val="clear" w:color="auto" w:fill="FFFFFF"/>
        </w:rPr>
        <w:t>χωρίς να χάνουν κ</w:t>
      </w:r>
      <w:r w:rsidR="00881096">
        <w:rPr>
          <w:rFonts w:ascii="Palatino Linotype" w:hAnsi="Palatino Linotype"/>
          <w:color w:val="000000"/>
          <w:sz w:val="20"/>
          <w:szCs w:val="20"/>
          <w:shd w:val="clear" w:color="auto" w:fill="FFFFFF"/>
        </w:rPr>
        <w:t>αθ</w:t>
      </w:r>
      <w:r w:rsidRPr="0098502A">
        <w:rPr>
          <w:rFonts w:ascii="Palatino Linotype" w:hAnsi="Palatino Linotype"/>
          <w:color w:val="000000"/>
          <w:sz w:val="20"/>
          <w:szCs w:val="20"/>
          <w:shd w:val="clear" w:color="auto" w:fill="FFFFFF"/>
        </w:rPr>
        <w:t>όλου από το μεγαλείο, τη σοβαρότητα ή την ιερότητά τους.</w:t>
      </w:r>
    </w:p>
    <w:p w:rsidR="00293247" w:rsidRPr="0098502A" w:rsidRDefault="00293247" w:rsidP="0098502A">
      <w:pPr>
        <w:jc w:val="both"/>
        <w:rPr>
          <w:rFonts w:ascii="Palatino Linotype" w:hAnsi="Palatino Linotype"/>
          <w:color w:val="000000"/>
          <w:sz w:val="20"/>
          <w:szCs w:val="20"/>
          <w:shd w:val="clear" w:color="auto" w:fill="FFFFFF"/>
        </w:rPr>
      </w:pPr>
      <w:r w:rsidRPr="0098502A">
        <w:rPr>
          <w:rFonts w:ascii="Palatino Linotype" w:hAnsi="Palatino Linotype"/>
          <w:color w:val="000000"/>
          <w:sz w:val="20"/>
          <w:szCs w:val="20"/>
        </w:rPr>
        <w:t>Κάθε </w:t>
      </w:r>
      <w:r w:rsidRPr="0098502A">
        <w:rPr>
          <w:rFonts w:ascii="Palatino Linotype" w:hAnsi="Palatino Linotype"/>
          <w:color w:val="000000"/>
          <w:sz w:val="20"/>
          <w:szCs w:val="20"/>
          <w:shd w:val="clear" w:color="auto" w:fill="FFFFFF"/>
        </w:rPr>
        <w:t xml:space="preserve">ύμνος αποτελείται από το </w:t>
      </w:r>
      <w:r w:rsidRPr="0098502A">
        <w:rPr>
          <w:rFonts w:ascii="Palatino Linotype" w:hAnsi="Palatino Linotype"/>
          <w:i/>
          <w:iCs/>
          <w:color w:val="000000"/>
          <w:sz w:val="20"/>
          <w:szCs w:val="20"/>
          <w:shd w:val="clear" w:color="auto" w:fill="FFFFFF"/>
        </w:rPr>
        <w:t>Προοίμιο</w:t>
      </w:r>
      <w:r w:rsidRPr="0098502A">
        <w:rPr>
          <w:rFonts w:ascii="Palatino Linotype" w:hAnsi="Palatino Linotype"/>
          <w:color w:val="000000"/>
          <w:sz w:val="20"/>
          <w:szCs w:val="20"/>
          <w:shd w:val="clear" w:color="auto" w:fill="FFFFFF"/>
        </w:rPr>
        <w:t xml:space="preserve">, τους </w:t>
      </w:r>
      <w:r w:rsidRPr="0098502A">
        <w:rPr>
          <w:rFonts w:ascii="Palatino Linotype" w:hAnsi="Palatino Linotype"/>
          <w:i/>
          <w:iCs/>
          <w:color w:val="000000"/>
          <w:sz w:val="20"/>
          <w:szCs w:val="20"/>
          <w:shd w:val="clear" w:color="auto" w:fill="FFFFFF"/>
        </w:rPr>
        <w:t>Οίκους</w:t>
      </w:r>
      <w:r w:rsidRPr="0098502A">
        <w:rPr>
          <w:rFonts w:ascii="Palatino Linotype" w:hAnsi="Palatino Linotype"/>
          <w:color w:val="000000"/>
          <w:sz w:val="20"/>
          <w:szCs w:val="20"/>
          <w:shd w:val="clear" w:color="auto" w:fill="FFFFFF"/>
        </w:rPr>
        <w:t xml:space="preserve"> (ο πρώτος από τους οποίους ονομάζεται</w:t>
      </w:r>
      <w:r w:rsidRPr="0098502A">
        <w:rPr>
          <w:rFonts w:ascii="Palatino Linotype" w:hAnsi="Palatino Linotype"/>
          <w:color w:val="000000"/>
          <w:sz w:val="20"/>
          <w:szCs w:val="20"/>
        </w:rPr>
        <w:t> </w:t>
      </w:r>
      <w:r w:rsidRPr="0098502A">
        <w:rPr>
          <w:rFonts w:ascii="Palatino Linotype" w:hAnsi="Palatino Linotype"/>
          <w:i/>
          <w:iCs/>
          <w:color w:val="000000"/>
          <w:sz w:val="20"/>
          <w:szCs w:val="20"/>
        </w:rPr>
        <w:t>Ειρμός</w:t>
      </w:r>
      <w:r w:rsidRPr="0098502A">
        <w:rPr>
          <w:rFonts w:ascii="Palatino Linotype" w:hAnsi="Palatino Linotype"/>
          <w:color w:val="000000"/>
          <w:sz w:val="20"/>
          <w:szCs w:val="20"/>
          <w:shd w:val="clear" w:color="auto" w:fill="FFFFFF"/>
        </w:rPr>
        <w:t xml:space="preserve">), την </w:t>
      </w:r>
      <w:r w:rsidRPr="0098502A">
        <w:rPr>
          <w:rFonts w:ascii="Palatino Linotype" w:hAnsi="Palatino Linotype"/>
          <w:i/>
          <w:iCs/>
          <w:color w:val="000000"/>
          <w:sz w:val="20"/>
          <w:szCs w:val="20"/>
        </w:rPr>
        <w:t>ακροστιχίδα</w:t>
      </w:r>
      <w:r w:rsidRPr="0098502A">
        <w:rPr>
          <w:rFonts w:ascii="Palatino Linotype" w:hAnsi="Palatino Linotype"/>
          <w:color w:val="000000"/>
          <w:sz w:val="20"/>
          <w:szCs w:val="20"/>
          <w:shd w:val="clear" w:color="auto" w:fill="FFFFFF"/>
        </w:rPr>
        <w:t xml:space="preserve"> (δηλαδή τα αρχικά γράμματα των οίκων, την «άκρη του στίχου») και τέλος το </w:t>
      </w:r>
      <w:r w:rsidRPr="0098502A">
        <w:rPr>
          <w:rFonts w:ascii="Palatino Linotype" w:hAnsi="Palatino Linotype"/>
          <w:i/>
          <w:iCs/>
          <w:color w:val="000000"/>
          <w:sz w:val="20"/>
          <w:szCs w:val="20"/>
        </w:rPr>
        <w:t>εφύμνιο</w:t>
      </w:r>
      <w:r w:rsidRPr="0098502A">
        <w:rPr>
          <w:rFonts w:ascii="Palatino Linotype" w:hAnsi="Palatino Linotype"/>
          <w:color w:val="000000"/>
          <w:sz w:val="20"/>
          <w:szCs w:val="20"/>
          <w:shd w:val="clear" w:color="auto" w:fill="FFFFFF"/>
        </w:rPr>
        <w:t>.</w:t>
      </w:r>
      <w:r w:rsidRPr="0098502A">
        <w:rPr>
          <w:rFonts w:ascii="Palatino Linotype" w:hAnsi="Palatino Linotype"/>
          <w:color w:val="000000"/>
          <w:sz w:val="20"/>
          <w:szCs w:val="20"/>
        </w:rPr>
        <w:t> </w:t>
      </w:r>
    </w:p>
    <w:p w:rsidR="00C421FD" w:rsidRPr="0098502A" w:rsidRDefault="00293247" w:rsidP="0098502A">
      <w:pPr>
        <w:rPr>
          <w:rFonts w:ascii="Palatino Linotype" w:hAnsi="Palatino Linotype"/>
          <w:b/>
          <w:bCs/>
          <w:sz w:val="20"/>
          <w:szCs w:val="20"/>
        </w:rPr>
      </w:pPr>
      <w:r w:rsidRPr="0098502A">
        <w:rPr>
          <w:rFonts w:ascii="Palatino Linotype" w:hAnsi="Palatino Linotype"/>
          <w:color w:val="000000"/>
          <w:sz w:val="20"/>
          <w:szCs w:val="20"/>
        </w:rPr>
        <w:br/>
      </w:r>
      <w:r w:rsidR="00C421FD" w:rsidRPr="00293247">
        <w:rPr>
          <w:rFonts w:ascii="Palatino Linotype" w:hAnsi="Palatino Linotype"/>
          <w:b/>
          <w:bCs/>
          <w:sz w:val="20"/>
          <w:szCs w:val="20"/>
        </w:rPr>
        <w:t>Ο Ακάθιστος Ύμνος</w:t>
      </w:r>
    </w:p>
    <w:p w:rsidR="00227289" w:rsidRDefault="00227289" w:rsidP="00BD29B2">
      <w:pPr>
        <w:jc w:val="both"/>
        <w:rPr>
          <w:rFonts w:ascii="Palatino Linotype" w:hAnsi="Palatino Linotype"/>
          <w:i/>
          <w:sz w:val="20"/>
          <w:szCs w:val="20"/>
        </w:rPr>
      </w:pPr>
    </w:p>
    <w:p w:rsidR="00BD29B2" w:rsidRPr="0098502A" w:rsidRDefault="00BD29B2" w:rsidP="00BD29B2">
      <w:pPr>
        <w:jc w:val="both"/>
        <w:rPr>
          <w:rFonts w:ascii="Palatino Linotype" w:hAnsi="Palatino Linotype"/>
          <w:sz w:val="20"/>
          <w:szCs w:val="20"/>
        </w:rPr>
      </w:pPr>
      <w:r w:rsidRPr="0098502A">
        <w:rPr>
          <w:rFonts w:ascii="Palatino Linotype" w:hAnsi="Palatino Linotype"/>
          <w:i/>
          <w:sz w:val="20"/>
          <w:szCs w:val="20"/>
        </w:rPr>
        <w:t>Ο Ακάθιστος ύμνος έγινε τον Ζ΄ αιώνα. Και να πώς μας τον διασώζει η Ιστορία. Γύρω στα 620 μ.Χ. οι Πέρσες και οι Άβαροι, έθνη από τα πιο βάρβαρα της εποχής εκείνης, ήρθαν αντάμα με στρατό πολυάριθμο και πολιόρκησαν την Κωνσταντινούπολη. Μαύρισε η θάλασσα του Κερατίου κόλπου από τα πλοία τους. Γέμισε και η στεριά από το</w:t>
      </w:r>
      <w:r w:rsidR="002E1D11">
        <w:rPr>
          <w:rFonts w:ascii="Palatino Linotype" w:hAnsi="Palatino Linotype"/>
          <w:i/>
          <w:sz w:val="20"/>
          <w:szCs w:val="20"/>
        </w:rPr>
        <w:t>ν</w:t>
      </w:r>
      <w:r w:rsidRPr="0098502A">
        <w:rPr>
          <w:rFonts w:ascii="Palatino Linotype" w:hAnsi="Palatino Linotype"/>
          <w:i/>
          <w:sz w:val="20"/>
          <w:szCs w:val="20"/>
        </w:rPr>
        <w:t xml:space="preserve"> στρατό τους, πεζούς και καβαλλαρέους και από πολιορκητικές μηχανές. Μπροστά σε τόσους και τόσο βαριά οπλισμένους εχθρούς, πόσο θα βαστούσαν οι γενναιότατοι αλλά ελάχιστοι χριστιανοί, που αντιστέκονταν από μέσα; … Δεν είχαν πουθενά αλλού πια να στηρίξουν τις ελπίδες τους οι χριστιανοί, παρά μόνον στην Παναγία Θεοτόκο … Και, ω του θαύματος! Η προσευχή των χριστιανών εισακούστηκε αμέσως. Ένας φοβερός ανεμοστρόβιλος, που ξαφνικά σηκώθηκε, άρχισε ν’ αναποδογυρίζει, να συντρίβει και να βυθίζει τα πλοία των βαρβάρων … Θάρρος πολύ στον ευσεβή λαό της Πόλης, που βγήκε έξω από τα τείχη κι άρχισε να καταδιώκει τους τρομοκρατημένους εχθρούς. Η πόλη είχε σωθεί. Το βράδυ όλος ο λαός μαζεύτηκε στον ναό της Θεοτόκου, για ν’ αποδώσουν στην υπέρμαχο στρατηγό με ψαλμούς και ύμνους τα νικητήρια και τα ευχαριστήρια. Τότε πρωτοψάλανε και τον Ύμνο που ψάλλουμε μέχρι σήμερα στους Χαιρετισμούς, και που επειδή ψάλλοντάς τον όλη τη νύχτα έμειναν όρθιοι και κανείς τους δεν κάθησε, ο Ύμνος ονομάστηκε </w:t>
      </w:r>
      <w:r w:rsidRPr="0098502A">
        <w:rPr>
          <w:rFonts w:ascii="Palatino Linotype" w:hAnsi="Palatino Linotype"/>
          <w:b/>
          <w:i/>
          <w:sz w:val="20"/>
          <w:szCs w:val="20"/>
        </w:rPr>
        <w:t>Ακάθιστος.</w:t>
      </w:r>
    </w:p>
    <w:p w:rsidR="00BD29B2" w:rsidRPr="00D4418C" w:rsidRDefault="00BD29B2" w:rsidP="00BD29B2">
      <w:pPr>
        <w:jc w:val="right"/>
        <w:rPr>
          <w:rFonts w:ascii="Palatino Linotype" w:hAnsi="Palatino Linotype"/>
          <w:sz w:val="18"/>
          <w:szCs w:val="18"/>
        </w:rPr>
      </w:pPr>
      <w:r>
        <w:rPr>
          <w:rFonts w:ascii="Palatino Linotype" w:hAnsi="Palatino Linotype"/>
          <w:sz w:val="18"/>
          <w:szCs w:val="18"/>
        </w:rPr>
        <w:t xml:space="preserve">Π.Β. Πάσχου, </w:t>
      </w:r>
      <w:r>
        <w:rPr>
          <w:rFonts w:ascii="Palatino Linotype" w:hAnsi="Palatino Linotype"/>
          <w:i/>
          <w:sz w:val="18"/>
          <w:szCs w:val="18"/>
        </w:rPr>
        <w:t xml:space="preserve">Έρως Ορθοδοξίας, </w:t>
      </w:r>
      <w:r>
        <w:rPr>
          <w:rFonts w:ascii="Palatino Linotype" w:hAnsi="Palatino Linotype"/>
          <w:sz w:val="18"/>
          <w:szCs w:val="18"/>
        </w:rPr>
        <w:t>σ. 146</w:t>
      </w:r>
    </w:p>
    <w:p w:rsidR="00BD29B2" w:rsidRDefault="00BD29B2" w:rsidP="00C421FD">
      <w:pPr>
        <w:rPr>
          <w:rFonts w:ascii="Palatino Linotype" w:hAnsi="Palatino Linotype"/>
          <w:sz w:val="20"/>
          <w:szCs w:val="20"/>
        </w:rPr>
      </w:pPr>
    </w:p>
    <w:sectPr w:rsidR="00BD29B2" w:rsidSect="00003794">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954" w:rsidRDefault="004E6954">
      <w:r>
        <w:separator/>
      </w:r>
    </w:p>
  </w:endnote>
  <w:endnote w:type="continuationSeparator" w:id="0">
    <w:p w:rsidR="004E6954" w:rsidRDefault="004E6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40000013" w:usb2="00000000" w:usb3="00000000" w:csb0="0000009F" w:csb1="00000000"/>
  </w:font>
  <w:font w:name="Calibri">
    <w:panose1 w:val="020F0502020204030204"/>
    <w:charset w:val="A1"/>
    <w:family w:val="swiss"/>
    <w:pitch w:val="variable"/>
    <w:sig w:usb0="A00002EF" w:usb1="4000207B"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lfios">
    <w:altName w:val="Cambria Math"/>
    <w:panose1 w:val="00000000000000000000"/>
    <w:charset w:val="A1"/>
    <w:family w:val="roman"/>
    <w:notTrueType/>
    <w:pitch w:val="variable"/>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font330">
    <w:altName w:val="Times New Roman"/>
    <w:panose1 w:val="00000000000000000000"/>
    <w:charset w:val="A1"/>
    <w:family w:val="auto"/>
    <w:notTrueType/>
    <w:pitch w:val="variable"/>
    <w:sig w:usb0="00000081" w:usb1="00000000" w:usb2="00000000" w:usb3="00000000" w:csb0="00000008"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73" w:rsidRDefault="00CB5016" w:rsidP="00B24109">
    <w:pPr>
      <w:pStyle w:val="a3"/>
      <w:framePr w:wrap="around" w:vAnchor="text" w:hAnchor="margin" w:xAlign="right" w:y="1"/>
      <w:rPr>
        <w:rStyle w:val="a4"/>
      </w:rPr>
    </w:pPr>
    <w:r>
      <w:rPr>
        <w:rStyle w:val="a4"/>
      </w:rPr>
      <w:fldChar w:fldCharType="begin"/>
    </w:r>
    <w:r w:rsidR="00266173">
      <w:rPr>
        <w:rStyle w:val="a4"/>
      </w:rPr>
      <w:instrText xml:space="preserve">PAGE  </w:instrText>
    </w:r>
    <w:r>
      <w:rPr>
        <w:rStyle w:val="a4"/>
      </w:rPr>
      <w:fldChar w:fldCharType="end"/>
    </w:r>
  </w:p>
  <w:p w:rsidR="00266173" w:rsidRDefault="00266173" w:rsidP="00DC7F5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73" w:rsidRDefault="00CB5016" w:rsidP="00B24109">
    <w:pPr>
      <w:pStyle w:val="a3"/>
      <w:framePr w:wrap="around" w:vAnchor="text" w:hAnchor="margin" w:xAlign="right" w:y="1"/>
      <w:rPr>
        <w:rStyle w:val="a4"/>
      </w:rPr>
    </w:pPr>
    <w:r>
      <w:rPr>
        <w:rStyle w:val="a4"/>
      </w:rPr>
      <w:fldChar w:fldCharType="begin"/>
    </w:r>
    <w:r w:rsidR="00266173">
      <w:rPr>
        <w:rStyle w:val="a4"/>
      </w:rPr>
      <w:instrText xml:space="preserve">PAGE  </w:instrText>
    </w:r>
    <w:r>
      <w:rPr>
        <w:rStyle w:val="a4"/>
      </w:rPr>
      <w:fldChar w:fldCharType="separate"/>
    </w:r>
    <w:r w:rsidR="007E6067">
      <w:rPr>
        <w:rStyle w:val="a4"/>
        <w:noProof/>
      </w:rPr>
      <w:t>1</w:t>
    </w:r>
    <w:r>
      <w:rPr>
        <w:rStyle w:val="a4"/>
      </w:rPr>
      <w:fldChar w:fldCharType="end"/>
    </w:r>
  </w:p>
  <w:p w:rsidR="00266173" w:rsidRDefault="00266173" w:rsidP="00DC7F5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954" w:rsidRDefault="004E6954">
      <w:r>
        <w:separator/>
      </w:r>
    </w:p>
  </w:footnote>
  <w:footnote w:type="continuationSeparator" w:id="0">
    <w:p w:rsidR="004E6954" w:rsidRDefault="004E6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EC3"/>
    <w:multiLevelType w:val="hybridMultilevel"/>
    <w:tmpl w:val="C5C0F352"/>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2007722"/>
    <w:multiLevelType w:val="hybridMultilevel"/>
    <w:tmpl w:val="35B8512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2465F75"/>
    <w:multiLevelType w:val="hybridMultilevel"/>
    <w:tmpl w:val="C60414B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5123BDF"/>
    <w:multiLevelType w:val="hybridMultilevel"/>
    <w:tmpl w:val="387A2A14"/>
    <w:lvl w:ilvl="0" w:tplc="C7C8C43E">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AEA20EFC">
      <w:start w:val="1"/>
      <w:numFmt w:val="bullet"/>
      <w:lvlText w:val=""/>
      <w:lvlJc w:val="left"/>
      <w:pPr>
        <w:tabs>
          <w:tab w:val="num" w:pos="2340"/>
        </w:tabs>
        <w:ind w:left="2340" w:hanging="360"/>
      </w:pPr>
      <w:rPr>
        <w:rFonts w:ascii="Symbol" w:hAnsi="Symbol" w:hint="default"/>
        <w:b w:val="0"/>
        <w:color w:val="auto"/>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7307C60"/>
    <w:multiLevelType w:val="hybridMultilevel"/>
    <w:tmpl w:val="C510A5DC"/>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9A402E2"/>
    <w:multiLevelType w:val="hybridMultilevel"/>
    <w:tmpl w:val="ACE416E2"/>
    <w:lvl w:ilvl="0" w:tplc="D9B69D42">
      <w:start w:val="1"/>
      <w:numFmt w:val="decimal"/>
      <w:lvlText w:val="%1."/>
      <w:lvlJc w:val="left"/>
      <w:pPr>
        <w:tabs>
          <w:tab w:val="num" w:pos="750"/>
        </w:tabs>
        <w:ind w:left="750" w:hanging="39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0D1E5BF4"/>
    <w:multiLevelType w:val="hybridMultilevel"/>
    <w:tmpl w:val="89FE5E7A"/>
    <w:lvl w:ilvl="0" w:tplc="04080001">
      <w:start w:val="1"/>
      <w:numFmt w:val="bullet"/>
      <w:lvlText w:val=""/>
      <w:lvlJc w:val="left"/>
      <w:pPr>
        <w:tabs>
          <w:tab w:val="num" w:pos="720"/>
        </w:tabs>
        <w:ind w:left="720" w:hanging="360"/>
      </w:pPr>
      <w:rPr>
        <w:rFonts w:ascii="Symbol" w:hAnsi="Symbol" w:hint="default"/>
      </w:rPr>
    </w:lvl>
    <w:lvl w:ilvl="1" w:tplc="0408000D">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DD5628D"/>
    <w:multiLevelType w:val="hybridMultilevel"/>
    <w:tmpl w:val="0E02A22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0E9E7E18"/>
    <w:multiLevelType w:val="hybridMultilevel"/>
    <w:tmpl w:val="B96C11DA"/>
    <w:lvl w:ilvl="0" w:tplc="8514D6B6">
      <w:start w:val="1"/>
      <w:numFmt w:val="bullet"/>
      <w:lvlText w:val=""/>
      <w:lvlJc w:val="left"/>
      <w:pPr>
        <w:tabs>
          <w:tab w:val="num" w:pos="1440"/>
        </w:tabs>
        <w:ind w:left="1440" w:hanging="360"/>
      </w:pPr>
      <w:rPr>
        <w:rFonts w:ascii="Symbol" w:hAnsi="Symbol" w:hint="default"/>
        <w:b w:val="0"/>
        <w:color w:val="auto"/>
        <w:sz w:val="14"/>
      </w:rPr>
    </w:lvl>
    <w:lvl w:ilvl="1" w:tplc="7F02F5C0">
      <w:start w:val="1"/>
      <w:numFmt w:val="lowerRoman"/>
      <w:lvlText w:val="%2."/>
      <w:lvlJc w:val="left"/>
      <w:pPr>
        <w:tabs>
          <w:tab w:val="num" w:pos="1800"/>
        </w:tabs>
        <w:ind w:left="1800" w:hanging="720"/>
      </w:pPr>
      <w:rPr>
        <w:rFonts w:cs="Times New Roman" w:hint="default"/>
        <w:b w:val="0"/>
        <w:color w:val="auto"/>
        <w:sz w:val="20"/>
        <w:szCs w:val="20"/>
      </w:rPr>
    </w:lvl>
    <w:lvl w:ilvl="2" w:tplc="8514D6B6">
      <w:start w:val="1"/>
      <w:numFmt w:val="bullet"/>
      <w:lvlText w:val=""/>
      <w:lvlJc w:val="left"/>
      <w:pPr>
        <w:tabs>
          <w:tab w:val="num" w:pos="2160"/>
        </w:tabs>
        <w:ind w:left="2160" w:hanging="360"/>
      </w:pPr>
      <w:rPr>
        <w:rFonts w:ascii="Symbol" w:hAnsi="Symbol" w:hint="default"/>
        <w:b w:val="0"/>
        <w:color w:val="auto"/>
        <w:sz w:val="14"/>
      </w:rPr>
    </w:lvl>
    <w:lvl w:ilvl="3" w:tplc="4F40B052">
      <w:start w:val="1"/>
      <w:numFmt w:val="decimal"/>
      <w:lvlText w:val="%4."/>
      <w:lvlJc w:val="left"/>
      <w:pPr>
        <w:tabs>
          <w:tab w:val="num" w:pos="900"/>
        </w:tabs>
        <w:ind w:left="900" w:hanging="360"/>
      </w:pPr>
      <w:rPr>
        <w:rFonts w:hint="default"/>
        <w:i w:val="0"/>
        <w:iCs w:val="0"/>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E636DBA"/>
    <w:multiLevelType w:val="hybridMultilevel"/>
    <w:tmpl w:val="5ADE7EF2"/>
    <w:lvl w:ilvl="0" w:tplc="9FC6F2A8">
      <w:start w:val="1"/>
      <w:numFmt w:val="lowerRoman"/>
      <w:lvlText w:val="%1."/>
      <w:lvlJc w:val="left"/>
      <w:pPr>
        <w:tabs>
          <w:tab w:val="num" w:pos="3960"/>
        </w:tabs>
        <w:ind w:left="3960" w:hanging="720"/>
      </w:pPr>
      <w:rPr>
        <w:rFonts w:cs="Times New Roman" w:hint="default"/>
        <w:b w:val="0"/>
        <w:sz w:val="21"/>
        <w:szCs w:val="21"/>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241D2FD2"/>
    <w:multiLevelType w:val="hybridMultilevel"/>
    <w:tmpl w:val="E852348E"/>
    <w:lvl w:ilvl="0" w:tplc="F7648020">
      <w:start w:val="1"/>
      <w:numFmt w:val="decimal"/>
      <w:lvlText w:val="%1."/>
      <w:lvlJc w:val="left"/>
      <w:pPr>
        <w:tabs>
          <w:tab w:val="num" w:pos="360"/>
        </w:tabs>
        <w:ind w:left="360" w:hanging="360"/>
      </w:pPr>
      <w:rPr>
        <w:rFonts w:hint="default"/>
        <w:b w:val="0"/>
        <w:bCs/>
      </w:rPr>
    </w:lvl>
    <w:lvl w:ilvl="1" w:tplc="04080001">
      <w:start w:val="1"/>
      <w:numFmt w:val="bullet"/>
      <w:lvlText w:val=""/>
      <w:lvlJc w:val="left"/>
      <w:pPr>
        <w:tabs>
          <w:tab w:val="num" w:pos="1440"/>
        </w:tabs>
        <w:ind w:left="1440" w:hanging="360"/>
      </w:pPr>
      <w:rPr>
        <w:rFonts w:ascii="Symbol" w:hAnsi="Symbol" w:hint="default"/>
        <w:b w:val="0"/>
        <w:bCs/>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8016912"/>
    <w:multiLevelType w:val="hybridMultilevel"/>
    <w:tmpl w:val="26C8303C"/>
    <w:lvl w:ilvl="0" w:tplc="0408000D">
      <w:start w:val="1"/>
      <w:numFmt w:val="bullet"/>
      <w:lvlText w:val=""/>
      <w:lvlJc w:val="left"/>
      <w:pPr>
        <w:tabs>
          <w:tab w:val="num" w:pos="1440"/>
        </w:tabs>
        <w:ind w:left="1440" w:hanging="360"/>
      </w:pPr>
      <w:rPr>
        <w:rFonts w:ascii="Wingdings" w:hAnsi="Wingdings" w:hint="default"/>
        <w:b w:val="0"/>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9236D53"/>
    <w:multiLevelType w:val="hybridMultilevel"/>
    <w:tmpl w:val="C91024AA"/>
    <w:lvl w:ilvl="0" w:tplc="0408000B">
      <w:start w:val="1"/>
      <w:numFmt w:val="bullet"/>
      <w:lvlText w:val=""/>
      <w:lvlJc w:val="left"/>
      <w:pPr>
        <w:tabs>
          <w:tab w:val="num" w:pos="720"/>
        </w:tabs>
        <w:ind w:left="720" w:hanging="360"/>
      </w:pPr>
      <w:rPr>
        <w:rFonts w:ascii="Wingdings" w:hAnsi="Wingdings" w:hint="default"/>
      </w:rPr>
    </w:lvl>
    <w:lvl w:ilvl="1" w:tplc="AEA20EFC">
      <w:start w:val="1"/>
      <w:numFmt w:val="bullet"/>
      <w:lvlText w:val=""/>
      <w:lvlJc w:val="left"/>
      <w:pPr>
        <w:tabs>
          <w:tab w:val="num" w:pos="360"/>
        </w:tabs>
        <w:ind w:left="360" w:hanging="360"/>
      </w:pPr>
      <w:rPr>
        <w:rFonts w:ascii="Symbol" w:hAnsi="Symbol" w:hint="default"/>
        <w:b w:val="0"/>
        <w:color w:val="auto"/>
      </w:rPr>
    </w:lvl>
    <w:lvl w:ilvl="2" w:tplc="0408000B">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B033FAE"/>
    <w:multiLevelType w:val="hybridMultilevel"/>
    <w:tmpl w:val="D03C4154"/>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3C7D0F"/>
    <w:multiLevelType w:val="hybridMultilevel"/>
    <w:tmpl w:val="11C0398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2EFC3177"/>
    <w:multiLevelType w:val="hybridMultilevel"/>
    <w:tmpl w:val="FF286472"/>
    <w:lvl w:ilvl="0" w:tplc="826611DA">
      <w:start w:val="1"/>
      <w:numFmt w:val="bullet"/>
      <w:lvlText w:val=""/>
      <w:lvlJc w:val="left"/>
      <w:pPr>
        <w:tabs>
          <w:tab w:val="num" w:pos="1440"/>
        </w:tabs>
        <w:ind w:left="1440" w:hanging="360"/>
      </w:pPr>
      <w:rPr>
        <w:rFonts w:ascii="Symbol" w:hAnsi="Symbol" w:hint="default"/>
        <w:b w:val="0"/>
        <w:color w:val="auto"/>
        <w:sz w:val="14"/>
      </w:rPr>
    </w:lvl>
    <w:lvl w:ilvl="1" w:tplc="AEA20EFC">
      <w:start w:val="1"/>
      <w:numFmt w:val="bullet"/>
      <w:lvlText w:val=""/>
      <w:lvlJc w:val="left"/>
      <w:pPr>
        <w:tabs>
          <w:tab w:val="num" w:pos="1440"/>
        </w:tabs>
        <w:ind w:left="1440" w:hanging="360"/>
      </w:pPr>
      <w:rPr>
        <w:rFonts w:ascii="Symbol" w:hAnsi="Symbol" w:hint="default"/>
        <w:b w:val="0"/>
        <w:color w:val="auto"/>
        <w:sz w:val="14"/>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0CC3AC3"/>
    <w:multiLevelType w:val="hybridMultilevel"/>
    <w:tmpl w:val="8D42BEB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36565CD"/>
    <w:multiLevelType w:val="hybridMultilevel"/>
    <w:tmpl w:val="194CDB1E"/>
    <w:lvl w:ilvl="0" w:tplc="0408000F">
      <w:start w:val="1"/>
      <w:numFmt w:val="decimal"/>
      <w:lvlText w:val="%1."/>
      <w:lvlJc w:val="left"/>
      <w:pPr>
        <w:tabs>
          <w:tab w:val="num" w:pos="820"/>
        </w:tabs>
        <w:ind w:left="820" w:hanging="360"/>
      </w:pPr>
    </w:lvl>
    <w:lvl w:ilvl="1" w:tplc="AEA20EFC">
      <w:start w:val="1"/>
      <w:numFmt w:val="bullet"/>
      <w:lvlText w:val=""/>
      <w:lvlJc w:val="left"/>
      <w:pPr>
        <w:tabs>
          <w:tab w:val="num" w:pos="1540"/>
        </w:tabs>
        <w:ind w:left="1540" w:hanging="360"/>
      </w:pPr>
      <w:rPr>
        <w:rFonts w:ascii="Symbol" w:hAnsi="Symbol" w:hint="default"/>
        <w:b w:val="0"/>
        <w:color w:val="auto"/>
      </w:rPr>
    </w:lvl>
    <w:lvl w:ilvl="2" w:tplc="0408001B" w:tentative="1">
      <w:start w:val="1"/>
      <w:numFmt w:val="lowerRoman"/>
      <w:lvlText w:val="%3."/>
      <w:lvlJc w:val="right"/>
      <w:pPr>
        <w:tabs>
          <w:tab w:val="num" w:pos="2260"/>
        </w:tabs>
        <w:ind w:left="2260" w:hanging="180"/>
      </w:pPr>
    </w:lvl>
    <w:lvl w:ilvl="3" w:tplc="0408000F" w:tentative="1">
      <w:start w:val="1"/>
      <w:numFmt w:val="decimal"/>
      <w:lvlText w:val="%4."/>
      <w:lvlJc w:val="left"/>
      <w:pPr>
        <w:tabs>
          <w:tab w:val="num" w:pos="2980"/>
        </w:tabs>
        <w:ind w:left="2980" w:hanging="360"/>
      </w:pPr>
    </w:lvl>
    <w:lvl w:ilvl="4" w:tplc="04080019" w:tentative="1">
      <w:start w:val="1"/>
      <w:numFmt w:val="lowerLetter"/>
      <w:lvlText w:val="%5."/>
      <w:lvlJc w:val="left"/>
      <w:pPr>
        <w:tabs>
          <w:tab w:val="num" w:pos="3700"/>
        </w:tabs>
        <w:ind w:left="3700" w:hanging="360"/>
      </w:pPr>
    </w:lvl>
    <w:lvl w:ilvl="5" w:tplc="0408001B" w:tentative="1">
      <w:start w:val="1"/>
      <w:numFmt w:val="lowerRoman"/>
      <w:lvlText w:val="%6."/>
      <w:lvlJc w:val="right"/>
      <w:pPr>
        <w:tabs>
          <w:tab w:val="num" w:pos="4420"/>
        </w:tabs>
        <w:ind w:left="4420" w:hanging="180"/>
      </w:pPr>
    </w:lvl>
    <w:lvl w:ilvl="6" w:tplc="0408000F" w:tentative="1">
      <w:start w:val="1"/>
      <w:numFmt w:val="decimal"/>
      <w:lvlText w:val="%7."/>
      <w:lvlJc w:val="left"/>
      <w:pPr>
        <w:tabs>
          <w:tab w:val="num" w:pos="5140"/>
        </w:tabs>
        <w:ind w:left="5140" w:hanging="360"/>
      </w:pPr>
    </w:lvl>
    <w:lvl w:ilvl="7" w:tplc="04080019" w:tentative="1">
      <w:start w:val="1"/>
      <w:numFmt w:val="lowerLetter"/>
      <w:lvlText w:val="%8."/>
      <w:lvlJc w:val="left"/>
      <w:pPr>
        <w:tabs>
          <w:tab w:val="num" w:pos="5860"/>
        </w:tabs>
        <w:ind w:left="5860" w:hanging="360"/>
      </w:pPr>
    </w:lvl>
    <w:lvl w:ilvl="8" w:tplc="0408001B" w:tentative="1">
      <w:start w:val="1"/>
      <w:numFmt w:val="lowerRoman"/>
      <w:lvlText w:val="%9."/>
      <w:lvlJc w:val="right"/>
      <w:pPr>
        <w:tabs>
          <w:tab w:val="num" w:pos="6580"/>
        </w:tabs>
        <w:ind w:left="6580" w:hanging="180"/>
      </w:pPr>
    </w:lvl>
  </w:abstractNum>
  <w:abstractNum w:abstractNumId="18">
    <w:nsid w:val="342A6D6B"/>
    <w:multiLevelType w:val="hybridMultilevel"/>
    <w:tmpl w:val="CA907D0C"/>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345D1060"/>
    <w:multiLevelType w:val="hybridMultilevel"/>
    <w:tmpl w:val="879A8428"/>
    <w:lvl w:ilvl="0" w:tplc="D9B69D42">
      <w:start w:val="1"/>
      <w:numFmt w:val="decimal"/>
      <w:lvlText w:val="%1."/>
      <w:lvlJc w:val="left"/>
      <w:pPr>
        <w:tabs>
          <w:tab w:val="num" w:pos="750"/>
        </w:tabs>
        <w:ind w:left="750" w:hanging="39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34B55038"/>
    <w:multiLevelType w:val="hybridMultilevel"/>
    <w:tmpl w:val="5808A2E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3609434E"/>
    <w:multiLevelType w:val="hybridMultilevel"/>
    <w:tmpl w:val="9800A85A"/>
    <w:lvl w:ilvl="0" w:tplc="D9B69D42">
      <w:start w:val="1"/>
      <w:numFmt w:val="decimal"/>
      <w:lvlText w:val="%1."/>
      <w:lvlJc w:val="left"/>
      <w:pPr>
        <w:tabs>
          <w:tab w:val="num" w:pos="750"/>
        </w:tabs>
        <w:ind w:left="750" w:hanging="39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37811CA4"/>
    <w:multiLevelType w:val="hybridMultilevel"/>
    <w:tmpl w:val="F2F41A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381D00DD"/>
    <w:multiLevelType w:val="hybridMultilevel"/>
    <w:tmpl w:val="5C823E6E"/>
    <w:lvl w:ilvl="0" w:tplc="34202C4A">
      <w:start w:val="1"/>
      <w:numFmt w:val="lowerRoman"/>
      <w:lvlText w:val="%1."/>
      <w:lvlJc w:val="left"/>
      <w:pPr>
        <w:ind w:left="1080" w:hanging="72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86A26892">
      <w:start w:val="1"/>
      <w:numFmt w:val="decimal"/>
      <w:lvlText w:val="%4."/>
      <w:lvlJc w:val="left"/>
      <w:pPr>
        <w:tabs>
          <w:tab w:val="num" w:pos="2910"/>
        </w:tabs>
        <w:ind w:left="2910" w:hanging="390"/>
      </w:pPr>
      <w:rPr>
        <w:rFonts w:hint="default"/>
        <w:sz w:val="22"/>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3A7B3E8C"/>
    <w:multiLevelType w:val="hybridMultilevel"/>
    <w:tmpl w:val="2CF07A52"/>
    <w:lvl w:ilvl="0" w:tplc="0714FCC2">
      <w:start w:val="1"/>
      <w:numFmt w:val="decimal"/>
      <w:lvlText w:val="%1."/>
      <w:lvlJc w:val="left"/>
      <w:pPr>
        <w:tabs>
          <w:tab w:val="num" w:pos="690"/>
        </w:tabs>
        <w:ind w:left="690" w:hanging="360"/>
      </w:pPr>
      <w:rPr>
        <w:rFonts w:hint="default"/>
      </w:rPr>
    </w:lvl>
    <w:lvl w:ilvl="1" w:tplc="04080019" w:tentative="1">
      <w:start w:val="1"/>
      <w:numFmt w:val="lowerLetter"/>
      <w:lvlText w:val="%2."/>
      <w:lvlJc w:val="left"/>
      <w:pPr>
        <w:tabs>
          <w:tab w:val="num" w:pos="1410"/>
        </w:tabs>
        <w:ind w:left="1410" w:hanging="360"/>
      </w:pPr>
    </w:lvl>
    <w:lvl w:ilvl="2" w:tplc="0408001B" w:tentative="1">
      <w:start w:val="1"/>
      <w:numFmt w:val="lowerRoman"/>
      <w:lvlText w:val="%3."/>
      <w:lvlJc w:val="right"/>
      <w:pPr>
        <w:tabs>
          <w:tab w:val="num" w:pos="2130"/>
        </w:tabs>
        <w:ind w:left="2130" w:hanging="180"/>
      </w:pPr>
    </w:lvl>
    <w:lvl w:ilvl="3" w:tplc="0408000F" w:tentative="1">
      <w:start w:val="1"/>
      <w:numFmt w:val="decimal"/>
      <w:lvlText w:val="%4."/>
      <w:lvlJc w:val="left"/>
      <w:pPr>
        <w:tabs>
          <w:tab w:val="num" w:pos="2850"/>
        </w:tabs>
        <w:ind w:left="2850" w:hanging="360"/>
      </w:pPr>
    </w:lvl>
    <w:lvl w:ilvl="4" w:tplc="04080019" w:tentative="1">
      <w:start w:val="1"/>
      <w:numFmt w:val="lowerLetter"/>
      <w:lvlText w:val="%5."/>
      <w:lvlJc w:val="left"/>
      <w:pPr>
        <w:tabs>
          <w:tab w:val="num" w:pos="3570"/>
        </w:tabs>
        <w:ind w:left="3570" w:hanging="360"/>
      </w:pPr>
    </w:lvl>
    <w:lvl w:ilvl="5" w:tplc="0408001B" w:tentative="1">
      <w:start w:val="1"/>
      <w:numFmt w:val="lowerRoman"/>
      <w:lvlText w:val="%6."/>
      <w:lvlJc w:val="right"/>
      <w:pPr>
        <w:tabs>
          <w:tab w:val="num" w:pos="4290"/>
        </w:tabs>
        <w:ind w:left="4290" w:hanging="180"/>
      </w:pPr>
    </w:lvl>
    <w:lvl w:ilvl="6" w:tplc="0408000F" w:tentative="1">
      <w:start w:val="1"/>
      <w:numFmt w:val="decimal"/>
      <w:lvlText w:val="%7."/>
      <w:lvlJc w:val="left"/>
      <w:pPr>
        <w:tabs>
          <w:tab w:val="num" w:pos="5010"/>
        </w:tabs>
        <w:ind w:left="5010" w:hanging="360"/>
      </w:pPr>
    </w:lvl>
    <w:lvl w:ilvl="7" w:tplc="04080019" w:tentative="1">
      <w:start w:val="1"/>
      <w:numFmt w:val="lowerLetter"/>
      <w:lvlText w:val="%8."/>
      <w:lvlJc w:val="left"/>
      <w:pPr>
        <w:tabs>
          <w:tab w:val="num" w:pos="5730"/>
        </w:tabs>
        <w:ind w:left="5730" w:hanging="360"/>
      </w:pPr>
    </w:lvl>
    <w:lvl w:ilvl="8" w:tplc="0408001B" w:tentative="1">
      <w:start w:val="1"/>
      <w:numFmt w:val="lowerRoman"/>
      <w:lvlText w:val="%9."/>
      <w:lvlJc w:val="right"/>
      <w:pPr>
        <w:tabs>
          <w:tab w:val="num" w:pos="6450"/>
        </w:tabs>
        <w:ind w:left="6450" w:hanging="180"/>
      </w:pPr>
    </w:lvl>
  </w:abstractNum>
  <w:abstractNum w:abstractNumId="25">
    <w:nsid w:val="3AF50629"/>
    <w:multiLevelType w:val="hybridMultilevel"/>
    <w:tmpl w:val="887A1172"/>
    <w:lvl w:ilvl="0" w:tplc="E5FA3558">
      <w:start w:val="1"/>
      <w:numFmt w:val="upperRoman"/>
      <w:lvlText w:val="%1."/>
      <w:lvlJc w:val="left"/>
      <w:pPr>
        <w:tabs>
          <w:tab w:val="num" w:pos="3240"/>
        </w:tabs>
        <w:ind w:left="3240" w:hanging="720"/>
      </w:pPr>
      <w:rPr>
        <w:rFonts w:cs="Times New Roman" w:hint="default"/>
      </w:rPr>
    </w:lvl>
    <w:lvl w:ilvl="1" w:tplc="8974A43E">
      <w:start w:val="1"/>
      <w:numFmt w:val="lowerRoman"/>
      <w:lvlText w:val="%2."/>
      <w:lvlJc w:val="left"/>
      <w:pPr>
        <w:tabs>
          <w:tab w:val="num" w:pos="1800"/>
        </w:tabs>
        <w:ind w:left="1800" w:hanging="720"/>
      </w:pPr>
      <w:rPr>
        <w:rFonts w:cs="Times New Roman" w:hint="default"/>
        <w:b w:val="0"/>
        <w:sz w:val="21"/>
        <w:szCs w:val="21"/>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6">
    <w:nsid w:val="3BBC5E6E"/>
    <w:multiLevelType w:val="hybridMultilevel"/>
    <w:tmpl w:val="83F4A95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3D923929"/>
    <w:multiLevelType w:val="hybridMultilevel"/>
    <w:tmpl w:val="505C3752"/>
    <w:lvl w:ilvl="0" w:tplc="66F09176">
      <w:numFmt w:val="bullet"/>
      <w:lvlText w:val="-"/>
      <w:lvlJc w:val="left"/>
      <w:pPr>
        <w:tabs>
          <w:tab w:val="num" w:pos="720"/>
        </w:tabs>
        <w:ind w:left="720" w:hanging="360"/>
      </w:pPr>
      <w:rPr>
        <w:rFonts w:ascii="Comic Sans MS" w:eastAsia="Courier New" w:hAnsi="Comic Sans MS"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4DA614BB"/>
    <w:multiLevelType w:val="hybridMultilevel"/>
    <w:tmpl w:val="828A5B34"/>
    <w:lvl w:ilvl="0" w:tplc="76A63862">
      <w:start w:val="1"/>
      <w:numFmt w:val="lowerRoman"/>
      <w:lvlText w:val="%1."/>
      <w:lvlJc w:val="left"/>
      <w:pPr>
        <w:tabs>
          <w:tab w:val="num" w:pos="3960"/>
        </w:tabs>
        <w:ind w:left="3960" w:hanging="720"/>
      </w:pPr>
      <w:rPr>
        <w:rFonts w:cs="Times New Roman" w:hint="default"/>
        <w:b w:val="0"/>
        <w:sz w:val="21"/>
        <w:szCs w:val="21"/>
      </w:rPr>
    </w:lvl>
    <w:lvl w:ilvl="1" w:tplc="AEA20EFC">
      <w:start w:val="1"/>
      <w:numFmt w:val="bullet"/>
      <w:lvlText w:val=""/>
      <w:lvlJc w:val="left"/>
      <w:pPr>
        <w:tabs>
          <w:tab w:val="num" w:pos="1440"/>
        </w:tabs>
        <w:ind w:left="1440" w:hanging="360"/>
      </w:pPr>
      <w:rPr>
        <w:rFonts w:ascii="Symbol" w:hAnsi="Symbol" w:hint="default"/>
        <w:b w:val="0"/>
        <w:color w:val="auto"/>
        <w:sz w:val="18"/>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4F7159BE"/>
    <w:multiLevelType w:val="hybridMultilevel"/>
    <w:tmpl w:val="4D006D5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506A43FD"/>
    <w:multiLevelType w:val="hybridMultilevel"/>
    <w:tmpl w:val="F774AC9A"/>
    <w:lvl w:ilvl="0" w:tplc="E61C3D2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08305C7"/>
    <w:multiLevelType w:val="hybridMultilevel"/>
    <w:tmpl w:val="8384DDF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5088281D"/>
    <w:multiLevelType w:val="hybridMultilevel"/>
    <w:tmpl w:val="A8C8ADD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525547A3"/>
    <w:multiLevelType w:val="hybridMultilevel"/>
    <w:tmpl w:val="792C199E"/>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5B906C70"/>
    <w:multiLevelType w:val="hybridMultilevel"/>
    <w:tmpl w:val="CA965486"/>
    <w:lvl w:ilvl="0" w:tplc="04080001">
      <w:start w:val="1"/>
      <w:numFmt w:val="bullet"/>
      <w:lvlText w:val=""/>
      <w:lvlJc w:val="left"/>
      <w:pPr>
        <w:tabs>
          <w:tab w:val="num" w:pos="720"/>
        </w:tabs>
        <w:ind w:left="720" w:hanging="360"/>
      </w:pPr>
      <w:rPr>
        <w:rFonts w:ascii="Symbol" w:hAnsi="Symbol" w:hint="default"/>
      </w:rPr>
    </w:lvl>
    <w:lvl w:ilvl="1" w:tplc="0BEA5E22">
      <w:numFmt w:val="bullet"/>
      <w:lvlText w:val="-"/>
      <w:lvlJc w:val="left"/>
      <w:pPr>
        <w:tabs>
          <w:tab w:val="num" w:pos="1440"/>
        </w:tabs>
        <w:ind w:left="1440" w:hanging="360"/>
      </w:pPr>
      <w:rPr>
        <w:rFonts w:ascii="Palatino Linotype" w:eastAsia="Times New Roman" w:hAnsi="Palatino Linotype"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5C6960B6"/>
    <w:multiLevelType w:val="hybridMultilevel"/>
    <w:tmpl w:val="F13C28EA"/>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5CB55EDD"/>
    <w:multiLevelType w:val="hybridMultilevel"/>
    <w:tmpl w:val="2E1A0E6A"/>
    <w:lvl w:ilvl="0" w:tplc="7F4C0EA8">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5EAA5D5B"/>
    <w:multiLevelType w:val="hybridMultilevel"/>
    <w:tmpl w:val="561CD5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60C06C8C"/>
    <w:multiLevelType w:val="hybridMultilevel"/>
    <w:tmpl w:val="1708D8D4"/>
    <w:lvl w:ilvl="0" w:tplc="BCFCA944">
      <w:start w:val="1"/>
      <w:numFmt w:val="decimal"/>
      <w:lvlText w:val="%1."/>
      <w:lvlJc w:val="left"/>
      <w:pPr>
        <w:tabs>
          <w:tab w:val="num" w:pos="720"/>
        </w:tabs>
        <w:ind w:left="720" w:hanging="360"/>
      </w:pPr>
      <w:rPr>
        <w:rFonts w:hint="default"/>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6E1622B6"/>
    <w:multiLevelType w:val="hybridMultilevel"/>
    <w:tmpl w:val="FEEAF9FA"/>
    <w:lvl w:ilvl="0" w:tplc="0408000B">
      <w:start w:val="1"/>
      <w:numFmt w:val="bullet"/>
      <w:lvlText w:val=""/>
      <w:lvlJc w:val="left"/>
      <w:pPr>
        <w:tabs>
          <w:tab w:val="num" w:pos="720"/>
        </w:tabs>
        <w:ind w:left="720" w:hanging="360"/>
      </w:pPr>
      <w:rPr>
        <w:rFonts w:ascii="Wingdings" w:hAnsi="Wingdings" w:hint="default"/>
      </w:rPr>
    </w:lvl>
    <w:lvl w:ilvl="1" w:tplc="AEA20EFC">
      <w:start w:val="1"/>
      <w:numFmt w:val="bullet"/>
      <w:lvlText w:val=""/>
      <w:lvlJc w:val="left"/>
      <w:pPr>
        <w:tabs>
          <w:tab w:val="num" w:pos="1440"/>
        </w:tabs>
        <w:ind w:left="1440" w:hanging="360"/>
      </w:pPr>
      <w:rPr>
        <w:rFonts w:ascii="Symbol" w:hAnsi="Symbol" w:hint="default"/>
        <w:b w:val="0"/>
        <w:color w:val="auto"/>
      </w:rPr>
    </w:lvl>
    <w:lvl w:ilvl="2" w:tplc="0408000B">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7253380F"/>
    <w:multiLevelType w:val="hybridMultilevel"/>
    <w:tmpl w:val="1C8EDC8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7F164905"/>
    <w:multiLevelType w:val="hybridMultilevel"/>
    <w:tmpl w:val="30CC6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15"/>
  </w:num>
  <w:num w:numId="4">
    <w:abstractNumId w:val="28"/>
  </w:num>
  <w:num w:numId="5">
    <w:abstractNumId w:val="9"/>
  </w:num>
  <w:num w:numId="6">
    <w:abstractNumId w:val="6"/>
  </w:num>
  <w:num w:numId="7">
    <w:abstractNumId w:val="23"/>
  </w:num>
  <w:num w:numId="8">
    <w:abstractNumId w:val="4"/>
  </w:num>
  <w:num w:numId="9">
    <w:abstractNumId w:val="3"/>
  </w:num>
  <w:num w:numId="10">
    <w:abstractNumId w:val="0"/>
  </w:num>
  <w:num w:numId="11">
    <w:abstractNumId w:val="33"/>
  </w:num>
  <w:num w:numId="12">
    <w:abstractNumId w:val="10"/>
  </w:num>
  <w:num w:numId="13">
    <w:abstractNumId w:val="24"/>
  </w:num>
  <w:num w:numId="14">
    <w:abstractNumId w:val="38"/>
  </w:num>
  <w:num w:numId="15">
    <w:abstractNumId w:val="40"/>
  </w:num>
  <w:num w:numId="16">
    <w:abstractNumId w:val="19"/>
  </w:num>
  <w:num w:numId="17">
    <w:abstractNumId w:val="21"/>
  </w:num>
  <w:num w:numId="18">
    <w:abstractNumId w:val="5"/>
  </w:num>
  <w:num w:numId="19">
    <w:abstractNumId w:val="22"/>
  </w:num>
  <w:num w:numId="20">
    <w:abstractNumId w:val="37"/>
  </w:num>
  <w:num w:numId="21">
    <w:abstractNumId w:val="39"/>
  </w:num>
  <w:num w:numId="22">
    <w:abstractNumId w:val="2"/>
  </w:num>
  <w:num w:numId="23">
    <w:abstractNumId w:val="14"/>
  </w:num>
  <w:num w:numId="24">
    <w:abstractNumId w:val="12"/>
  </w:num>
  <w:num w:numId="25">
    <w:abstractNumId w:val="17"/>
  </w:num>
  <w:num w:numId="26">
    <w:abstractNumId w:val="11"/>
  </w:num>
  <w:num w:numId="27">
    <w:abstractNumId w:val="7"/>
  </w:num>
  <w:num w:numId="28">
    <w:abstractNumId w:val="1"/>
  </w:num>
  <w:num w:numId="29">
    <w:abstractNumId w:val="41"/>
  </w:num>
  <w:num w:numId="30">
    <w:abstractNumId w:val="32"/>
  </w:num>
  <w:num w:numId="31">
    <w:abstractNumId w:val="35"/>
  </w:num>
  <w:num w:numId="32">
    <w:abstractNumId w:val="31"/>
  </w:num>
  <w:num w:numId="33">
    <w:abstractNumId w:val="29"/>
  </w:num>
  <w:num w:numId="34">
    <w:abstractNumId w:val="20"/>
  </w:num>
  <w:num w:numId="35">
    <w:abstractNumId w:val="18"/>
  </w:num>
  <w:num w:numId="36">
    <w:abstractNumId w:val="26"/>
  </w:num>
  <w:num w:numId="37">
    <w:abstractNumId w:val="16"/>
  </w:num>
  <w:num w:numId="38">
    <w:abstractNumId w:val="36"/>
  </w:num>
  <w:num w:numId="39">
    <w:abstractNumId w:val="27"/>
  </w:num>
  <w:num w:numId="40">
    <w:abstractNumId w:val="30"/>
  </w:num>
  <w:num w:numId="41">
    <w:abstractNumId w:val="13"/>
  </w:num>
  <w:num w:numId="42">
    <w:abstractNumId w:val="2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activeWritingStyle w:appName="MSWord" w:lang="en-US" w:vendorID="64" w:dllVersion="131078" w:nlCheck="1" w:checkStyle="1"/>
  <w:activeWritingStyle w:appName="MSWord" w:lang="en-GB" w:vendorID="64" w:dllVersion="131078" w:nlCheck="1" w:checkStyle="1"/>
  <w:stylePaneFormatFilter w:val="3F01"/>
  <w:defaultTabStop w:val="720"/>
  <w:characterSpacingControl w:val="doNotCompress"/>
  <w:footnotePr>
    <w:footnote w:id="-1"/>
    <w:footnote w:id="0"/>
  </w:footnotePr>
  <w:endnotePr>
    <w:endnote w:id="-1"/>
    <w:endnote w:id="0"/>
  </w:endnotePr>
  <w:compat/>
  <w:rsids>
    <w:rsidRoot w:val="002E7317"/>
    <w:rsid w:val="000016CF"/>
    <w:rsid w:val="00001F49"/>
    <w:rsid w:val="00002E0E"/>
    <w:rsid w:val="0000344B"/>
    <w:rsid w:val="00003794"/>
    <w:rsid w:val="000061E2"/>
    <w:rsid w:val="00006488"/>
    <w:rsid w:val="00006EE0"/>
    <w:rsid w:val="000074BF"/>
    <w:rsid w:val="00013E92"/>
    <w:rsid w:val="00014A41"/>
    <w:rsid w:val="000167CC"/>
    <w:rsid w:val="0002062A"/>
    <w:rsid w:val="00026BC5"/>
    <w:rsid w:val="000322D5"/>
    <w:rsid w:val="000335BF"/>
    <w:rsid w:val="00036727"/>
    <w:rsid w:val="00037CC5"/>
    <w:rsid w:val="00037F6C"/>
    <w:rsid w:val="00037F9A"/>
    <w:rsid w:val="000411C5"/>
    <w:rsid w:val="000416DE"/>
    <w:rsid w:val="000502A3"/>
    <w:rsid w:val="000504DF"/>
    <w:rsid w:val="00051D91"/>
    <w:rsid w:val="00052200"/>
    <w:rsid w:val="000557BB"/>
    <w:rsid w:val="000842C1"/>
    <w:rsid w:val="00090411"/>
    <w:rsid w:val="000913FA"/>
    <w:rsid w:val="00094AE1"/>
    <w:rsid w:val="00095CCF"/>
    <w:rsid w:val="000B29F4"/>
    <w:rsid w:val="000B3227"/>
    <w:rsid w:val="000B5396"/>
    <w:rsid w:val="000B579D"/>
    <w:rsid w:val="000C1EFB"/>
    <w:rsid w:val="000C36EC"/>
    <w:rsid w:val="000C7483"/>
    <w:rsid w:val="000D15AE"/>
    <w:rsid w:val="000D1797"/>
    <w:rsid w:val="000D1EF1"/>
    <w:rsid w:val="000D5E19"/>
    <w:rsid w:val="000D5EE9"/>
    <w:rsid w:val="000D7246"/>
    <w:rsid w:val="000D78B4"/>
    <w:rsid w:val="000E0214"/>
    <w:rsid w:val="000E5EC0"/>
    <w:rsid w:val="000F398D"/>
    <w:rsid w:val="000F471F"/>
    <w:rsid w:val="000F5714"/>
    <w:rsid w:val="001038F5"/>
    <w:rsid w:val="001114AC"/>
    <w:rsid w:val="00111B9D"/>
    <w:rsid w:val="001150BA"/>
    <w:rsid w:val="00120193"/>
    <w:rsid w:val="00121DD5"/>
    <w:rsid w:val="0012383D"/>
    <w:rsid w:val="00124C7C"/>
    <w:rsid w:val="00125D7D"/>
    <w:rsid w:val="00130673"/>
    <w:rsid w:val="00133C08"/>
    <w:rsid w:val="00135066"/>
    <w:rsid w:val="00135626"/>
    <w:rsid w:val="00135E08"/>
    <w:rsid w:val="001365AF"/>
    <w:rsid w:val="001458B9"/>
    <w:rsid w:val="00150CCF"/>
    <w:rsid w:val="001645AA"/>
    <w:rsid w:val="001645D1"/>
    <w:rsid w:val="00166842"/>
    <w:rsid w:val="00170AEF"/>
    <w:rsid w:val="00172937"/>
    <w:rsid w:val="00176295"/>
    <w:rsid w:val="001841E5"/>
    <w:rsid w:val="00185809"/>
    <w:rsid w:val="00186061"/>
    <w:rsid w:val="001972C9"/>
    <w:rsid w:val="001A19EE"/>
    <w:rsid w:val="001B550A"/>
    <w:rsid w:val="001C1836"/>
    <w:rsid w:val="001C2DF8"/>
    <w:rsid w:val="001C476A"/>
    <w:rsid w:val="001C5720"/>
    <w:rsid w:val="001C7F57"/>
    <w:rsid w:val="001D2B15"/>
    <w:rsid w:val="001D49F5"/>
    <w:rsid w:val="001D528D"/>
    <w:rsid w:val="001D559E"/>
    <w:rsid w:val="001D71E5"/>
    <w:rsid w:val="001E0A5F"/>
    <w:rsid w:val="001E106B"/>
    <w:rsid w:val="001E4784"/>
    <w:rsid w:val="001E5B8A"/>
    <w:rsid w:val="001F47C5"/>
    <w:rsid w:val="001F5A5C"/>
    <w:rsid w:val="002069B0"/>
    <w:rsid w:val="00207F40"/>
    <w:rsid w:val="00211AAD"/>
    <w:rsid w:val="00212F94"/>
    <w:rsid w:val="002144E0"/>
    <w:rsid w:val="002170D8"/>
    <w:rsid w:val="0022655F"/>
    <w:rsid w:val="00227289"/>
    <w:rsid w:val="00234029"/>
    <w:rsid w:val="00235DD3"/>
    <w:rsid w:val="00244121"/>
    <w:rsid w:val="0025050A"/>
    <w:rsid w:val="002508F9"/>
    <w:rsid w:val="00256B57"/>
    <w:rsid w:val="00256D67"/>
    <w:rsid w:val="00257734"/>
    <w:rsid w:val="00261C52"/>
    <w:rsid w:val="00262870"/>
    <w:rsid w:val="00262EE8"/>
    <w:rsid w:val="00266173"/>
    <w:rsid w:val="00267098"/>
    <w:rsid w:val="002677C3"/>
    <w:rsid w:val="00271CED"/>
    <w:rsid w:val="00273B7A"/>
    <w:rsid w:val="00274202"/>
    <w:rsid w:val="00274659"/>
    <w:rsid w:val="0027483B"/>
    <w:rsid w:val="00281FDC"/>
    <w:rsid w:val="00287DA0"/>
    <w:rsid w:val="0029143E"/>
    <w:rsid w:val="00293247"/>
    <w:rsid w:val="0029332B"/>
    <w:rsid w:val="00293D13"/>
    <w:rsid w:val="002959F0"/>
    <w:rsid w:val="002962E3"/>
    <w:rsid w:val="00297975"/>
    <w:rsid w:val="002A2920"/>
    <w:rsid w:val="002A46C7"/>
    <w:rsid w:val="002A68A6"/>
    <w:rsid w:val="002A6EBA"/>
    <w:rsid w:val="002B377C"/>
    <w:rsid w:val="002B3D83"/>
    <w:rsid w:val="002B4132"/>
    <w:rsid w:val="002B5212"/>
    <w:rsid w:val="002B5644"/>
    <w:rsid w:val="002B5C9D"/>
    <w:rsid w:val="002B7716"/>
    <w:rsid w:val="002C082E"/>
    <w:rsid w:val="002C08F9"/>
    <w:rsid w:val="002C2EC7"/>
    <w:rsid w:val="002C4828"/>
    <w:rsid w:val="002C57BB"/>
    <w:rsid w:val="002C5C47"/>
    <w:rsid w:val="002C6E76"/>
    <w:rsid w:val="002C7164"/>
    <w:rsid w:val="002D00B7"/>
    <w:rsid w:val="002D10C1"/>
    <w:rsid w:val="002D31A8"/>
    <w:rsid w:val="002D5E6D"/>
    <w:rsid w:val="002E1A5E"/>
    <w:rsid w:val="002E1D11"/>
    <w:rsid w:val="002E34C6"/>
    <w:rsid w:val="002E4DCD"/>
    <w:rsid w:val="002E7317"/>
    <w:rsid w:val="002F011B"/>
    <w:rsid w:val="002F7140"/>
    <w:rsid w:val="002F7876"/>
    <w:rsid w:val="0030084A"/>
    <w:rsid w:val="003037C2"/>
    <w:rsid w:val="00303968"/>
    <w:rsid w:val="00310898"/>
    <w:rsid w:val="00310969"/>
    <w:rsid w:val="00311444"/>
    <w:rsid w:val="00312D83"/>
    <w:rsid w:val="00313AF0"/>
    <w:rsid w:val="00316CFE"/>
    <w:rsid w:val="00317313"/>
    <w:rsid w:val="003208AB"/>
    <w:rsid w:val="0032767E"/>
    <w:rsid w:val="003278B4"/>
    <w:rsid w:val="003364BC"/>
    <w:rsid w:val="003421FF"/>
    <w:rsid w:val="00343BC5"/>
    <w:rsid w:val="0034541A"/>
    <w:rsid w:val="00347C89"/>
    <w:rsid w:val="00351EAB"/>
    <w:rsid w:val="003535E7"/>
    <w:rsid w:val="00353DEF"/>
    <w:rsid w:val="00357EB5"/>
    <w:rsid w:val="00361076"/>
    <w:rsid w:val="00363447"/>
    <w:rsid w:val="00365765"/>
    <w:rsid w:val="00377B64"/>
    <w:rsid w:val="00380C4E"/>
    <w:rsid w:val="00381EBB"/>
    <w:rsid w:val="00383D87"/>
    <w:rsid w:val="00384980"/>
    <w:rsid w:val="00387BED"/>
    <w:rsid w:val="003A163B"/>
    <w:rsid w:val="003A1CC8"/>
    <w:rsid w:val="003A3061"/>
    <w:rsid w:val="003A4ADE"/>
    <w:rsid w:val="003A55B7"/>
    <w:rsid w:val="003A70A1"/>
    <w:rsid w:val="003B1D04"/>
    <w:rsid w:val="003B5E61"/>
    <w:rsid w:val="003B7D67"/>
    <w:rsid w:val="003C00D4"/>
    <w:rsid w:val="003C0FAE"/>
    <w:rsid w:val="003C19A4"/>
    <w:rsid w:val="003C54AC"/>
    <w:rsid w:val="003C7E68"/>
    <w:rsid w:val="003D2E94"/>
    <w:rsid w:val="003D5FE4"/>
    <w:rsid w:val="003D7381"/>
    <w:rsid w:val="003E09C5"/>
    <w:rsid w:val="003E458D"/>
    <w:rsid w:val="003E5C40"/>
    <w:rsid w:val="003E6FEE"/>
    <w:rsid w:val="003E7920"/>
    <w:rsid w:val="0040203F"/>
    <w:rsid w:val="004039C2"/>
    <w:rsid w:val="004056ED"/>
    <w:rsid w:val="00405C2C"/>
    <w:rsid w:val="004067EF"/>
    <w:rsid w:val="004071CA"/>
    <w:rsid w:val="00410A8F"/>
    <w:rsid w:val="00415A75"/>
    <w:rsid w:val="0042145F"/>
    <w:rsid w:val="00423438"/>
    <w:rsid w:val="00423914"/>
    <w:rsid w:val="00425898"/>
    <w:rsid w:val="004272F7"/>
    <w:rsid w:val="0042775D"/>
    <w:rsid w:val="0043206D"/>
    <w:rsid w:val="00432106"/>
    <w:rsid w:val="00435D8C"/>
    <w:rsid w:val="004361AF"/>
    <w:rsid w:val="00440237"/>
    <w:rsid w:val="00444FC1"/>
    <w:rsid w:val="0044759F"/>
    <w:rsid w:val="00450E81"/>
    <w:rsid w:val="00451BE3"/>
    <w:rsid w:val="00452E97"/>
    <w:rsid w:val="0045722C"/>
    <w:rsid w:val="00473732"/>
    <w:rsid w:val="004746EB"/>
    <w:rsid w:val="00476687"/>
    <w:rsid w:val="004831DB"/>
    <w:rsid w:val="00486809"/>
    <w:rsid w:val="0049327F"/>
    <w:rsid w:val="00493516"/>
    <w:rsid w:val="004965D8"/>
    <w:rsid w:val="004A0BF3"/>
    <w:rsid w:val="004A304C"/>
    <w:rsid w:val="004A5050"/>
    <w:rsid w:val="004A7989"/>
    <w:rsid w:val="004B3D5A"/>
    <w:rsid w:val="004B4418"/>
    <w:rsid w:val="004B49E0"/>
    <w:rsid w:val="004B76B8"/>
    <w:rsid w:val="004C32FA"/>
    <w:rsid w:val="004D0958"/>
    <w:rsid w:val="004D179F"/>
    <w:rsid w:val="004D3FA5"/>
    <w:rsid w:val="004D4932"/>
    <w:rsid w:val="004D58A4"/>
    <w:rsid w:val="004E1767"/>
    <w:rsid w:val="004E1CC8"/>
    <w:rsid w:val="004E3F4C"/>
    <w:rsid w:val="004E58DA"/>
    <w:rsid w:val="004E6954"/>
    <w:rsid w:val="004F5CFA"/>
    <w:rsid w:val="0050421C"/>
    <w:rsid w:val="00504D10"/>
    <w:rsid w:val="005059EF"/>
    <w:rsid w:val="00506263"/>
    <w:rsid w:val="00506A83"/>
    <w:rsid w:val="005070F5"/>
    <w:rsid w:val="00507B51"/>
    <w:rsid w:val="00507E74"/>
    <w:rsid w:val="00510594"/>
    <w:rsid w:val="00516587"/>
    <w:rsid w:val="00520236"/>
    <w:rsid w:val="005216B5"/>
    <w:rsid w:val="005232F2"/>
    <w:rsid w:val="00523A81"/>
    <w:rsid w:val="0052685C"/>
    <w:rsid w:val="00527D06"/>
    <w:rsid w:val="00530437"/>
    <w:rsid w:val="00533205"/>
    <w:rsid w:val="00540FC4"/>
    <w:rsid w:val="00543C82"/>
    <w:rsid w:val="00550FBC"/>
    <w:rsid w:val="00553CDB"/>
    <w:rsid w:val="00554833"/>
    <w:rsid w:val="005548F2"/>
    <w:rsid w:val="0056206F"/>
    <w:rsid w:val="00564272"/>
    <w:rsid w:val="00566D87"/>
    <w:rsid w:val="00566FB3"/>
    <w:rsid w:val="00567D04"/>
    <w:rsid w:val="00570227"/>
    <w:rsid w:val="00571909"/>
    <w:rsid w:val="00572A40"/>
    <w:rsid w:val="00582319"/>
    <w:rsid w:val="0058488E"/>
    <w:rsid w:val="005945DA"/>
    <w:rsid w:val="005A4B74"/>
    <w:rsid w:val="005A5FC1"/>
    <w:rsid w:val="005B6330"/>
    <w:rsid w:val="005C18D0"/>
    <w:rsid w:val="005C5116"/>
    <w:rsid w:val="005C5AF7"/>
    <w:rsid w:val="005C5DE5"/>
    <w:rsid w:val="005D1C25"/>
    <w:rsid w:val="005D2175"/>
    <w:rsid w:val="005D4211"/>
    <w:rsid w:val="005D421E"/>
    <w:rsid w:val="005D4407"/>
    <w:rsid w:val="005D5752"/>
    <w:rsid w:val="005D6864"/>
    <w:rsid w:val="005E00BA"/>
    <w:rsid w:val="005E00E7"/>
    <w:rsid w:val="005E24AE"/>
    <w:rsid w:val="005E2FAD"/>
    <w:rsid w:val="005E43DB"/>
    <w:rsid w:val="005E49B0"/>
    <w:rsid w:val="005F1B41"/>
    <w:rsid w:val="005F2E55"/>
    <w:rsid w:val="005F3227"/>
    <w:rsid w:val="005F3B26"/>
    <w:rsid w:val="005F579C"/>
    <w:rsid w:val="00600128"/>
    <w:rsid w:val="0060276F"/>
    <w:rsid w:val="006039BD"/>
    <w:rsid w:val="00603C49"/>
    <w:rsid w:val="00603E7D"/>
    <w:rsid w:val="006059F4"/>
    <w:rsid w:val="00610651"/>
    <w:rsid w:val="0061316C"/>
    <w:rsid w:val="0061377F"/>
    <w:rsid w:val="006150CF"/>
    <w:rsid w:val="006210B7"/>
    <w:rsid w:val="0062448F"/>
    <w:rsid w:val="00630CA2"/>
    <w:rsid w:val="00631790"/>
    <w:rsid w:val="00632CBD"/>
    <w:rsid w:val="0063579D"/>
    <w:rsid w:val="00643CA6"/>
    <w:rsid w:val="00645527"/>
    <w:rsid w:val="0065186F"/>
    <w:rsid w:val="00660150"/>
    <w:rsid w:val="00664CF4"/>
    <w:rsid w:val="00667CD9"/>
    <w:rsid w:val="00673ED2"/>
    <w:rsid w:val="00681147"/>
    <w:rsid w:val="0068387A"/>
    <w:rsid w:val="00684174"/>
    <w:rsid w:val="00684331"/>
    <w:rsid w:val="006860AE"/>
    <w:rsid w:val="00692180"/>
    <w:rsid w:val="00696579"/>
    <w:rsid w:val="006A6C2E"/>
    <w:rsid w:val="006B0D4A"/>
    <w:rsid w:val="006B1DAE"/>
    <w:rsid w:val="006B270E"/>
    <w:rsid w:val="006C0AB2"/>
    <w:rsid w:val="006C430E"/>
    <w:rsid w:val="006C77C7"/>
    <w:rsid w:val="006D06F9"/>
    <w:rsid w:val="006D2D73"/>
    <w:rsid w:val="006D3C91"/>
    <w:rsid w:val="006D65A3"/>
    <w:rsid w:val="006E5B8C"/>
    <w:rsid w:val="006E7781"/>
    <w:rsid w:val="006F36A6"/>
    <w:rsid w:val="006F5DBC"/>
    <w:rsid w:val="0070378B"/>
    <w:rsid w:val="00711A21"/>
    <w:rsid w:val="007126ED"/>
    <w:rsid w:val="00712990"/>
    <w:rsid w:val="007150EA"/>
    <w:rsid w:val="00720834"/>
    <w:rsid w:val="00721B61"/>
    <w:rsid w:val="007228B0"/>
    <w:rsid w:val="007255F0"/>
    <w:rsid w:val="00725B73"/>
    <w:rsid w:val="00726169"/>
    <w:rsid w:val="007265E0"/>
    <w:rsid w:val="00730D02"/>
    <w:rsid w:val="00731F0B"/>
    <w:rsid w:val="0073607D"/>
    <w:rsid w:val="0073648D"/>
    <w:rsid w:val="00752B62"/>
    <w:rsid w:val="0075777A"/>
    <w:rsid w:val="00762AEF"/>
    <w:rsid w:val="00762DBD"/>
    <w:rsid w:val="00763789"/>
    <w:rsid w:val="00766996"/>
    <w:rsid w:val="00766C49"/>
    <w:rsid w:val="00773E46"/>
    <w:rsid w:val="0077714C"/>
    <w:rsid w:val="0078117B"/>
    <w:rsid w:val="007832F9"/>
    <w:rsid w:val="007857BE"/>
    <w:rsid w:val="007900EE"/>
    <w:rsid w:val="00792680"/>
    <w:rsid w:val="00792FAB"/>
    <w:rsid w:val="0079343C"/>
    <w:rsid w:val="00795DB5"/>
    <w:rsid w:val="00796278"/>
    <w:rsid w:val="007975B5"/>
    <w:rsid w:val="007A44DF"/>
    <w:rsid w:val="007A4B23"/>
    <w:rsid w:val="007B220F"/>
    <w:rsid w:val="007C2C84"/>
    <w:rsid w:val="007C2EFF"/>
    <w:rsid w:val="007D2120"/>
    <w:rsid w:val="007D627B"/>
    <w:rsid w:val="007E2678"/>
    <w:rsid w:val="007E4BFA"/>
    <w:rsid w:val="007E6067"/>
    <w:rsid w:val="007F5D44"/>
    <w:rsid w:val="00802404"/>
    <w:rsid w:val="0080594F"/>
    <w:rsid w:val="00806ED4"/>
    <w:rsid w:val="008121A4"/>
    <w:rsid w:val="00815B47"/>
    <w:rsid w:val="00824CEE"/>
    <w:rsid w:val="00824F4C"/>
    <w:rsid w:val="008314A5"/>
    <w:rsid w:val="00832474"/>
    <w:rsid w:val="00834F77"/>
    <w:rsid w:val="008417EE"/>
    <w:rsid w:val="00842A02"/>
    <w:rsid w:val="0084341F"/>
    <w:rsid w:val="0084456B"/>
    <w:rsid w:val="00847D8D"/>
    <w:rsid w:val="00850068"/>
    <w:rsid w:val="008556FD"/>
    <w:rsid w:val="00860626"/>
    <w:rsid w:val="0086217C"/>
    <w:rsid w:val="0086505E"/>
    <w:rsid w:val="008665C8"/>
    <w:rsid w:val="008721A2"/>
    <w:rsid w:val="00872DCA"/>
    <w:rsid w:val="008753B7"/>
    <w:rsid w:val="00875741"/>
    <w:rsid w:val="00876C3E"/>
    <w:rsid w:val="00880DEF"/>
    <w:rsid w:val="00881096"/>
    <w:rsid w:val="00886038"/>
    <w:rsid w:val="00886F1D"/>
    <w:rsid w:val="008928F5"/>
    <w:rsid w:val="008942D8"/>
    <w:rsid w:val="008946FB"/>
    <w:rsid w:val="008951F1"/>
    <w:rsid w:val="00897040"/>
    <w:rsid w:val="008A0B25"/>
    <w:rsid w:val="008A583A"/>
    <w:rsid w:val="008B188C"/>
    <w:rsid w:val="008B23B9"/>
    <w:rsid w:val="008B4DA9"/>
    <w:rsid w:val="008B583E"/>
    <w:rsid w:val="008B71B8"/>
    <w:rsid w:val="008C0D43"/>
    <w:rsid w:val="008C639A"/>
    <w:rsid w:val="008C723D"/>
    <w:rsid w:val="008C7A26"/>
    <w:rsid w:val="008D27B8"/>
    <w:rsid w:val="008D2C8F"/>
    <w:rsid w:val="008D3444"/>
    <w:rsid w:val="008E49E4"/>
    <w:rsid w:val="008E7A2F"/>
    <w:rsid w:val="008F2D38"/>
    <w:rsid w:val="008F44E5"/>
    <w:rsid w:val="0090343A"/>
    <w:rsid w:val="00905BC5"/>
    <w:rsid w:val="00906492"/>
    <w:rsid w:val="00907220"/>
    <w:rsid w:val="009117F5"/>
    <w:rsid w:val="0091204F"/>
    <w:rsid w:val="00916710"/>
    <w:rsid w:val="00920A19"/>
    <w:rsid w:val="00921664"/>
    <w:rsid w:val="009225F1"/>
    <w:rsid w:val="00922E95"/>
    <w:rsid w:val="00923CAA"/>
    <w:rsid w:val="009244DB"/>
    <w:rsid w:val="009247F6"/>
    <w:rsid w:val="0092726B"/>
    <w:rsid w:val="009417F5"/>
    <w:rsid w:val="00941E49"/>
    <w:rsid w:val="009422F0"/>
    <w:rsid w:val="00942A8B"/>
    <w:rsid w:val="0094555B"/>
    <w:rsid w:val="00945C29"/>
    <w:rsid w:val="00947982"/>
    <w:rsid w:val="00947B7D"/>
    <w:rsid w:val="00951108"/>
    <w:rsid w:val="0095508C"/>
    <w:rsid w:val="00956ABC"/>
    <w:rsid w:val="0096093A"/>
    <w:rsid w:val="0096213E"/>
    <w:rsid w:val="00975E5A"/>
    <w:rsid w:val="0098066A"/>
    <w:rsid w:val="00982207"/>
    <w:rsid w:val="0098281D"/>
    <w:rsid w:val="00982D6C"/>
    <w:rsid w:val="00982FF6"/>
    <w:rsid w:val="00984B57"/>
    <w:rsid w:val="0098502A"/>
    <w:rsid w:val="00985C94"/>
    <w:rsid w:val="009916BA"/>
    <w:rsid w:val="00995F53"/>
    <w:rsid w:val="009A21A6"/>
    <w:rsid w:val="009A3C28"/>
    <w:rsid w:val="009A6B35"/>
    <w:rsid w:val="009B000B"/>
    <w:rsid w:val="009B2C1F"/>
    <w:rsid w:val="009B361C"/>
    <w:rsid w:val="009B3623"/>
    <w:rsid w:val="009C0B2E"/>
    <w:rsid w:val="009C5B68"/>
    <w:rsid w:val="009C6668"/>
    <w:rsid w:val="009C7445"/>
    <w:rsid w:val="009C7AB1"/>
    <w:rsid w:val="009D3F8E"/>
    <w:rsid w:val="009D4F6A"/>
    <w:rsid w:val="009E3C9C"/>
    <w:rsid w:val="009E4DCF"/>
    <w:rsid w:val="009F0DE7"/>
    <w:rsid w:val="009F112D"/>
    <w:rsid w:val="009F3665"/>
    <w:rsid w:val="009F5227"/>
    <w:rsid w:val="009F7B75"/>
    <w:rsid w:val="00A0045A"/>
    <w:rsid w:val="00A03103"/>
    <w:rsid w:val="00A0452C"/>
    <w:rsid w:val="00A0567F"/>
    <w:rsid w:val="00A06BFD"/>
    <w:rsid w:val="00A15340"/>
    <w:rsid w:val="00A21934"/>
    <w:rsid w:val="00A21D27"/>
    <w:rsid w:val="00A22706"/>
    <w:rsid w:val="00A22707"/>
    <w:rsid w:val="00A242EA"/>
    <w:rsid w:val="00A352DF"/>
    <w:rsid w:val="00A404AC"/>
    <w:rsid w:val="00A43AE4"/>
    <w:rsid w:val="00A43C4C"/>
    <w:rsid w:val="00A47083"/>
    <w:rsid w:val="00A50D80"/>
    <w:rsid w:val="00A54701"/>
    <w:rsid w:val="00A61913"/>
    <w:rsid w:val="00A61ABC"/>
    <w:rsid w:val="00A65FE6"/>
    <w:rsid w:val="00A66A6E"/>
    <w:rsid w:val="00A70644"/>
    <w:rsid w:val="00A80B59"/>
    <w:rsid w:val="00A82662"/>
    <w:rsid w:val="00A87578"/>
    <w:rsid w:val="00A93E1C"/>
    <w:rsid w:val="00A948AA"/>
    <w:rsid w:val="00A96598"/>
    <w:rsid w:val="00A9663E"/>
    <w:rsid w:val="00A96E43"/>
    <w:rsid w:val="00AA3780"/>
    <w:rsid w:val="00AA37D2"/>
    <w:rsid w:val="00AA50B3"/>
    <w:rsid w:val="00AA7892"/>
    <w:rsid w:val="00AA7FA7"/>
    <w:rsid w:val="00AB6288"/>
    <w:rsid w:val="00AC0C42"/>
    <w:rsid w:val="00AC6A13"/>
    <w:rsid w:val="00AD360F"/>
    <w:rsid w:val="00AE149B"/>
    <w:rsid w:val="00AE4513"/>
    <w:rsid w:val="00AE6620"/>
    <w:rsid w:val="00AE6C66"/>
    <w:rsid w:val="00AE7B46"/>
    <w:rsid w:val="00AF4FC4"/>
    <w:rsid w:val="00B0288F"/>
    <w:rsid w:val="00B033EC"/>
    <w:rsid w:val="00B0566A"/>
    <w:rsid w:val="00B1337C"/>
    <w:rsid w:val="00B13DAA"/>
    <w:rsid w:val="00B1663E"/>
    <w:rsid w:val="00B23CBD"/>
    <w:rsid w:val="00B23D78"/>
    <w:rsid w:val="00B24109"/>
    <w:rsid w:val="00B26E8F"/>
    <w:rsid w:val="00B2775B"/>
    <w:rsid w:val="00B32BF5"/>
    <w:rsid w:val="00B33F95"/>
    <w:rsid w:val="00B34498"/>
    <w:rsid w:val="00B365B6"/>
    <w:rsid w:val="00B541BE"/>
    <w:rsid w:val="00B54701"/>
    <w:rsid w:val="00B56199"/>
    <w:rsid w:val="00B57B3D"/>
    <w:rsid w:val="00B67AA8"/>
    <w:rsid w:val="00B77920"/>
    <w:rsid w:val="00B840B1"/>
    <w:rsid w:val="00B8501C"/>
    <w:rsid w:val="00B90F8F"/>
    <w:rsid w:val="00B932FC"/>
    <w:rsid w:val="00B94A0D"/>
    <w:rsid w:val="00BB3369"/>
    <w:rsid w:val="00BB339E"/>
    <w:rsid w:val="00BB5E9E"/>
    <w:rsid w:val="00BB6F01"/>
    <w:rsid w:val="00BB749D"/>
    <w:rsid w:val="00BC0889"/>
    <w:rsid w:val="00BC1515"/>
    <w:rsid w:val="00BC3190"/>
    <w:rsid w:val="00BC6AD9"/>
    <w:rsid w:val="00BD29B2"/>
    <w:rsid w:val="00BD681D"/>
    <w:rsid w:val="00BD7404"/>
    <w:rsid w:val="00BE4C42"/>
    <w:rsid w:val="00BF26F6"/>
    <w:rsid w:val="00BF2C3D"/>
    <w:rsid w:val="00BF3F2B"/>
    <w:rsid w:val="00BF64A6"/>
    <w:rsid w:val="00BF7075"/>
    <w:rsid w:val="00BF74FF"/>
    <w:rsid w:val="00BF75E8"/>
    <w:rsid w:val="00C06F07"/>
    <w:rsid w:val="00C138B5"/>
    <w:rsid w:val="00C14B6F"/>
    <w:rsid w:val="00C17C13"/>
    <w:rsid w:val="00C2088C"/>
    <w:rsid w:val="00C21AA8"/>
    <w:rsid w:val="00C32995"/>
    <w:rsid w:val="00C34015"/>
    <w:rsid w:val="00C3729F"/>
    <w:rsid w:val="00C37DA7"/>
    <w:rsid w:val="00C421FD"/>
    <w:rsid w:val="00C425B8"/>
    <w:rsid w:val="00C46966"/>
    <w:rsid w:val="00C515A6"/>
    <w:rsid w:val="00C520D1"/>
    <w:rsid w:val="00C533F1"/>
    <w:rsid w:val="00C543B5"/>
    <w:rsid w:val="00C54809"/>
    <w:rsid w:val="00C55FD5"/>
    <w:rsid w:val="00C5637F"/>
    <w:rsid w:val="00C57BC7"/>
    <w:rsid w:val="00C600DB"/>
    <w:rsid w:val="00C67149"/>
    <w:rsid w:val="00C7121F"/>
    <w:rsid w:val="00C73253"/>
    <w:rsid w:val="00C76023"/>
    <w:rsid w:val="00C77FA3"/>
    <w:rsid w:val="00C81D9B"/>
    <w:rsid w:val="00C85A6E"/>
    <w:rsid w:val="00C951C4"/>
    <w:rsid w:val="00C97B03"/>
    <w:rsid w:val="00CA6874"/>
    <w:rsid w:val="00CB1E64"/>
    <w:rsid w:val="00CB3A31"/>
    <w:rsid w:val="00CB3D34"/>
    <w:rsid w:val="00CB4777"/>
    <w:rsid w:val="00CB5016"/>
    <w:rsid w:val="00CC59AB"/>
    <w:rsid w:val="00CD07D0"/>
    <w:rsid w:val="00CE03D8"/>
    <w:rsid w:val="00CE4F51"/>
    <w:rsid w:val="00CE52B4"/>
    <w:rsid w:val="00CE6B92"/>
    <w:rsid w:val="00CF18F2"/>
    <w:rsid w:val="00CF7226"/>
    <w:rsid w:val="00CF7576"/>
    <w:rsid w:val="00D01EDE"/>
    <w:rsid w:val="00D0399C"/>
    <w:rsid w:val="00D0426A"/>
    <w:rsid w:val="00D04827"/>
    <w:rsid w:val="00D05E70"/>
    <w:rsid w:val="00D1086A"/>
    <w:rsid w:val="00D11BD1"/>
    <w:rsid w:val="00D12778"/>
    <w:rsid w:val="00D17CA3"/>
    <w:rsid w:val="00D20CD7"/>
    <w:rsid w:val="00D31013"/>
    <w:rsid w:val="00D40AE8"/>
    <w:rsid w:val="00D440D4"/>
    <w:rsid w:val="00D44CB2"/>
    <w:rsid w:val="00D46BE4"/>
    <w:rsid w:val="00D47D36"/>
    <w:rsid w:val="00D52A35"/>
    <w:rsid w:val="00D56A6F"/>
    <w:rsid w:val="00D61D34"/>
    <w:rsid w:val="00D634D2"/>
    <w:rsid w:val="00D66B5F"/>
    <w:rsid w:val="00D7117F"/>
    <w:rsid w:val="00D715E8"/>
    <w:rsid w:val="00D71A5E"/>
    <w:rsid w:val="00D81694"/>
    <w:rsid w:val="00D81E9E"/>
    <w:rsid w:val="00D8290F"/>
    <w:rsid w:val="00D85496"/>
    <w:rsid w:val="00D862D8"/>
    <w:rsid w:val="00D95093"/>
    <w:rsid w:val="00DA2AC5"/>
    <w:rsid w:val="00DA4BB6"/>
    <w:rsid w:val="00DA677B"/>
    <w:rsid w:val="00DB53BD"/>
    <w:rsid w:val="00DB66D2"/>
    <w:rsid w:val="00DB6E27"/>
    <w:rsid w:val="00DB73FD"/>
    <w:rsid w:val="00DC285D"/>
    <w:rsid w:val="00DC3452"/>
    <w:rsid w:val="00DC4D83"/>
    <w:rsid w:val="00DC6513"/>
    <w:rsid w:val="00DC7F53"/>
    <w:rsid w:val="00DD03AF"/>
    <w:rsid w:val="00DD1872"/>
    <w:rsid w:val="00DD1C71"/>
    <w:rsid w:val="00DD1F51"/>
    <w:rsid w:val="00DD4A68"/>
    <w:rsid w:val="00DD5D9F"/>
    <w:rsid w:val="00DD68F9"/>
    <w:rsid w:val="00DE1838"/>
    <w:rsid w:val="00DE35F6"/>
    <w:rsid w:val="00DE3E77"/>
    <w:rsid w:val="00DE49DD"/>
    <w:rsid w:val="00DE4E90"/>
    <w:rsid w:val="00DE67BD"/>
    <w:rsid w:val="00DE698F"/>
    <w:rsid w:val="00DF367F"/>
    <w:rsid w:val="00E00564"/>
    <w:rsid w:val="00E0304E"/>
    <w:rsid w:val="00E07C55"/>
    <w:rsid w:val="00E11189"/>
    <w:rsid w:val="00E11D81"/>
    <w:rsid w:val="00E12E93"/>
    <w:rsid w:val="00E14A7B"/>
    <w:rsid w:val="00E175C8"/>
    <w:rsid w:val="00E22044"/>
    <w:rsid w:val="00E22655"/>
    <w:rsid w:val="00E240E7"/>
    <w:rsid w:val="00E25AEA"/>
    <w:rsid w:val="00E27499"/>
    <w:rsid w:val="00E30290"/>
    <w:rsid w:val="00E4075C"/>
    <w:rsid w:val="00E43868"/>
    <w:rsid w:val="00E44A97"/>
    <w:rsid w:val="00E61F2F"/>
    <w:rsid w:val="00E641F0"/>
    <w:rsid w:val="00E66563"/>
    <w:rsid w:val="00E6682A"/>
    <w:rsid w:val="00E66D51"/>
    <w:rsid w:val="00E71779"/>
    <w:rsid w:val="00E733BF"/>
    <w:rsid w:val="00E734D9"/>
    <w:rsid w:val="00E73AC7"/>
    <w:rsid w:val="00E767FA"/>
    <w:rsid w:val="00E8102B"/>
    <w:rsid w:val="00E83D8D"/>
    <w:rsid w:val="00E844D2"/>
    <w:rsid w:val="00E86A3B"/>
    <w:rsid w:val="00E9061E"/>
    <w:rsid w:val="00E9264E"/>
    <w:rsid w:val="00E93078"/>
    <w:rsid w:val="00E94505"/>
    <w:rsid w:val="00E97E9C"/>
    <w:rsid w:val="00EA6360"/>
    <w:rsid w:val="00EA6633"/>
    <w:rsid w:val="00EA6DD9"/>
    <w:rsid w:val="00EB4397"/>
    <w:rsid w:val="00EC23AB"/>
    <w:rsid w:val="00EC4A09"/>
    <w:rsid w:val="00EC553A"/>
    <w:rsid w:val="00EC5CD5"/>
    <w:rsid w:val="00EC7875"/>
    <w:rsid w:val="00ED1ECB"/>
    <w:rsid w:val="00ED45C6"/>
    <w:rsid w:val="00ED5DA5"/>
    <w:rsid w:val="00ED65BB"/>
    <w:rsid w:val="00EE27F0"/>
    <w:rsid w:val="00EF2EB4"/>
    <w:rsid w:val="00F07F04"/>
    <w:rsid w:val="00F147AF"/>
    <w:rsid w:val="00F2365C"/>
    <w:rsid w:val="00F23AC7"/>
    <w:rsid w:val="00F249EC"/>
    <w:rsid w:val="00F305B2"/>
    <w:rsid w:val="00F33E70"/>
    <w:rsid w:val="00F34D6F"/>
    <w:rsid w:val="00F44E37"/>
    <w:rsid w:val="00F507B6"/>
    <w:rsid w:val="00F528FE"/>
    <w:rsid w:val="00F52E73"/>
    <w:rsid w:val="00F53E36"/>
    <w:rsid w:val="00F53FE2"/>
    <w:rsid w:val="00F5475E"/>
    <w:rsid w:val="00F57180"/>
    <w:rsid w:val="00F572AB"/>
    <w:rsid w:val="00F57447"/>
    <w:rsid w:val="00F61057"/>
    <w:rsid w:val="00F65B00"/>
    <w:rsid w:val="00F6780B"/>
    <w:rsid w:val="00F70D5D"/>
    <w:rsid w:val="00F73102"/>
    <w:rsid w:val="00F73333"/>
    <w:rsid w:val="00F738D1"/>
    <w:rsid w:val="00F80745"/>
    <w:rsid w:val="00F8343A"/>
    <w:rsid w:val="00F84823"/>
    <w:rsid w:val="00F85299"/>
    <w:rsid w:val="00F871F8"/>
    <w:rsid w:val="00F87EFD"/>
    <w:rsid w:val="00F9663E"/>
    <w:rsid w:val="00FA005C"/>
    <w:rsid w:val="00FA1DAD"/>
    <w:rsid w:val="00FA30C3"/>
    <w:rsid w:val="00FA3B45"/>
    <w:rsid w:val="00FA3F2D"/>
    <w:rsid w:val="00FA78FA"/>
    <w:rsid w:val="00FB0917"/>
    <w:rsid w:val="00FB0AF3"/>
    <w:rsid w:val="00FB4ECF"/>
    <w:rsid w:val="00FB57B5"/>
    <w:rsid w:val="00FC0917"/>
    <w:rsid w:val="00FC7F9E"/>
    <w:rsid w:val="00FC7FB7"/>
    <w:rsid w:val="00FD5CEA"/>
    <w:rsid w:val="00FD6ED9"/>
    <w:rsid w:val="00FE3D0F"/>
    <w:rsid w:val="00FE5A61"/>
    <w:rsid w:val="00FE7C6D"/>
    <w:rsid w:val="00FF174C"/>
    <w:rsid w:val="00FF32D5"/>
    <w:rsid w:val="00FF6F83"/>
    <w:rsid w:val="00FF7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7317"/>
    <w:rPr>
      <w:sz w:val="24"/>
      <w:szCs w:val="24"/>
      <w:lang w:val="el-GR" w:eastAsia="el-GR"/>
    </w:rPr>
  </w:style>
  <w:style w:type="paragraph" w:styleId="1">
    <w:name w:val="heading 1"/>
    <w:basedOn w:val="a"/>
    <w:next w:val="a"/>
    <w:link w:val="1Char"/>
    <w:qFormat/>
    <w:rsid w:val="006059F4"/>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qFormat/>
    <w:rsid w:val="00603C49"/>
    <w:pPr>
      <w:keepNext/>
      <w:spacing w:before="240" w:after="60"/>
      <w:outlineLvl w:val="1"/>
    </w:pPr>
    <w:rPr>
      <w:rFonts w:ascii="Arial" w:hAnsi="Arial" w:cs="Arial"/>
      <w:b/>
      <w:bCs/>
      <w:i/>
      <w:iCs/>
      <w:sz w:val="28"/>
      <w:szCs w:val="28"/>
    </w:rPr>
  </w:style>
  <w:style w:type="paragraph" w:styleId="3">
    <w:name w:val="heading 3"/>
    <w:basedOn w:val="a"/>
    <w:link w:val="3Char"/>
    <w:qFormat/>
    <w:rsid w:val="006059F4"/>
    <w:pPr>
      <w:spacing w:before="100" w:beforeAutospacing="1" w:after="100" w:afterAutospacing="1"/>
      <w:outlineLvl w:val="2"/>
    </w:pPr>
    <w:rPr>
      <w:b/>
      <w:bCs/>
      <w:sz w:val="27"/>
      <w:szCs w:val="27"/>
    </w:rPr>
  </w:style>
  <w:style w:type="paragraph" w:styleId="6">
    <w:name w:val="heading 6"/>
    <w:basedOn w:val="a"/>
    <w:next w:val="a"/>
    <w:qFormat/>
    <w:rsid w:val="0073648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C7F53"/>
    <w:pPr>
      <w:tabs>
        <w:tab w:val="center" w:pos="4153"/>
        <w:tab w:val="right" w:pos="8306"/>
      </w:tabs>
    </w:pPr>
  </w:style>
  <w:style w:type="character" w:styleId="a4">
    <w:name w:val="page number"/>
    <w:basedOn w:val="a0"/>
    <w:rsid w:val="00DC7F53"/>
  </w:style>
  <w:style w:type="character" w:customStyle="1" w:styleId="1Char">
    <w:name w:val="Επικεφαλίδα 1 Char"/>
    <w:basedOn w:val="a0"/>
    <w:link w:val="1"/>
    <w:locked/>
    <w:rsid w:val="006059F4"/>
    <w:rPr>
      <w:rFonts w:ascii="Cambria" w:hAnsi="Cambria"/>
      <w:b/>
      <w:bCs/>
      <w:color w:val="365F91"/>
      <w:sz w:val="28"/>
      <w:szCs w:val="28"/>
      <w:lang w:val="el-GR" w:eastAsia="en-US" w:bidi="ar-SA"/>
    </w:rPr>
  </w:style>
  <w:style w:type="character" w:customStyle="1" w:styleId="3Char">
    <w:name w:val="Επικεφαλίδα 3 Char"/>
    <w:basedOn w:val="a0"/>
    <w:link w:val="3"/>
    <w:locked/>
    <w:rsid w:val="006059F4"/>
    <w:rPr>
      <w:b/>
      <w:bCs/>
      <w:sz w:val="27"/>
      <w:szCs w:val="27"/>
      <w:lang w:val="el-GR" w:eastAsia="el-GR" w:bidi="ar-SA"/>
    </w:rPr>
  </w:style>
  <w:style w:type="paragraph" w:customStyle="1" w:styleId="10">
    <w:name w:val="Παράγραφος λίστας1"/>
    <w:basedOn w:val="a"/>
    <w:qFormat/>
    <w:rsid w:val="006059F4"/>
    <w:pPr>
      <w:spacing w:after="200" w:line="276" w:lineRule="auto"/>
      <w:ind w:left="720"/>
      <w:contextualSpacing/>
    </w:pPr>
    <w:rPr>
      <w:rFonts w:ascii="Calibri" w:hAnsi="Calibri"/>
      <w:sz w:val="22"/>
      <w:szCs w:val="22"/>
      <w:lang w:eastAsia="en-US"/>
    </w:rPr>
  </w:style>
  <w:style w:type="paragraph" w:styleId="Web">
    <w:name w:val="Normal (Web)"/>
    <w:basedOn w:val="a"/>
    <w:uiPriority w:val="99"/>
    <w:unhideWhenUsed/>
    <w:rsid w:val="006059F4"/>
    <w:pPr>
      <w:spacing w:before="100" w:beforeAutospacing="1" w:after="100" w:afterAutospacing="1"/>
    </w:pPr>
  </w:style>
  <w:style w:type="character" w:styleId="a5">
    <w:name w:val="Strong"/>
    <w:basedOn w:val="a0"/>
    <w:qFormat/>
    <w:rsid w:val="006059F4"/>
    <w:rPr>
      <w:rFonts w:cs="Times New Roman"/>
      <w:b/>
      <w:bCs/>
    </w:rPr>
  </w:style>
  <w:style w:type="character" w:customStyle="1" w:styleId="apple-converted-space">
    <w:name w:val="apple-converted-space"/>
    <w:basedOn w:val="a0"/>
    <w:rsid w:val="006059F4"/>
    <w:rPr>
      <w:rFonts w:cs="Times New Roman"/>
    </w:rPr>
  </w:style>
  <w:style w:type="character" w:styleId="-">
    <w:name w:val="Hyperlink"/>
    <w:basedOn w:val="a0"/>
    <w:unhideWhenUsed/>
    <w:rsid w:val="006059F4"/>
    <w:rPr>
      <w:rFonts w:cs="Times New Roman"/>
      <w:color w:val="0000FF"/>
      <w:u w:val="single"/>
    </w:rPr>
  </w:style>
  <w:style w:type="character" w:customStyle="1" w:styleId="apple-style-span">
    <w:name w:val="apple-style-span"/>
    <w:basedOn w:val="a0"/>
    <w:rsid w:val="006059F4"/>
    <w:rPr>
      <w:rFonts w:cs="Times New Roman"/>
    </w:rPr>
  </w:style>
  <w:style w:type="character" w:customStyle="1" w:styleId="mw-headline">
    <w:name w:val="mw-headline"/>
    <w:basedOn w:val="a0"/>
    <w:rsid w:val="006059F4"/>
    <w:rPr>
      <w:rFonts w:cs="Times New Roman"/>
    </w:rPr>
  </w:style>
  <w:style w:type="paragraph" w:customStyle="1" w:styleId="style11">
    <w:name w:val="style11"/>
    <w:basedOn w:val="a"/>
    <w:rsid w:val="0062448F"/>
    <w:pPr>
      <w:spacing w:before="100" w:beforeAutospacing="1" w:after="100" w:afterAutospacing="1"/>
    </w:pPr>
    <w:rPr>
      <w:color w:val="000000"/>
    </w:rPr>
  </w:style>
  <w:style w:type="paragraph" w:customStyle="1" w:styleId="style8">
    <w:name w:val="style8"/>
    <w:basedOn w:val="a"/>
    <w:rsid w:val="0062448F"/>
    <w:pPr>
      <w:spacing w:before="100" w:beforeAutospacing="1" w:after="100" w:afterAutospacing="1"/>
    </w:pPr>
    <w:rPr>
      <w:color w:val="000000"/>
    </w:rPr>
  </w:style>
  <w:style w:type="paragraph" w:customStyle="1" w:styleId="style7">
    <w:name w:val="style7"/>
    <w:basedOn w:val="a"/>
    <w:rsid w:val="0062448F"/>
    <w:pPr>
      <w:spacing w:before="100" w:beforeAutospacing="1" w:after="100" w:afterAutospacing="1"/>
    </w:pPr>
    <w:rPr>
      <w:color w:val="000000"/>
    </w:rPr>
  </w:style>
  <w:style w:type="paragraph" w:customStyle="1" w:styleId="20">
    <w:name w:val="Παράγραφος λίστας2"/>
    <w:basedOn w:val="a"/>
    <w:qFormat/>
    <w:rsid w:val="00347C89"/>
    <w:pPr>
      <w:ind w:left="720"/>
    </w:pPr>
  </w:style>
  <w:style w:type="character" w:styleId="a6">
    <w:name w:val="Emphasis"/>
    <w:basedOn w:val="a0"/>
    <w:qFormat/>
    <w:rsid w:val="00632CBD"/>
    <w:rPr>
      <w:i/>
      <w:iCs/>
    </w:rPr>
  </w:style>
  <w:style w:type="paragraph" w:customStyle="1" w:styleId="ListParagraph1">
    <w:name w:val="List Paragraph1"/>
    <w:basedOn w:val="a"/>
    <w:qFormat/>
    <w:rsid w:val="0068387A"/>
    <w:pPr>
      <w:ind w:left="720"/>
    </w:pPr>
  </w:style>
  <w:style w:type="paragraph" w:customStyle="1" w:styleId="11">
    <w:name w:val="Χωρίς διάστιχο11"/>
    <w:rsid w:val="00E00564"/>
    <w:pPr>
      <w:widowControl w:val="0"/>
      <w:suppressAutoHyphens/>
      <w:spacing w:after="200" w:line="276" w:lineRule="auto"/>
    </w:pPr>
    <w:rPr>
      <w:rFonts w:ascii="Calibri" w:eastAsia="SimSun" w:hAnsi="Calibri"/>
      <w:kern w:val="2"/>
      <w:sz w:val="22"/>
      <w:szCs w:val="22"/>
      <w:lang w:val="el-GR" w:eastAsia="ar-SA"/>
    </w:rPr>
  </w:style>
  <w:style w:type="table" w:styleId="a7">
    <w:name w:val="Table Grid"/>
    <w:basedOn w:val="a1"/>
    <w:rsid w:val="00293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
    <w:semiHidden/>
    <w:unhideWhenUsed/>
    <w:rsid w:val="00F65B00"/>
    <w:rPr>
      <w:rFonts w:ascii="Calibri" w:hAnsi="Calibri"/>
      <w:sz w:val="20"/>
      <w:szCs w:val="20"/>
      <w:lang w:eastAsia="en-US"/>
    </w:rPr>
  </w:style>
  <w:style w:type="character" w:customStyle="1" w:styleId="Char">
    <w:name w:val="Κείμενο υποσημείωσης Char"/>
    <w:basedOn w:val="a0"/>
    <w:link w:val="a8"/>
    <w:semiHidden/>
    <w:locked/>
    <w:rsid w:val="00F65B00"/>
    <w:rPr>
      <w:rFonts w:ascii="Calibri" w:hAnsi="Calibri"/>
      <w:lang w:val="el-GR" w:eastAsia="en-US" w:bidi="ar-SA"/>
    </w:rPr>
  </w:style>
  <w:style w:type="character" w:styleId="a9">
    <w:name w:val="footnote reference"/>
    <w:basedOn w:val="a0"/>
    <w:semiHidden/>
    <w:unhideWhenUsed/>
    <w:rsid w:val="00F65B00"/>
    <w:rPr>
      <w:rFonts w:cs="Times New Roman"/>
      <w:vertAlign w:val="superscript"/>
    </w:rPr>
  </w:style>
  <w:style w:type="character" w:customStyle="1" w:styleId="title1b">
    <w:name w:val="title1b"/>
    <w:basedOn w:val="a0"/>
    <w:rsid w:val="00F65B00"/>
    <w:rPr>
      <w:rFonts w:cs="Times New Roman"/>
    </w:rPr>
  </w:style>
  <w:style w:type="character" w:customStyle="1" w:styleId="CharChar9">
    <w:name w:val="Char Char9"/>
    <w:rsid w:val="00C951C4"/>
    <w:rPr>
      <w:rFonts w:ascii="Arial" w:hAnsi="Arial"/>
      <w:b/>
      <w:sz w:val="26"/>
      <w:lang w:val="el-GR" w:eastAsia="el-GR"/>
    </w:rPr>
  </w:style>
  <w:style w:type="character" w:customStyle="1" w:styleId="indent1">
    <w:name w:val="indent1"/>
    <w:basedOn w:val="a0"/>
    <w:rsid w:val="001038F5"/>
  </w:style>
  <w:style w:type="character" w:customStyle="1" w:styleId="deltiotext">
    <w:name w:val="deltiotext"/>
    <w:basedOn w:val="a0"/>
    <w:rsid w:val="00CC59AB"/>
  </w:style>
  <w:style w:type="paragraph" w:customStyle="1" w:styleId="author">
    <w:name w:val="author"/>
    <w:basedOn w:val="a"/>
    <w:rsid w:val="00CF7226"/>
    <w:pPr>
      <w:spacing w:before="100" w:beforeAutospacing="1" w:after="100" w:afterAutospacing="1"/>
    </w:pPr>
  </w:style>
  <w:style w:type="character" w:customStyle="1" w:styleId="firstparagraph">
    <w:name w:val="firstparagraph"/>
    <w:basedOn w:val="a0"/>
    <w:rsid w:val="00CF7226"/>
  </w:style>
  <w:style w:type="character" w:customStyle="1" w:styleId="firstletterred">
    <w:name w:val="firstletter red"/>
    <w:basedOn w:val="a0"/>
    <w:rsid w:val="00CF7226"/>
  </w:style>
  <w:style w:type="paragraph" w:customStyle="1" w:styleId="BasicParagraph">
    <w:name w:val="[Basic Paragraph]"/>
    <w:basedOn w:val="a"/>
    <w:rsid w:val="00006488"/>
    <w:pPr>
      <w:widowControl w:val="0"/>
      <w:autoSpaceDE w:val="0"/>
      <w:autoSpaceDN w:val="0"/>
      <w:adjustRightInd w:val="0"/>
      <w:spacing w:line="288" w:lineRule="auto"/>
      <w:textAlignment w:val="center"/>
    </w:pPr>
    <w:rPr>
      <w:rFonts w:ascii="MinionPro-Regular" w:eastAsia="MS ??" w:hAnsi="MinionPro-Regular" w:cs="MinionPro-Regular"/>
      <w:color w:val="000000"/>
      <w:lang w:val="en-GB" w:eastAsia="en-US"/>
    </w:rPr>
  </w:style>
  <w:style w:type="character" w:customStyle="1" w:styleId="indent">
    <w:name w:val="indent"/>
    <w:basedOn w:val="a0"/>
    <w:rsid w:val="002C6E76"/>
    <w:rPr>
      <w:rFonts w:cs="Times New Roman"/>
    </w:rPr>
  </w:style>
  <w:style w:type="character" w:customStyle="1" w:styleId="CharChar">
    <w:name w:val="Char Char"/>
    <w:basedOn w:val="a0"/>
    <w:semiHidden/>
    <w:locked/>
    <w:rsid w:val="00872DCA"/>
    <w:rPr>
      <w:rFonts w:ascii="Times New Roman" w:hAnsi="Times New Roman" w:cs="Times New Roman"/>
      <w:sz w:val="20"/>
      <w:szCs w:val="20"/>
      <w:lang w:eastAsia="el-GR"/>
    </w:rPr>
  </w:style>
  <w:style w:type="character" w:customStyle="1" w:styleId="fusion-dropcapdropcap">
    <w:name w:val="fusion-dropcap dropcap"/>
    <w:basedOn w:val="a0"/>
    <w:rsid w:val="002F7140"/>
  </w:style>
  <w:style w:type="character" w:styleId="aa">
    <w:name w:val="annotation reference"/>
    <w:basedOn w:val="a0"/>
    <w:semiHidden/>
    <w:unhideWhenUsed/>
    <w:rsid w:val="00E0304E"/>
    <w:rPr>
      <w:rFonts w:cs="Times New Roman"/>
      <w:sz w:val="16"/>
      <w:szCs w:val="16"/>
    </w:rPr>
  </w:style>
  <w:style w:type="paragraph" w:styleId="ab">
    <w:name w:val="annotation text"/>
    <w:basedOn w:val="a"/>
    <w:semiHidden/>
    <w:unhideWhenUsed/>
    <w:rsid w:val="00E0304E"/>
    <w:pPr>
      <w:spacing w:after="200"/>
    </w:pPr>
    <w:rPr>
      <w:rFonts w:ascii="Calibri" w:hAnsi="Calibri"/>
      <w:sz w:val="20"/>
      <w:szCs w:val="20"/>
      <w:lang w:eastAsia="en-US"/>
    </w:rPr>
  </w:style>
  <w:style w:type="paragraph" w:styleId="ac">
    <w:name w:val="Balloon Text"/>
    <w:basedOn w:val="a"/>
    <w:semiHidden/>
    <w:rsid w:val="00E0304E"/>
    <w:rPr>
      <w:rFonts w:ascii="Tahoma" w:hAnsi="Tahoma" w:cs="Tahoma"/>
      <w:sz w:val="16"/>
      <w:szCs w:val="16"/>
    </w:rPr>
  </w:style>
  <w:style w:type="paragraph" w:customStyle="1" w:styleId="selectionshareable">
    <w:name w:val="selectionshareable"/>
    <w:basedOn w:val="a"/>
    <w:rsid w:val="00435D8C"/>
  </w:style>
  <w:style w:type="character" w:customStyle="1" w:styleId="st1">
    <w:name w:val="st1"/>
    <w:basedOn w:val="a0"/>
    <w:rsid w:val="001114AC"/>
  </w:style>
  <w:style w:type="character" w:customStyle="1" w:styleId="title4">
    <w:name w:val="title4"/>
    <w:basedOn w:val="a0"/>
    <w:rsid w:val="001972C9"/>
    <w:rPr>
      <w:rFonts w:cs="Times New Roman"/>
    </w:rPr>
  </w:style>
  <w:style w:type="character" w:customStyle="1" w:styleId="textexposedshow">
    <w:name w:val="text_exposed_show"/>
    <w:basedOn w:val="a0"/>
    <w:rsid w:val="0073648D"/>
  </w:style>
  <w:style w:type="paragraph" w:styleId="ad">
    <w:name w:val="Body Text"/>
    <w:basedOn w:val="a"/>
    <w:link w:val="Char0"/>
    <w:semiHidden/>
    <w:rsid w:val="00E641F0"/>
    <w:pPr>
      <w:spacing w:after="120" w:line="260" w:lineRule="exact"/>
      <w:jc w:val="both"/>
    </w:pPr>
    <w:rPr>
      <w:rFonts w:ascii="Alfios" w:hAnsi="Alfios"/>
      <w:sz w:val="32"/>
      <w:lang w:eastAsia="en-US"/>
    </w:rPr>
  </w:style>
  <w:style w:type="character" w:customStyle="1" w:styleId="Char0">
    <w:name w:val="Σώμα κειμένου Char"/>
    <w:basedOn w:val="a0"/>
    <w:link w:val="ad"/>
    <w:semiHidden/>
    <w:locked/>
    <w:rsid w:val="00E641F0"/>
    <w:rPr>
      <w:rFonts w:ascii="Alfios" w:hAnsi="Alfios"/>
      <w:sz w:val="32"/>
      <w:szCs w:val="24"/>
      <w:lang w:val="el-GR" w:eastAsia="en-US" w:bidi="ar-SA"/>
    </w:rPr>
  </w:style>
  <w:style w:type="paragraph" w:customStyle="1" w:styleId="BodyText21">
    <w:name w:val="Body Text 21"/>
    <w:basedOn w:val="a"/>
    <w:rsid w:val="00E641F0"/>
    <w:pPr>
      <w:spacing w:line="360" w:lineRule="auto"/>
      <w:ind w:firstLine="720"/>
      <w:jc w:val="both"/>
    </w:pPr>
    <w:rPr>
      <w:rFonts w:eastAsia="Calibri"/>
      <w:szCs w:val="20"/>
      <w:lang w:val="en-US"/>
    </w:rPr>
  </w:style>
  <w:style w:type="character" w:customStyle="1" w:styleId="color2">
    <w:name w:val="color_2"/>
    <w:basedOn w:val="a0"/>
    <w:rsid w:val="00CE03D8"/>
  </w:style>
  <w:style w:type="paragraph" w:customStyle="1" w:styleId="font8">
    <w:name w:val="font_8"/>
    <w:basedOn w:val="a"/>
    <w:rsid w:val="00CE03D8"/>
    <w:pPr>
      <w:spacing w:before="100" w:beforeAutospacing="1" w:after="100" w:afterAutospacing="1"/>
    </w:pPr>
    <w:rPr>
      <w:lang w:val="en-US" w:eastAsia="en-US"/>
    </w:rPr>
  </w:style>
  <w:style w:type="character" w:customStyle="1" w:styleId="color19">
    <w:name w:val="color_19"/>
    <w:basedOn w:val="a0"/>
    <w:rsid w:val="00CE03D8"/>
  </w:style>
  <w:style w:type="paragraph" w:styleId="ae">
    <w:name w:val="header"/>
    <w:basedOn w:val="a"/>
    <w:link w:val="Char1"/>
    <w:rsid w:val="00982D6C"/>
    <w:pPr>
      <w:tabs>
        <w:tab w:val="center" w:pos="4320"/>
        <w:tab w:val="right" w:pos="8640"/>
      </w:tabs>
    </w:pPr>
  </w:style>
  <w:style w:type="character" w:customStyle="1" w:styleId="Char1">
    <w:name w:val="Κεφαλίδα Char"/>
    <w:basedOn w:val="a0"/>
    <w:link w:val="ae"/>
    <w:rsid w:val="00982D6C"/>
    <w:rPr>
      <w:sz w:val="24"/>
      <w:szCs w:val="24"/>
      <w:lang w:val="el-GR" w:eastAsia="el-GR"/>
    </w:rPr>
  </w:style>
  <w:style w:type="paragraph" w:styleId="af">
    <w:name w:val="No Spacing"/>
    <w:uiPriority w:val="1"/>
    <w:qFormat/>
    <w:rsid w:val="005D2175"/>
    <w:rPr>
      <w:sz w:val="24"/>
      <w:szCs w:val="22"/>
      <w:lang w:val="el-GR"/>
    </w:rPr>
  </w:style>
</w:styles>
</file>

<file path=word/webSettings.xml><?xml version="1.0" encoding="utf-8"?>
<w:webSettings xmlns:r="http://schemas.openxmlformats.org/officeDocument/2006/relationships" xmlns:w="http://schemas.openxmlformats.org/wordprocessingml/2006/main">
  <w:divs>
    <w:div w:id="39791152">
      <w:bodyDiv w:val="1"/>
      <w:marLeft w:val="0"/>
      <w:marRight w:val="0"/>
      <w:marTop w:val="0"/>
      <w:marBottom w:val="0"/>
      <w:divBdr>
        <w:top w:val="none" w:sz="0" w:space="0" w:color="auto"/>
        <w:left w:val="none" w:sz="0" w:space="0" w:color="auto"/>
        <w:bottom w:val="none" w:sz="0" w:space="0" w:color="auto"/>
        <w:right w:val="none" w:sz="0" w:space="0" w:color="auto"/>
      </w:divBdr>
    </w:div>
    <w:div w:id="65034754">
      <w:bodyDiv w:val="1"/>
      <w:marLeft w:val="0"/>
      <w:marRight w:val="0"/>
      <w:marTop w:val="0"/>
      <w:marBottom w:val="0"/>
      <w:divBdr>
        <w:top w:val="none" w:sz="0" w:space="0" w:color="auto"/>
        <w:left w:val="none" w:sz="0" w:space="0" w:color="auto"/>
        <w:bottom w:val="none" w:sz="0" w:space="0" w:color="auto"/>
        <w:right w:val="none" w:sz="0" w:space="0" w:color="auto"/>
      </w:divBdr>
      <w:divsChild>
        <w:div w:id="838809153">
          <w:marLeft w:val="0"/>
          <w:marRight w:val="0"/>
          <w:marTop w:val="0"/>
          <w:marBottom w:val="0"/>
          <w:divBdr>
            <w:top w:val="none" w:sz="0" w:space="0" w:color="auto"/>
            <w:left w:val="none" w:sz="0" w:space="0" w:color="auto"/>
            <w:bottom w:val="none" w:sz="0" w:space="0" w:color="auto"/>
            <w:right w:val="none" w:sz="0" w:space="0" w:color="auto"/>
          </w:divBdr>
          <w:divsChild>
            <w:div w:id="513961516">
              <w:marLeft w:val="0"/>
              <w:marRight w:val="0"/>
              <w:marTop w:val="0"/>
              <w:marBottom w:val="0"/>
              <w:divBdr>
                <w:top w:val="none" w:sz="0" w:space="0" w:color="auto"/>
                <w:left w:val="none" w:sz="0" w:space="0" w:color="auto"/>
                <w:bottom w:val="none" w:sz="0" w:space="0" w:color="auto"/>
                <w:right w:val="none" w:sz="0" w:space="0" w:color="auto"/>
              </w:divBdr>
            </w:div>
            <w:div w:id="8406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0157">
      <w:bodyDiv w:val="1"/>
      <w:marLeft w:val="0"/>
      <w:marRight w:val="0"/>
      <w:marTop w:val="0"/>
      <w:marBottom w:val="0"/>
      <w:divBdr>
        <w:top w:val="none" w:sz="0" w:space="0" w:color="auto"/>
        <w:left w:val="none" w:sz="0" w:space="0" w:color="auto"/>
        <w:bottom w:val="none" w:sz="0" w:space="0" w:color="auto"/>
        <w:right w:val="none" w:sz="0" w:space="0" w:color="auto"/>
      </w:divBdr>
    </w:div>
    <w:div w:id="138692631">
      <w:bodyDiv w:val="1"/>
      <w:marLeft w:val="0"/>
      <w:marRight w:val="0"/>
      <w:marTop w:val="0"/>
      <w:marBottom w:val="0"/>
      <w:divBdr>
        <w:top w:val="none" w:sz="0" w:space="0" w:color="auto"/>
        <w:left w:val="none" w:sz="0" w:space="0" w:color="auto"/>
        <w:bottom w:val="none" w:sz="0" w:space="0" w:color="auto"/>
        <w:right w:val="none" w:sz="0" w:space="0" w:color="auto"/>
      </w:divBdr>
      <w:divsChild>
        <w:div w:id="2083137812">
          <w:marLeft w:val="0"/>
          <w:marRight w:val="0"/>
          <w:marTop w:val="0"/>
          <w:marBottom w:val="0"/>
          <w:divBdr>
            <w:top w:val="none" w:sz="0" w:space="0" w:color="auto"/>
            <w:left w:val="none" w:sz="0" w:space="0" w:color="auto"/>
            <w:bottom w:val="none" w:sz="0" w:space="0" w:color="auto"/>
            <w:right w:val="none" w:sz="0" w:space="0" w:color="auto"/>
          </w:divBdr>
          <w:divsChild>
            <w:div w:id="1660190158">
              <w:marLeft w:val="0"/>
              <w:marRight w:val="0"/>
              <w:marTop w:val="0"/>
              <w:marBottom w:val="0"/>
              <w:divBdr>
                <w:top w:val="none" w:sz="0" w:space="0" w:color="auto"/>
                <w:left w:val="none" w:sz="0" w:space="0" w:color="auto"/>
                <w:bottom w:val="none" w:sz="0" w:space="0" w:color="auto"/>
                <w:right w:val="none" w:sz="0" w:space="0" w:color="auto"/>
              </w:divBdr>
              <w:divsChild>
                <w:div w:id="302076356">
                  <w:marLeft w:val="0"/>
                  <w:marRight w:val="0"/>
                  <w:marTop w:val="0"/>
                  <w:marBottom w:val="0"/>
                  <w:divBdr>
                    <w:top w:val="none" w:sz="0" w:space="0" w:color="auto"/>
                    <w:left w:val="none" w:sz="0" w:space="0" w:color="auto"/>
                    <w:bottom w:val="none" w:sz="0" w:space="0" w:color="auto"/>
                    <w:right w:val="none" w:sz="0" w:space="0" w:color="auto"/>
                  </w:divBdr>
                  <w:divsChild>
                    <w:div w:id="1204905635">
                      <w:marLeft w:val="0"/>
                      <w:marRight w:val="0"/>
                      <w:marTop w:val="0"/>
                      <w:marBottom w:val="300"/>
                      <w:divBdr>
                        <w:top w:val="none" w:sz="0" w:space="0" w:color="auto"/>
                        <w:left w:val="none" w:sz="0" w:space="0" w:color="auto"/>
                        <w:bottom w:val="single" w:sz="6" w:space="15" w:color="383F27"/>
                        <w:right w:val="none" w:sz="0" w:space="0" w:color="auto"/>
                      </w:divBdr>
                      <w:divsChild>
                        <w:div w:id="9550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2493">
      <w:bodyDiv w:val="1"/>
      <w:marLeft w:val="0"/>
      <w:marRight w:val="0"/>
      <w:marTop w:val="0"/>
      <w:marBottom w:val="0"/>
      <w:divBdr>
        <w:top w:val="none" w:sz="0" w:space="0" w:color="auto"/>
        <w:left w:val="none" w:sz="0" w:space="0" w:color="auto"/>
        <w:bottom w:val="none" w:sz="0" w:space="0" w:color="auto"/>
        <w:right w:val="none" w:sz="0" w:space="0" w:color="auto"/>
      </w:divBdr>
      <w:divsChild>
        <w:div w:id="618991504">
          <w:marLeft w:val="0"/>
          <w:marRight w:val="0"/>
          <w:marTop w:val="0"/>
          <w:marBottom w:val="0"/>
          <w:divBdr>
            <w:top w:val="none" w:sz="0" w:space="0" w:color="auto"/>
            <w:left w:val="none" w:sz="0" w:space="0" w:color="auto"/>
            <w:bottom w:val="none" w:sz="0" w:space="0" w:color="auto"/>
            <w:right w:val="none" w:sz="0" w:space="0" w:color="auto"/>
          </w:divBdr>
          <w:divsChild>
            <w:div w:id="262569303">
              <w:marLeft w:val="0"/>
              <w:marRight w:val="0"/>
              <w:marTop w:val="0"/>
              <w:marBottom w:val="0"/>
              <w:divBdr>
                <w:top w:val="none" w:sz="0" w:space="0" w:color="auto"/>
                <w:left w:val="none" w:sz="0" w:space="0" w:color="auto"/>
                <w:bottom w:val="none" w:sz="0" w:space="0" w:color="auto"/>
                <w:right w:val="none" w:sz="0" w:space="0" w:color="auto"/>
              </w:divBdr>
              <w:divsChild>
                <w:div w:id="7215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394972">
      <w:bodyDiv w:val="1"/>
      <w:marLeft w:val="0"/>
      <w:marRight w:val="0"/>
      <w:marTop w:val="0"/>
      <w:marBottom w:val="0"/>
      <w:divBdr>
        <w:top w:val="none" w:sz="0" w:space="0" w:color="auto"/>
        <w:left w:val="none" w:sz="0" w:space="0" w:color="auto"/>
        <w:bottom w:val="none" w:sz="0" w:space="0" w:color="auto"/>
        <w:right w:val="none" w:sz="0" w:space="0" w:color="auto"/>
      </w:divBdr>
      <w:divsChild>
        <w:div w:id="1103958575">
          <w:marLeft w:val="0"/>
          <w:marRight w:val="0"/>
          <w:marTop w:val="0"/>
          <w:marBottom w:val="0"/>
          <w:divBdr>
            <w:top w:val="none" w:sz="0" w:space="0" w:color="auto"/>
            <w:left w:val="none" w:sz="0" w:space="0" w:color="auto"/>
            <w:bottom w:val="none" w:sz="0" w:space="0" w:color="auto"/>
            <w:right w:val="none" w:sz="0" w:space="0" w:color="auto"/>
          </w:divBdr>
          <w:divsChild>
            <w:div w:id="1585992184">
              <w:marLeft w:val="0"/>
              <w:marRight w:val="0"/>
              <w:marTop w:val="0"/>
              <w:marBottom w:val="0"/>
              <w:divBdr>
                <w:top w:val="none" w:sz="0" w:space="0" w:color="auto"/>
                <w:left w:val="none" w:sz="0" w:space="0" w:color="auto"/>
                <w:bottom w:val="none" w:sz="0" w:space="0" w:color="auto"/>
                <w:right w:val="none" w:sz="0" w:space="0" w:color="auto"/>
              </w:divBdr>
              <w:divsChild>
                <w:div w:id="1721588308">
                  <w:marLeft w:val="0"/>
                  <w:marRight w:val="0"/>
                  <w:marTop w:val="0"/>
                  <w:marBottom w:val="0"/>
                  <w:divBdr>
                    <w:top w:val="none" w:sz="0" w:space="0" w:color="auto"/>
                    <w:left w:val="none" w:sz="0" w:space="0" w:color="auto"/>
                    <w:bottom w:val="none" w:sz="0" w:space="0" w:color="auto"/>
                    <w:right w:val="none" w:sz="0" w:space="0" w:color="auto"/>
                  </w:divBdr>
                  <w:divsChild>
                    <w:div w:id="14157550">
                      <w:marLeft w:val="0"/>
                      <w:marRight w:val="0"/>
                      <w:marTop w:val="0"/>
                      <w:marBottom w:val="0"/>
                      <w:divBdr>
                        <w:top w:val="none" w:sz="0" w:space="0" w:color="auto"/>
                        <w:left w:val="none" w:sz="0" w:space="0" w:color="auto"/>
                        <w:bottom w:val="none" w:sz="0" w:space="0" w:color="auto"/>
                        <w:right w:val="none" w:sz="0" w:space="0" w:color="auto"/>
                      </w:divBdr>
                      <w:divsChild>
                        <w:div w:id="788281892">
                          <w:marLeft w:val="0"/>
                          <w:marRight w:val="0"/>
                          <w:marTop w:val="0"/>
                          <w:marBottom w:val="0"/>
                          <w:divBdr>
                            <w:top w:val="none" w:sz="0" w:space="0" w:color="auto"/>
                            <w:left w:val="none" w:sz="0" w:space="0" w:color="auto"/>
                            <w:bottom w:val="none" w:sz="0" w:space="0" w:color="auto"/>
                            <w:right w:val="none" w:sz="0" w:space="0" w:color="auto"/>
                          </w:divBdr>
                          <w:divsChild>
                            <w:div w:id="1014070525">
                              <w:marLeft w:val="0"/>
                              <w:marRight w:val="0"/>
                              <w:marTop w:val="0"/>
                              <w:marBottom w:val="0"/>
                              <w:divBdr>
                                <w:top w:val="none" w:sz="0" w:space="0" w:color="auto"/>
                                <w:left w:val="none" w:sz="0" w:space="0" w:color="auto"/>
                                <w:bottom w:val="none" w:sz="0" w:space="0" w:color="auto"/>
                                <w:right w:val="none" w:sz="0" w:space="0" w:color="auto"/>
                              </w:divBdr>
                              <w:divsChild>
                                <w:div w:id="12014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248415">
      <w:bodyDiv w:val="1"/>
      <w:marLeft w:val="0"/>
      <w:marRight w:val="0"/>
      <w:marTop w:val="0"/>
      <w:marBottom w:val="0"/>
      <w:divBdr>
        <w:top w:val="none" w:sz="0" w:space="0" w:color="auto"/>
        <w:left w:val="none" w:sz="0" w:space="0" w:color="auto"/>
        <w:bottom w:val="none" w:sz="0" w:space="0" w:color="auto"/>
        <w:right w:val="none" w:sz="0" w:space="0" w:color="auto"/>
      </w:divBdr>
    </w:div>
    <w:div w:id="295643275">
      <w:bodyDiv w:val="1"/>
      <w:marLeft w:val="0"/>
      <w:marRight w:val="0"/>
      <w:marTop w:val="0"/>
      <w:marBottom w:val="0"/>
      <w:divBdr>
        <w:top w:val="none" w:sz="0" w:space="0" w:color="auto"/>
        <w:left w:val="none" w:sz="0" w:space="0" w:color="auto"/>
        <w:bottom w:val="none" w:sz="0" w:space="0" w:color="auto"/>
        <w:right w:val="none" w:sz="0" w:space="0" w:color="auto"/>
      </w:divBdr>
      <w:divsChild>
        <w:div w:id="675305322">
          <w:marLeft w:val="0"/>
          <w:marRight w:val="0"/>
          <w:marTop w:val="0"/>
          <w:marBottom w:val="0"/>
          <w:divBdr>
            <w:top w:val="none" w:sz="0" w:space="0" w:color="auto"/>
            <w:left w:val="none" w:sz="0" w:space="0" w:color="auto"/>
            <w:bottom w:val="none" w:sz="0" w:space="0" w:color="auto"/>
            <w:right w:val="none" w:sz="0" w:space="0" w:color="auto"/>
          </w:divBdr>
        </w:div>
      </w:divsChild>
    </w:div>
    <w:div w:id="305859120">
      <w:bodyDiv w:val="1"/>
      <w:marLeft w:val="0"/>
      <w:marRight w:val="0"/>
      <w:marTop w:val="0"/>
      <w:marBottom w:val="0"/>
      <w:divBdr>
        <w:top w:val="none" w:sz="0" w:space="0" w:color="auto"/>
        <w:left w:val="none" w:sz="0" w:space="0" w:color="auto"/>
        <w:bottom w:val="none" w:sz="0" w:space="0" w:color="auto"/>
        <w:right w:val="none" w:sz="0" w:space="0" w:color="auto"/>
      </w:divBdr>
    </w:div>
    <w:div w:id="308903827">
      <w:bodyDiv w:val="1"/>
      <w:marLeft w:val="0"/>
      <w:marRight w:val="0"/>
      <w:marTop w:val="0"/>
      <w:marBottom w:val="0"/>
      <w:divBdr>
        <w:top w:val="none" w:sz="0" w:space="0" w:color="auto"/>
        <w:left w:val="none" w:sz="0" w:space="0" w:color="auto"/>
        <w:bottom w:val="none" w:sz="0" w:space="0" w:color="auto"/>
        <w:right w:val="none" w:sz="0" w:space="0" w:color="auto"/>
      </w:divBdr>
    </w:div>
    <w:div w:id="330261012">
      <w:bodyDiv w:val="1"/>
      <w:marLeft w:val="0"/>
      <w:marRight w:val="0"/>
      <w:marTop w:val="0"/>
      <w:marBottom w:val="0"/>
      <w:divBdr>
        <w:top w:val="none" w:sz="0" w:space="0" w:color="auto"/>
        <w:left w:val="none" w:sz="0" w:space="0" w:color="auto"/>
        <w:bottom w:val="none" w:sz="0" w:space="0" w:color="auto"/>
        <w:right w:val="none" w:sz="0" w:space="0" w:color="auto"/>
      </w:divBdr>
    </w:div>
    <w:div w:id="337193225">
      <w:bodyDiv w:val="1"/>
      <w:marLeft w:val="0"/>
      <w:marRight w:val="0"/>
      <w:marTop w:val="0"/>
      <w:marBottom w:val="0"/>
      <w:divBdr>
        <w:top w:val="none" w:sz="0" w:space="0" w:color="auto"/>
        <w:left w:val="none" w:sz="0" w:space="0" w:color="auto"/>
        <w:bottom w:val="none" w:sz="0" w:space="0" w:color="auto"/>
        <w:right w:val="none" w:sz="0" w:space="0" w:color="auto"/>
      </w:divBdr>
    </w:div>
    <w:div w:id="383989554">
      <w:bodyDiv w:val="1"/>
      <w:marLeft w:val="0"/>
      <w:marRight w:val="0"/>
      <w:marTop w:val="0"/>
      <w:marBottom w:val="0"/>
      <w:divBdr>
        <w:top w:val="none" w:sz="0" w:space="0" w:color="auto"/>
        <w:left w:val="none" w:sz="0" w:space="0" w:color="auto"/>
        <w:bottom w:val="none" w:sz="0" w:space="0" w:color="auto"/>
        <w:right w:val="none" w:sz="0" w:space="0" w:color="auto"/>
      </w:divBdr>
    </w:div>
    <w:div w:id="412245505">
      <w:bodyDiv w:val="1"/>
      <w:marLeft w:val="0"/>
      <w:marRight w:val="0"/>
      <w:marTop w:val="0"/>
      <w:marBottom w:val="0"/>
      <w:divBdr>
        <w:top w:val="none" w:sz="0" w:space="0" w:color="auto"/>
        <w:left w:val="none" w:sz="0" w:space="0" w:color="auto"/>
        <w:bottom w:val="none" w:sz="0" w:space="0" w:color="auto"/>
        <w:right w:val="none" w:sz="0" w:space="0" w:color="auto"/>
      </w:divBdr>
    </w:div>
    <w:div w:id="416481524">
      <w:bodyDiv w:val="1"/>
      <w:marLeft w:val="0"/>
      <w:marRight w:val="0"/>
      <w:marTop w:val="0"/>
      <w:marBottom w:val="0"/>
      <w:divBdr>
        <w:top w:val="none" w:sz="0" w:space="0" w:color="auto"/>
        <w:left w:val="none" w:sz="0" w:space="0" w:color="auto"/>
        <w:bottom w:val="none" w:sz="0" w:space="0" w:color="auto"/>
        <w:right w:val="none" w:sz="0" w:space="0" w:color="auto"/>
      </w:divBdr>
      <w:divsChild>
        <w:div w:id="1112938989">
          <w:marLeft w:val="0"/>
          <w:marRight w:val="0"/>
          <w:marTop w:val="0"/>
          <w:marBottom w:val="0"/>
          <w:divBdr>
            <w:top w:val="none" w:sz="0" w:space="0" w:color="auto"/>
            <w:left w:val="none" w:sz="0" w:space="0" w:color="auto"/>
            <w:bottom w:val="none" w:sz="0" w:space="0" w:color="auto"/>
            <w:right w:val="none" w:sz="0" w:space="0" w:color="auto"/>
          </w:divBdr>
          <w:divsChild>
            <w:div w:id="1963001011">
              <w:marLeft w:val="0"/>
              <w:marRight w:val="0"/>
              <w:marTop w:val="0"/>
              <w:marBottom w:val="0"/>
              <w:divBdr>
                <w:top w:val="none" w:sz="0" w:space="0" w:color="auto"/>
                <w:left w:val="none" w:sz="0" w:space="0" w:color="auto"/>
                <w:bottom w:val="none" w:sz="0" w:space="0" w:color="auto"/>
                <w:right w:val="none" w:sz="0" w:space="0" w:color="auto"/>
              </w:divBdr>
              <w:divsChild>
                <w:div w:id="1779635865">
                  <w:marLeft w:val="0"/>
                  <w:marRight w:val="0"/>
                  <w:marTop w:val="0"/>
                  <w:marBottom w:val="0"/>
                  <w:divBdr>
                    <w:top w:val="none" w:sz="0" w:space="0" w:color="auto"/>
                    <w:left w:val="none" w:sz="0" w:space="0" w:color="auto"/>
                    <w:bottom w:val="none" w:sz="0" w:space="0" w:color="auto"/>
                    <w:right w:val="none" w:sz="0" w:space="0" w:color="auto"/>
                  </w:divBdr>
                  <w:divsChild>
                    <w:div w:id="1526137402">
                      <w:marLeft w:val="0"/>
                      <w:marRight w:val="0"/>
                      <w:marTop w:val="0"/>
                      <w:marBottom w:val="400"/>
                      <w:divBdr>
                        <w:top w:val="none" w:sz="0" w:space="0" w:color="auto"/>
                        <w:left w:val="none" w:sz="0" w:space="0" w:color="auto"/>
                        <w:bottom w:val="single" w:sz="8" w:space="20" w:color="383F27"/>
                        <w:right w:val="none" w:sz="0" w:space="0" w:color="auto"/>
                      </w:divBdr>
                      <w:divsChild>
                        <w:div w:id="1996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805014">
      <w:bodyDiv w:val="1"/>
      <w:marLeft w:val="0"/>
      <w:marRight w:val="0"/>
      <w:marTop w:val="0"/>
      <w:marBottom w:val="0"/>
      <w:divBdr>
        <w:top w:val="none" w:sz="0" w:space="0" w:color="auto"/>
        <w:left w:val="none" w:sz="0" w:space="0" w:color="auto"/>
        <w:bottom w:val="none" w:sz="0" w:space="0" w:color="auto"/>
        <w:right w:val="none" w:sz="0" w:space="0" w:color="auto"/>
      </w:divBdr>
    </w:div>
    <w:div w:id="438837878">
      <w:bodyDiv w:val="1"/>
      <w:marLeft w:val="0"/>
      <w:marRight w:val="0"/>
      <w:marTop w:val="0"/>
      <w:marBottom w:val="0"/>
      <w:divBdr>
        <w:top w:val="none" w:sz="0" w:space="0" w:color="auto"/>
        <w:left w:val="none" w:sz="0" w:space="0" w:color="auto"/>
        <w:bottom w:val="none" w:sz="0" w:space="0" w:color="auto"/>
        <w:right w:val="none" w:sz="0" w:space="0" w:color="auto"/>
      </w:divBdr>
    </w:div>
    <w:div w:id="44107492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85">
          <w:marLeft w:val="0"/>
          <w:marRight w:val="0"/>
          <w:marTop w:val="0"/>
          <w:marBottom w:val="0"/>
          <w:divBdr>
            <w:top w:val="none" w:sz="0" w:space="0" w:color="auto"/>
            <w:left w:val="none" w:sz="0" w:space="0" w:color="auto"/>
            <w:bottom w:val="none" w:sz="0" w:space="0" w:color="auto"/>
            <w:right w:val="none" w:sz="0" w:space="0" w:color="auto"/>
          </w:divBdr>
          <w:divsChild>
            <w:div w:id="293223047">
              <w:marLeft w:val="0"/>
              <w:marRight w:val="0"/>
              <w:marTop w:val="0"/>
              <w:marBottom w:val="0"/>
              <w:divBdr>
                <w:top w:val="none" w:sz="0" w:space="0" w:color="auto"/>
                <w:left w:val="none" w:sz="0" w:space="0" w:color="auto"/>
                <w:bottom w:val="none" w:sz="0" w:space="0" w:color="auto"/>
                <w:right w:val="none" w:sz="0" w:space="0" w:color="auto"/>
              </w:divBdr>
              <w:divsChild>
                <w:div w:id="891814412">
                  <w:marLeft w:val="0"/>
                  <w:marRight w:val="0"/>
                  <w:marTop w:val="0"/>
                  <w:marBottom w:val="0"/>
                  <w:divBdr>
                    <w:top w:val="none" w:sz="0" w:space="0" w:color="auto"/>
                    <w:left w:val="none" w:sz="0" w:space="0" w:color="auto"/>
                    <w:bottom w:val="none" w:sz="0" w:space="0" w:color="auto"/>
                    <w:right w:val="none" w:sz="0" w:space="0" w:color="auto"/>
                  </w:divBdr>
                  <w:divsChild>
                    <w:div w:id="1613593119">
                      <w:marLeft w:val="0"/>
                      <w:marRight w:val="0"/>
                      <w:marTop w:val="0"/>
                      <w:marBottom w:val="0"/>
                      <w:divBdr>
                        <w:top w:val="none" w:sz="0" w:space="0" w:color="auto"/>
                        <w:left w:val="none" w:sz="0" w:space="0" w:color="auto"/>
                        <w:bottom w:val="none" w:sz="0" w:space="0" w:color="auto"/>
                        <w:right w:val="none" w:sz="0" w:space="0" w:color="auto"/>
                      </w:divBdr>
                      <w:divsChild>
                        <w:div w:id="254704311">
                          <w:marLeft w:val="0"/>
                          <w:marRight w:val="0"/>
                          <w:marTop w:val="0"/>
                          <w:marBottom w:val="0"/>
                          <w:divBdr>
                            <w:top w:val="none" w:sz="0" w:space="0" w:color="auto"/>
                            <w:left w:val="none" w:sz="0" w:space="0" w:color="auto"/>
                            <w:bottom w:val="none" w:sz="0" w:space="0" w:color="auto"/>
                            <w:right w:val="none" w:sz="0" w:space="0" w:color="auto"/>
                          </w:divBdr>
                          <w:divsChild>
                            <w:div w:id="1189176354">
                              <w:marLeft w:val="0"/>
                              <w:marRight w:val="0"/>
                              <w:marTop w:val="0"/>
                              <w:marBottom w:val="0"/>
                              <w:divBdr>
                                <w:top w:val="none" w:sz="0" w:space="0" w:color="auto"/>
                                <w:left w:val="none" w:sz="0" w:space="0" w:color="auto"/>
                                <w:bottom w:val="none" w:sz="0" w:space="0" w:color="auto"/>
                                <w:right w:val="none" w:sz="0" w:space="0" w:color="auto"/>
                              </w:divBdr>
                              <w:divsChild>
                                <w:div w:id="2865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064915">
      <w:bodyDiv w:val="1"/>
      <w:marLeft w:val="0"/>
      <w:marRight w:val="0"/>
      <w:marTop w:val="0"/>
      <w:marBottom w:val="0"/>
      <w:divBdr>
        <w:top w:val="none" w:sz="0" w:space="0" w:color="auto"/>
        <w:left w:val="none" w:sz="0" w:space="0" w:color="auto"/>
        <w:bottom w:val="none" w:sz="0" w:space="0" w:color="auto"/>
        <w:right w:val="none" w:sz="0" w:space="0" w:color="auto"/>
      </w:divBdr>
    </w:div>
    <w:div w:id="566451013">
      <w:bodyDiv w:val="1"/>
      <w:marLeft w:val="0"/>
      <w:marRight w:val="0"/>
      <w:marTop w:val="0"/>
      <w:marBottom w:val="0"/>
      <w:divBdr>
        <w:top w:val="none" w:sz="0" w:space="0" w:color="auto"/>
        <w:left w:val="none" w:sz="0" w:space="0" w:color="auto"/>
        <w:bottom w:val="none" w:sz="0" w:space="0" w:color="auto"/>
        <w:right w:val="none" w:sz="0" w:space="0" w:color="auto"/>
      </w:divBdr>
    </w:div>
    <w:div w:id="567227124">
      <w:bodyDiv w:val="1"/>
      <w:marLeft w:val="0"/>
      <w:marRight w:val="0"/>
      <w:marTop w:val="0"/>
      <w:marBottom w:val="0"/>
      <w:divBdr>
        <w:top w:val="none" w:sz="0" w:space="0" w:color="auto"/>
        <w:left w:val="none" w:sz="0" w:space="0" w:color="auto"/>
        <w:bottom w:val="none" w:sz="0" w:space="0" w:color="auto"/>
        <w:right w:val="none" w:sz="0" w:space="0" w:color="auto"/>
      </w:divBdr>
    </w:div>
    <w:div w:id="601570629">
      <w:bodyDiv w:val="1"/>
      <w:marLeft w:val="0"/>
      <w:marRight w:val="0"/>
      <w:marTop w:val="0"/>
      <w:marBottom w:val="0"/>
      <w:divBdr>
        <w:top w:val="none" w:sz="0" w:space="0" w:color="auto"/>
        <w:left w:val="none" w:sz="0" w:space="0" w:color="auto"/>
        <w:bottom w:val="none" w:sz="0" w:space="0" w:color="auto"/>
        <w:right w:val="none" w:sz="0" w:space="0" w:color="auto"/>
      </w:divBdr>
      <w:divsChild>
        <w:div w:id="36587646">
          <w:marLeft w:val="0"/>
          <w:marRight w:val="0"/>
          <w:marTop w:val="0"/>
          <w:marBottom w:val="0"/>
          <w:divBdr>
            <w:top w:val="none" w:sz="0" w:space="0" w:color="auto"/>
            <w:left w:val="none" w:sz="0" w:space="0" w:color="auto"/>
            <w:bottom w:val="none" w:sz="0" w:space="0" w:color="auto"/>
            <w:right w:val="none" w:sz="0" w:space="0" w:color="auto"/>
          </w:divBdr>
        </w:div>
        <w:div w:id="255066729">
          <w:marLeft w:val="0"/>
          <w:marRight w:val="0"/>
          <w:marTop w:val="0"/>
          <w:marBottom w:val="0"/>
          <w:divBdr>
            <w:top w:val="none" w:sz="0" w:space="0" w:color="auto"/>
            <w:left w:val="none" w:sz="0" w:space="0" w:color="auto"/>
            <w:bottom w:val="none" w:sz="0" w:space="0" w:color="auto"/>
            <w:right w:val="none" w:sz="0" w:space="0" w:color="auto"/>
          </w:divBdr>
        </w:div>
        <w:div w:id="513543039">
          <w:marLeft w:val="0"/>
          <w:marRight w:val="0"/>
          <w:marTop w:val="0"/>
          <w:marBottom w:val="0"/>
          <w:divBdr>
            <w:top w:val="none" w:sz="0" w:space="0" w:color="auto"/>
            <w:left w:val="none" w:sz="0" w:space="0" w:color="auto"/>
            <w:bottom w:val="none" w:sz="0" w:space="0" w:color="auto"/>
            <w:right w:val="none" w:sz="0" w:space="0" w:color="auto"/>
          </w:divBdr>
        </w:div>
        <w:div w:id="621498062">
          <w:marLeft w:val="0"/>
          <w:marRight w:val="0"/>
          <w:marTop w:val="0"/>
          <w:marBottom w:val="0"/>
          <w:divBdr>
            <w:top w:val="none" w:sz="0" w:space="0" w:color="auto"/>
            <w:left w:val="none" w:sz="0" w:space="0" w:color="auto"/>
            <w:bottom w:val="none" w:sz="0" w:space="0" w:color="auto"/>
            <w:right w:val="none" w:sz="0" w:space="0" w:color="auto"/>
          </w:divBdr>
        </w:div>
        <w:div w:id="785390798">
          <w:marLeft w:val="0"/>
          <w:marRight w:val="0"/>
          <w:marTop w:val="0"/>
          <w:marBottom w:val="0"/>
          <w:divBdr>
            <w:top w:val="none" w:sz="0" w:space="0" w:color="auto"/>
            <w:left w:val="none" w:sz="0" w:space="0" w:color="auto"/>
            <w:bottom w:val="none" w:sz="0" w:space="0" w:color="auto"/>
            <w:right w:val="none" w:sz="0" w:space="0" w:color="auto"/>
          </w:divBdr>
        </w:div>
        <w:div w:id="1181361546">
          <w:marLeft w:val="0"/>
          <w:marRight w:val="0"/>
          <w:marTop w:val="0"/>
          <w:marBottom w:val="0"/>
          <w:divBdr>
            <w:top w:val="none" w:sz="0" w:space="0" w:color="auto"/>
            <w:left w:val="none" w:sz="0" w:space="0" w:color="auto"/>
            <w:bottom w:val="none" w:sz="0" w:space="0" w:color="auto"/>
            <w:right w:val="none" w:sz="0" w:space="0" w:color="auto"/>
          </w:divBdr>
        </w:div>
        <w:div w:id="1858034548">
          <w:marLeft w:val="0"/>
          <w:marRight w:val="0"/>
          <w:marTop w:val="0"/>
          <w:marBottom w:val="0"/>
          <w:divBdr>
            <w:top w:val="none" w:sz="0" w:space="0" w:color="auto"/>
            <w:left w:val="none" w:sz="0" w:space="0" w:color="auto"/>
            <w:bottom w:val="none" w:sz="0" w:space="0" w:color="auto"/>
            <w:right w:val="none" w:sz="0" w:space="0" w:color="auto"/>
          </w:divBdr>
        </w:div>
        <w:div w:id="2012565314">
          <w:marLeft w:val="0"/>
          <w:marRight w:val="0"/>
          <w:marTop w:val="0"/>
          <w:marBottom w:val="0"/>
          <w:divBdr>
            <w:top w:val="none" w:sz="0" w:space="0" w:color="auto"/>
            <w:left w:val="none" w:sz="0" w:space="0" w:color="auto"/>
            <w:bottom w:val="none" w:sz="0" w:space="0" w:color="auto"/>
            <w:right w:val="none" w:sz="0" w:space="0" w:color="auto"/>
          </w:divBdr>
        </w:div>
      </w:divsChild>
    </w:div>
    <w:div w:id="657418556">
      <w:bodyDiv w:val="1"/>
      <w:marLeft w:val="0"/>
      <w:marRight w:val="0"/>
      <w:marTop w:val="0"/>
      <w:marBottom w:val="0"/>
      <w:divBdr>
        <w:top w:val="none" w:sz="0" w:space="0" w:color="auto"/>
        <w:left w:val="none" w:sz="0" w:space="0" w:color="auto"/>
        <w:bottom w:val="none" w:sz="0" w:space="0" w:color="auto"/>
        <w:right w:val="none" w:sz="0" w:space="0" w:color="auto"/>
      </w:divBdr>
    </w:div>
    <w:div w:id="700016978">
      <w:bodyDiv w:val="1"/>
      <w:marLeft w:val="0"/>
      <w:marRight w:val="0"/>
      <w:marTop w:val="0"/>
      <w:marBottom w:val="0"/>
      <w:divBdr>
        <w:top w:val="none" w:sz="0" w:space="0" w:color="auto"/>
        <w:left w:val="none" w:sz="0" w:space="0" w:color="auto"/>
        <w:bottom w:val="none" w:sz="0" w:space="0" w:color="auto"/>
        <w:right w:val="none" w:sz="0" w:space="0" w:color="auto"/>
      </w:divBdr>
      <w:divsChild>
        <w:div w:id="66851813">
          <w:marLeft w:val="29"/>
          <w:marRight w:val="0"/>
          <w:marTop w:val="0"/>
          <w:marBottom w:val="0"/>
          <w:divBdr>
            <w:top w:val="none" w:sz="0" w:space="0" w:color="auto"/>
            <w:left w:val="none" w:sz="0" w:space="0" w:color="auto"/>
            <w:bottom w:val="none" w:sz="0" w:space="0" w:color="auto"/>
            <w:right w:val="none" w:sz="0" w:space="0" w:color="auto"/>
          </w:divBdr>
        </w:div>
        <w:div w:id="136577123">
          <w:marLeft w:val="22"/>
          <w:marRight w:val="0"/>
          <w:marTop w:val="0"/>
          <w:marBottom w:val="0"/>
          <w:divBdr>
            <w:top w:val="none" w:sz="0" w:space="0" w:color="auto"/>
            <w:left w:val="none" w:sz="0" w:space="0" w:color="auto"/>
            <w:bottom w:val="none" w:sz="0" w:space="0" w:color="auto"/>
            <w:right w:val="none" w:sz="0" w:space="0" w:color="auto"/>
          </w:divBdr>
        </w:div>
        <w:div w:id="539367705">
          <w:marLeft w:val="29"/>
          <w:marRight w:val="0"/>
          <w:marTop w:val="0"/>
          <w:marBottom w:val="0"/>
          <w:divBdr>
            <w:top w:val="none" w:sz="0" w:space="0" w:color="auto"/>
            <w:left w:val="none" w:sz="0" w:space="0" w:color="auto"/>
            <w:bottom w:val="none" w:sz="0" w:space="0" w:color="auto"/>
            <w:right w:val="none" w:sz="0" w:space="0" w:color="auto"/>
          </w:divBdr>
        </w:div>
        <w:div w:id="635455157">
          <w:marLeft w:val="0"/>
          <w:marRight w:val="22"/>
          <w:marTop w:val="0"/>
          <w:marBottom w:val="0"/>
          <w:divBdr>
            <w:top w:val="none" w:sz="0" w:space="0" w:color="auto"/>
            <w:left w:val="none" w:sz="0" w:space="0" w:color="auto"/>
            <w:bottom w:val="none" w:sz="0" w:space="0" w:color="auto"/>
            <w:right w:val="none" w:sz="0" w:space="0" w:color="auto"/>
          </w:divBdr>
        </w:div>
        <w:div w:id="971180933">
          <w:marLeft w:val="43"/>
          <w:marRight w:val="0"/>
          <w:marTop w:val="0"/>
          <w:marBottom w:val="0"/>
          <w:divBdr>
            <w:top w:val="none" w:sz="0" w:space="0" w:color="auto"/>
            <w:left w:val="none" w:sz="0" w:space="0" w:color="auto"/>
            <w:bottom w:val="none" w:sz="0" w:space="0" w:color="auto"/>
            <w:right w:val="none" w:sz="0" w:space="0" w:color="auto"/>
          </w:divBdr>
        </w:div>
        <w:div w:id="981614587">
          <w:marLeft w:val="22"/>
          <w:marRight w:val="0"/>
          <w:marTop w:val="0"/>
          <w:marBottom w:val="0"/>
          <w:divBdr>
            <w:top w:val="none" w:sz="0" w:space="0" w:color="auto"/>
            <w:left w:val="none" w:sz="0" w:space="0" w:color="auto"/>
            <w:bottom w:val="none" w:sz="0" w:space="0" w:color="auto"/>
            <w:right w:val="none" w:sz="0" w:space="0" w:color="auto"/>
          </w:divBdr>
        </w:div>
        <w:div w:id="1133476367">
          <w:marLeft w:val="22"/>
          <w:marRight w:val="0"/>
          <w:marTop w:val="216"/>
          <w:marBottom w:val="0"/>
          <w:divBdr>
            <w:top w:val="none" w:sz="0" w:space="0" w:color="auto"/>
            <w:left w:val="none" w:sz="0" w:space="0" w:color="auto"/>
            <w:bottom w:val="none" w:sz="0" w:space="0" w:color="auto"/>
            <w:right w:val="none" w:sz="0" w:space="0" w:color="auto"/>
          </w:divBdr>
        </w:div>
        <w:div w:id="1453019521">
          <w:marLeft w:val="29"/>
          <w:marRight w:val="0"/>
          <w:marTop w:val="0"/>
          <w:marBottom w:val="0"/>
          <w:divBdr>
            <w:top w:val="none" w:sz="0" w:space="0" w:color="auto"/>
            <w:left w:val="none" w:sz="0" w:space="0" w:color="auto"/>
            <w:bottom w:val="none" w:sz="0" w:space="0" w:color="auto"/>
            <w:right w:val="none" w:sz="0" w:space="0" w:color="auto"/>
          </w:divBdr>
        </w:div>
        <w:div w:id="1645768465">
          <w:marLeft w:val="29"/>
          <w:marRight w:val="0"/>
          <w:marTop w:val="0"/>
          <w:marBottom w:val="0"/>
          <w:divBdr>
            <w:top w:val="none" w:sz="0" w:space="0" w:color="auto"/>
            <w:left w:val="none" w:sz="0" w:space="0" w:color="auto"/>
            <w:bottom w:val="none" w:sz="0" w:space="0" w:color="auto"/>
            <w:right w:val="none" w:sz="0" w:space="0" w:color="auto"/>
          </w:divBdr>
        </w:div>
        <w:div w:id="1652907803">
          <w:marLeft w:val="22"/>
          <w:marRight w:val="0"/>
          <w:marTop w:val="0"/>
          <w:marBottom w:val="0"/>
          <w:divBdr>
            <w:top w:val="none" w:sz="0" w:space="0" w:color="auto"/>
            <w:left w:val="none" w:sz="0" w:space="0" w:color="auto"/>
            <w:bottom w:val="none" w:sz="0" w:space="0" w:color="auto"/>
            <w:right w:val="none" w:sz="0" w:space="0" w:color="auto"/>
          </w:divBdr>
        </w:div>
        <w:div w:id="1749696229">
          <w:marLeft w:val="29"/>
          <w:marRight w:val="0"/>
          <w:marTop w:val="0"/>
          <w:marBottom w:val="0"/>
          <w:divBdr>
            <w:top w:val="none" w:sz="0" w:space="0" w:color="auto"/>
            <w:left w:val="none" w:sz="0" w:space="0" w:color="auto"/>
            <w:bottom w:val="none" w:sz="0" w:space="0" w:color="auto"/>
            <w:right w:val="none" w:sz="0" w:space="0" w:color="auto"/>
          </w:divBdr>
        </w:div>
        <w:div w:id="2093968196">
          <w:marLeft w:val="36"/>
          <w:marRight w:val="0"/>
          <w:marTop w:val="0"/>
          <w:marBottom w:val="0"/>
          <w:divBdr>
            <w:top w:val="none" w:sz="0" w:space="0" w:color="auto"/>
            <w:left w:val="none" w:sz="0" w:space="0" w:color="auto"/>
            <w:bottom w:val="none" w:sz="0" w:space="0" w:color="auto"/>
            <w:right w:val="none" w:sz="0" w:space="0" w:color="auto"/>
          </w:divBdr>
        </w:div>
      </w:divsChild>
    </w:div>
    <w:div w:id="748700130">
      <w:bodyDiv w:val="1"/>
      <w:marLeft w:val="0"/>
      <w:marRight w:val="0"/>
      <w:marTop w:val="0"/>
      <w:marBottom w:val="0"/>
      <w:divBdr>
        <w:top w:val="none" w:sz="0" w:space="0" w:color="auto"/>
        <w:left w:val="none" w:sz="0" w:space="0" w:color="auto"/>
        <w:bottom w:val="none" w:sz="0" w:space="0" w:color="auto"/>
        <w:right w:val="none" w:sz="0" w:space="0" w:color="auto"/>
      </w:divBdr>
    </w:div>
    <w:div w:id="808087346">
      <w:bodyDiv w:val="1"/>
      <w:marLeft w:val="0"/>
      <w:marRight w:val="0"/>
      <w:marTop w:val="0"/>
      <w:marBottom w:val="0"/>
      <w:divBdr>
        <w:top w:val="none" w:sz="0" w:space="0" w:color="auto"/>
        <w:left w:val="none" w:sz="0" w:space="0" w:color="auto"/>
        <w:bottom w:val="none" w:sz="0" w:space="0" w:color="auto"/>
        <w:right w:val="none" w:sz="0" w:space="0" w:color="auto"/>
      </w:divBdr>
    </w:div>
    <w:div w:id="867764041">
      <w:bodyDiv w:val="1"/>
      <w:marLeft w:val="0"/>
      <w:marRight w:val="0"/>
      <w:marTop w:val="0"/>
      <w:marBottom w:val="0"/>
      <w:divBdr>
        <w:top w:val="none" w:sz="0" w:space="0" w:color="auto"/>
        <w:left w:val="none" w:sz="0" w:space="0" w:color="auto"/>
        <w:bottom w:val="none" w:sz="0" w:space="0" w:color="auto"/>
        <w:right w:val="none" w:sz="0" w:space="0" w:color="auto"/>
      </w:divBdr>
    </w:div>
    <w:div w:id="1005404578">
      <w:bodyDiv w:val="1"/>
      <w:marLeft w:val="0"/>
      <w:marRight w:val="0"/>
      <w:marTop w:val="0"/>
      <w:marBottom w:val="0"/>
      <w:divBdr>
        <w:top w:val="none" w:sz="0" w:space="0" w:color="auto"/>
        <w:left w:val="none" w:sz="0" w:space="0" w:color="auto"/>
        <w:bottom w:val="none" w:sz="0" w:space="0" w:color="auto"/>
        <w:right w:val="none" w:sz="0" w:space="0" w:color="auto"/>
      </w:divBdr>
      <w:divsChild>
        <w:div w:id="2084795435">
          <w:marLeft w:val="0"/>
          <w:marRight w:val="0"/>
          <w:marTop w:val="0"/>
          <w:marBottom w:val="0"/>
          <w:divBdr>
            <w:top w:val="none" w:sz="0" w:space="0" w:color="auto"/>
            <w:left w:val="none" w:sz="0" w:space="0" w:color="auto"/>
            <w:bottom w:val="none" w:sz="0" w:space="0" w:color="auto"/>
            <w:right w:val="none" w:sz="0" w:space="0" w:color="auto"/>
          </w:divBdr>
          <w:divsChild>
            <w:div w:id="1859078579">
              <w:marLeft w:val="0"/>
              <w:marRight w:val="0"/>
              <w:marTop w:val="400"/>
              <w:marBottom w:val="400"/>
              <w:divBdr>
                <w:top w:val="none" w:sz="0" w:space="0" w:color="auto"/>
                <w:left w:val="none" w:sz="0" w:space="0" w:color="auto"/>
                <w:bottom w:val="none" w:sz="0" w:space="0" w:color="auto"/>
                <w:right w:val="none" w:sz="0" w:space="0" w:color="auto"/>
              </w:divBdr>
              <w:divsChild>
                <w:div w:id="2031375979">
                  <w:marLeft w:val="0"/>
                  <w:marRight w:val="0"/>
                  <w:marTop w:val="0"/>
                  <w:marBottom w:val="0"/>
                  <w:divBdr>
                    <w:top w:val="none" w:sz="0" w:space="0" w:color="auto"/>
                    <w:left w:val="none" w:sz="0" w:space="0" w:color="auto"/>
                    <w:bottom w:val="none" w:sz="0" w:space="0" w:color="auto"/>
                    <w:right w:val="none" w:sz="0" w:space="0" w:color="auto"/>
                  </w:divBdr>
                  <w:divsChild>
                    <w:div w:id="453645410">
                      <w:marLeft w:val="0"/>
                      <w:marRight w:val="0"/>
                      <w:marTop w:val="0"/>
                      <w:marBottom w:val="0"/>
                      <w:divBdr>
                        <w:top w:val="none" w:sz="0" w:space="0" w:color="auto"/>
                        <w:left w:val="none" w:sz="0" w:space="0" w:color="auto"/>
                        <w:bottom w:val="none" w:sz="0" w:space="0" w:color="auto"/>
                        <w:right w:val="none" w:sz="0" w:space="0" w:color="auto"/>
                      </w:divBdr>
                      <w:divsChild>
                        <w:div w:id="637807596">
                          <w:marLeft w:val="0"/>
                          <w:marRight w:val="0"/>
                          <w:marTop w:val="0"/>
                          <w:marBottom w:val="0"/>
                          <w:divBdr>
                            <w:top w:val="none" w:sz="0" w:space="0" w:color="auto"/>
                            <w:left w:val="none" w:sz="0" w:space="0" w:color="auto"/>
                            <w:bottom w:val="none" w:sz="0" w:space="0" w:color="auto"/>
                            <w:right w:val="none" w:sz="0" w:space="0" w:color="auto"/>
                          </w:divBdr>
                          <w:divsChild>
                            <w:div w:id="681203002">
                              <w:marLeft w:val="0"/>
                              <w:marRight w:val="0"/>
                              <w:marTop w:val="0"/>
                              <w:marBottom w:val="0"/>
                              <w:divBdr>
                                <w:top w:val="none" w:sz="0" w:space="0" w:color="auto"/>
                                <w:left w:val="none" w:sz="0" w:space="0" w:color="auto"/>
                                <w:bottom w:val="none" w:sz="0" w:space="0" w:color="auto"/>
                                <w:right w:val="none" w:sz="0" w:space="0" w:color="auto"/>
                              </w:divBdr>
                              <w:divsChild>
                                <w:div w:id="1857309212">
                                  <w:marLeft w:val="0"/>
                                  <w:marRight w:val="0"/>
                                  <w:marTop w:val="0"/>
                                  <w:marBottom w:val="0"/>
                                  <w:divBdr>
                                    <w:top w:val="none" w:sz="0" w:space="0" w:color="auto"/>
                                    <w:left w:val="none" w:sz="0" w:space="0" w:color="auto"/>
                                    <w:bottom w:val="none" w:sz="0" w:space="0" w:color="auto"/>
                                    <w:right w:val="none" w:sz="0" w:space="0" w:color="auto"/>
                                  </w:divBdr>
                                  <w:divsChild>
                                    <w:div w:id="32854345">
                                      <w:marLeft w:val="0"/>
                                      <w:marRight w:val="0"/>
                                      <w:marTop w:val="0"/>
                                      <w:marBottom w:val="0"/>
                                      <w:divBdr>
                                        <w:top w:val="none" w:sz="0" w:space="0" w:color="auto"/>
                                        <w:left w:val="none" w:sz="0" w:space="0" w:color="auto"/>
                                        <w:bottom w:val="none" w:sz="0" w:space="0" w:color="auto"/>
                                        <w:right w:val="none" w:sz="0" w:space="0" w:color="auto"/>
                                      </w:divBdr>
                                      <w:divsChild>
                                        <w:div w:id="1421682811">
                                          <w:marLeft w:val="0"/>
                                          <w:marRight w:val="0"/>
                                          <w:marTop w:val="0"/>
                                          <w:marBottom w:val="0"/>
                                          <w:divBdr>
                                            <w:top w:val="none" w:sz="0" w:space="0" w:color="auto"/>
                                            <w:left w:val="none" w:sz="0" w:space="0" w:color="auto"/>
                                            <w:bottom w:val="none" w:sz="0" w:space="0" w:color="auto"/>
                                            <w:right w:val="none" w:sz="0" w:space="0" w:color="auto"/>
                                          </w:divBdr>
                                          <w:divsChild>
                                            <w:div w:id="344282597">
                                              <w:marLeft w:val="0"/>
                                              <w:marRight w:val="0"/>
                                              <w:marTop w:val="0"/>
                                              <w:marBottom w:val="0"/>
                                              <w:divBdr>
                                                <w:top w:val="none" w:sz="0" w:space="0" w:color="auto"/>
                                                <w:left w:val="none" w:sz="0" w:space="0" w:color="auto"/>
                                                <w:bottom w:val="none" w:sz="0" w:space="0" w:color="auto"/>
                                                <w:right w:val="none" w:sz="0" w:space="0" w:color="auto"/>
                                              </w:divBdr>
                                              <w:divsChild>
                                                <w:div w:id="1891333112">
                                                  <w:marLeft w:val="0"/>
                                                  <w:marRight w:val="0"/>
                                                  <w:marTop w:val="0"/>
                                                  <w:marBottom w:val="0"/>
                                                  <w:divBdr>
                                                    <w:top w:val="none" w:sz="0" w:space="0" w:color="auto"/>
                                                    <w:left w:val="none" w:sz="0" w:space="0" w:color="auto"/>
                                                    <w:bottom w:val="none" w:sz="0" w:space="0" w:color="auto"/>
                                                    <w:right w:val="none" w:sz="0" w:space="0" w:color="auto"/>
                                                  </w:divBdr>
                                                  <w:divsChild>
                                                    <w:div w:id="991563753">
                                                      <w:marLeft w:val="0"/>
                                                      <w:marRight w:val="0"/>
                                                      <w:marTop w:val="0"/>
                                                      <w:marBottom w:val="0"/>
                                                      <w:divBdr>
                                                        <w:top w:val="none" w:sz="0" w:space="0" w:color="auto"/>
                                                        <w:left w:val="none" w:sz="0" w:space="0" w:color="auto"/>
                                                        <w:bottom w:val="none" w:sz="0" w:space="0" w:color="auto"/>
                                                        <w:right w:val="none" w:sz="0" w:space="0" w:color="auto"/>
                                                      </w:divBdr>
                                                      <w:divsChild>
                                                        <w:div w:id="869495921">
                                                          <w:marLeft w:val="0"/>
                                                          <w:marRight w:val="0"/>
                                                          <w:marTop w:val="0"/>
                                                          <w:marBottom w:val="0"/>
                                                          <w:divBdr>
                                                            <w:top w:val="none" w:sz="0" w:space="0" w:color="auto"/>
                                                            <w:left w:val="none" w:sz="0" w:space="0" w:color="auto"/>
                                                            <w:bottom w:val="none" w:sz="0" w:space="0" w:color="auto"/>
                                                            <w:right w:val="none" w:sz="0" w:space="0" w:color="auto"/>
                                                          </w:divBdr>
                                                          <w:divsChild>
                                                            <w:div w:id="1531063404">
                                                              <w:marLeft w:val="0"/>
                                                              <w:marRight w:val="0"/>
                                                              <w:marTop w:val="0"/>
                                                              <w:marBottom w:val="0"/>
                                                              <w:divBdr>
                                                                <w:top w:val="none" w:sz="0" w:space="0" w:color="auto"/>
                                                                <w:left w:val="none" w:sz="0" w:space="0" w:color="auto"/>
                                                                <w:bottom w:val="none" w:sz="0" w:space="0" w:color="auto"/>
                                                                <w:right w:val="none" w:sz="0" w:space="0" w:color="auto"/>
                                                              </w:divBdr>
                                                              <w:divsChild>
                                                                <w:div w:id="38556530">
                                                                  <w:marLeft w:val="0"/>
                                                                  <w:marRight w:val="0"/>
                                                                  <w:marTop w:val="0"/>
                                                                  <w:marBottom w:val="0"/>
                                                                  <w:divBdr>
                                                                    <w:top w:val="none" w:sz="0" w:space="0" w:color="auto"/>
                                                                    <w:left w:val="none" w:sz="0" w:space="0" w:color="auto"/>
                                                                    <w:bottom w:val="none" w:sz="0" w:space="0" w:color="auto"/>
                                                                    <w:right w:val="none" w:sz="0" w:space="0" w:color="auto"/>
                                                                  </w:divBdr>
                                                                  <w:divsChild>
                                                                    <w:div w:id="1857846868">
                                                                      <w:marLeft w:val="0"/>
                                                                      <w:marRight w:val="0"/>
                                                                      <w:marTop w:val="0"/>
                                                                      <w:marBottom w:val="0"/>
                                                                      <w:divBdr>
                                                                        <w:top w:val="none" w:sz="0" w:space="0" w:color="auto"/>
                                                                        <w:left w:val="none" w:sz="0" w:space="0" w:color="auto"/>
                                                                        <w:bottom w:val="none" w:sz="0" w:space="0" w:color="auto"/>
                                                                        <w:right w:val="none" w:sz="0" w:space="0" w:color="auto"/>
                                                                      </w:divBdr>
                                                                      <w:divsChild>
                                                                        <w:div w:id="478310037">
                                                                          <w:marLeft w:val="-400"/>
                                                                          <w:marRight w:val="-400"/>
                                                                          <w:marTop w:val="0"/>
                                                                          <w:marBottom w:val="400"/>
                                                                          <w:divBdr>
                                                                            <w:top w:val="single" w:sz="8" w:space="15" w:color="E1E1E1"/>
                                                                            <w:left w:val="single" w:sz="8" w:space="20" w:color="E1E1E1"/>
                                                                            <w:bottom w:val="single" w:sz="8" w:space="15" w:color="E1E1E1"/>
                                                                            <w:right w:val="single" w:sz="8" w:space="20" w:color="E1E1E1"/>
                                                                          </w:divBdr>
                                                                          <w:divsChild>
                                                                            <w:div w:id="203568236">
                                                                              <w:marLeft w:val="0"/>
                                                                              <w:marRight w:val="0"/>
                                                                              <w:marTop w:val="0"/>
                                                                              <w:marBottom w:val="0"/>
                                                                              <w:divBdr>
                                                                                <w:top w:val="none" w:sz="0" w:space="0" w:color="auto"/>
                                                                                <w:left w:val="none" w:sz="0" w:space="0" w:color="auto"/>
                                                                                <w:bottom w:val="none" w:sz="0" w:space="0" w:color="auto"/>
                                                                                <w:right w:val="none" w:sz="0" w:space="0" w:color="auto"/>
                                                                              </w:divBdr>
                                                                              <w:divsChild>
                                                                                <w:div w:id="1438059771">
                                                                                  <w:marLeft w:val="0"/>
                                                                                  <w:marRight w:val="0"/>
                                                                                  <w:marTop w:val="0"/>
                                                                                  <w:marBottom w:val="0"/>
                                                                                  <w:divBdr>
                                                                                    <w:top w:val="none" w:sz="0" w:space="0" w:color="auto"/>
                                                                                    <w:left w:val="none" w:sz="0" w:space="0" w:color="auto"/>
                                                                                    <w:bottom w:val="none" w:sz="0" w:space="0" w:color="auto"/>
                                                                                    <w:right w:val="none" w:sz="0" w:space="0" w:color="auto"/>
                                                                                  </w:divBdr>
                                                                                  <w:divsChild>
                                                                                    <w:div w:id="453520683">
                                                                                      <w:marLeft w:val="0"/>
                                                                                      <w:marRight w:val="0"/>
                                                                                      <w:marTop w:val="0"/>
                                                                                      <w:marBottom w:val="0"/>
                                                                                      <w:divBdr>
                                                                                        <w:top w:val="none" w:sz="0" w:space="0" w:color="auto"/>
                                                                                        <w:left w:val="none" w:sz="0" w:space="0" w:color="auto"/>
                                                                                        <w:bottom w:val="none" w:sz="0" w:space="0" w:color="auto"/>
                                                                                        <w:right w:val="none" w:sz="0" w:space="0" w:color="auto"/>
                                                                                      </w:divBdr>
                                                                                      <w:divsChild>
                                                                                        <w:div w:id="10896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553221">
      <w:bodyDiv w:val="1"/>
      <w:marLeft w:val="0"/>
      <w:marRight w:val="0"/>
      <w:marTop w:val="0"/>
      <w:marBottom w:val="0"/>
      <w:divBdr>
        <w:top w:val="none" w:sz="0" w:space="0" w:color="auto"/>
        <w:left w:val="none" w:sz="0" w:space="0" w:color="auto"/>
        <w:bottom w:val="none" w:sz="0" w:space="0" w:color="auto"/>
        <w:right w:val="none" w:sz="0" w:space="0" w:color="auto"/>
      </w:divBdr>
    </w:div>
    <w:div w:id="1056860007">
      <w:bodyDiv w:val="1"/>
      <w:marLeft w:val="0"/>
      <w:marRight w:val="0"/>
      <w:marTop w:val="0"/>
      <w:marBottom w:val="0"/>
      <w:divBdr>
        <w:top w:val="none" w:sz="0" w:space="0" w:color="auto"/>
        <w:left w:val="none" w:sz="0" w:space="0" w:color="auto"/>
        <w:bottom w:val="none" w:sz="0" w:space="0" w:color="auto"/>
        <w:right w:val="none" w:sz="0" w:space="0" w:color="auto"/>
      </w:divBdr>
    </w:div>
    <w:div w:id="1107165295">
      <w:bodyDiv w:val="1"/>
      <w:marLeft w:val="0"/>
      <w:marRight w:val="0"/>
      <w:marTop w:val="0"/>
      <w:marBottom w:val="0"/>
      <w:divBdr>
        <w:top w:val="none" w:sz="0" w:space="0" w:color="auto"/>
        <w:left w:val="none" w:sz="0" w:space="0" w:color="auto"/>
        <w:bottom w:val="none" w:sz="0" w:space="0" w:color="auto"/>
        <w:right w:val="none" w:sz="0" w:space="0" w:color="auto"/>
      </w:divBdr>
    </w:div>
    <w:div w:id="1215583791">
      <w:bodyDiv w:val="1"/>
      <w:marLeft w:val="0"/>
      <w:marRight w:val="0"/>
      <w:marTop w:val="0"/>
      <w:marBottom w:val="0"/>
      <w:divBdr>
        <w:top w:val="none" w:sz="0" w:space="0" w:color="auto"/>
        <w:left w:val="none" w:sz="0" w:space="0" w:color="auto"/>
        <w:bottom w:val="none" w:sz="0" w:space="0" w:color="auto"/>
        <w:right w:val="none" w:sz="0" w:space="0" w:color="auto"/>
      </w:divBdr>
      <w:divsChild>
        <w:div w:id="1426917562">
          <w:marLeft w:val="0"/>
          <w:marRight w:val="0"/>
          <w:marTop w:val="0"/>
          <w:marBottom w:val="0"/>
          <w:divBdr>
            <w:top w:val="none" w:sz="0" w:space="0" w:color="auto"/>
            <w:left w:val="none" w:sz="0" w:space="0" w:color="auto"/>
            <w:bottom w:val="none" w:sz="0" w:space="0" w:color="auto"/>
            <w:right w:val="none" w:sz="0" w:space="0" w:color="auto"/>
          </w:divBdr>
          <w:divsChild>
            <w:div w:id="899248652">
              <w:marLeft w:val="0"/>
              <w:marRight w:val="0"/>
              <w:marTop w:val="400"/>
              <w:marBottom w:val="400"/>
              <w:divBdr>
                <w:top w:val="none" w:sz="0" w:space="0" w:color="auto"/>
                <w:left w:val="none" w:sz="0" w:space="0" w:color="auto"/>
                <w:bottom w:val="none" w:sz="0" w:space="0" w:color="auto"/>
                <w:right w:val="none" w:sz="0" w:space="0" w:color="auto"/>
              </w:divBdr>
              <w:divsChild>
                <w:div w:id="458425743">
                  <w:marLeft w:val="0"/>
                  <w:marRight w:val="0"/>
                  <w:marTop w:val="0"/>
                  <w:marBottom w:val="0"/>
                  <w:divBdr>
                    <w:top w:val="none" w:sz="0" w:space="0" w:color="auto"/>
                    <w:left w:val="none" w:sz="0" w:space="0" w:color="auto"/>
                    <w:bottom w:val="none" w:sz="0" w:space="0" w:color="auto"/>
                    <w:right w:val="none" w:sz="0" w:space="0" w:color="auto"/>
                  </w:divBdr>
                  <w:divsChild>
                    <w:div w:id="2062510201">
                      <w:marLeft w:val="0"/>
                      <w:marRight w:val="0"/>
                      <w:marTop w:val="0"/>
                      <w:marBottom w:val="0"/>
                      <w:divBdr>
                        <w:top w:val="none" w:sz="0" w:space="0" w:color="auto"/>
                        <w:left w:val="none" w:sz="0" w:space="0" w:color="auto"/>
                        <w:bottom w:val="none" w:sz="0" w:space="0" w:color="auto"/>
                        <w:right w:val="none" w:sz="0" w:space="0" w:color="auto"/>
                      </w:divBdr>
                      <w:divsChild>
                        <w:div w:id="1541042841">
                          <w:marLeft w:val="0"/>
                          <w:marRight w:val="0"/>
                          <w:marTop w:val="0"/>
                          <w:marBottom w:val="0"/>
                          <w:divBdr>
                            <w:top w:val="none" w:sz="0" w:space="0" w:color="auto"/>
                            <w:left w:val="none" w:sz="0" w:space="0" w:color="auto"/>
                            <w:bottom w:val="none" w:sz="0" w:space="0" w:color="auto"/>
                            <w:right w:val="none" w:sz="0" w:space="0" w:color="auto"/>
                          </w:divBdr>
                          <w:divsChild>
                            <w:div w:id="2052879133">
                              <w:marLeft w:val="0"/>
                              <w:marRight w:val="0"/>
                              <w:marTop w:val="0"/>
                              <w:marBottom w:val="0"/>
                              <w:divBdr>
                                <w:top w:val="none" w:sz="0" w:space="0" w:color="auto"/>
                                <w:left w:val="none" w:sz="0" w:space="0" w:color="auto"/>
                                <w:bottom w:val="none" w:sz="0" w:space="0" w:color="auto"/>
                                <w:right w:val="none" w:sz="0" w:space="0" w:color="auto"/>
                              </w:divBdr>
                              <w:divsChild>
                                <w:div w:id="1102410329">
                                  <w:marLeft w:val="0"/>
                                  <w:marRight w:val="0"/>
                                  <w:marTop w:val="0"/>
                                  <w:marBottom w:val="0"/>
                                  <w:divBdr>
                                    <w:top w:val="none" w:sz="0" w:space="0" w:color="auto"/>
                                    <w:left w:val="none" w:sz="0" w:space="0" w:color="auto"/>
                                    <w:bottom w:val="none" w:sz="0" w:space="0" w:color="auto"/>
                                    <w:right w:val="none" w:sz="0" w:space="0" w:color="auto"/>
                                  </w:divBdr>
                                  <w:divsChild>
                                    <w:div w:id="1424454175">
                                      <w:marLeft w:val="0"/>
                                      <w:marRight w:val="0"/>
                                      <w:marTop w:val="0"/>
                                      <w:marBottom w:val="0"/>
                                      <w:divBdr>
                                        <w:top w:val="none" w:sz="0" w:space="0" w:color="auto"/>
                                        <w:left w:val="none" w:sz="0" w:space="0" w:color="auto"/>
                                        <w:bottom w:val="none" w:sz="0" w:space="0" w:color="auto"/>
                                        <w:right w:val="none" w:sz="0" w:space="0" w:color="auto"/>
                                      </w:divBdr>
                                      <w:divsChild>
                                        <w:div w:id="1153256168">
                                          <w:marLeft w:val="0"/>
                                          <w:marRight w:val="0"/>
                                          <w:marTop w:val="0"/>
                                          <w:marBottom w:val="0"/>
                                          <w:divBdr>
                                            <w:top w:val="none" w:sz="0" w:space="0" w:color="auto"/>
                                            <w:left w:val="none" w:sz="0" w:space="0" w:color="auto"/>
                                            <w:bottom w:val="none" w:sz="0" w:space="0" w:color="auto"/>
                                            <w:right w:val="none" w:sz="0" w:space="0" w:color="auto"/>
                                          </w:divBdr>
                                          <w:divsChild>
                                            <w:div w:id="1657370260">
                                              <w:marLeft w:val="0"/>
                                              <w:marRight w:val="0"/>
                                              <w:marTop w:val="0"/>
                                              <w:marBottom w:val="0"/>
                                              <w:divBdr>
                                                <w:top w:val="none" w:sz="0" w:space="0" w:color="auto"/>
                                                <w:left w:val="none" w:sz="0" w:space="0" w:color="auto"/>
                                                <w:bottom w:val="none" w:sz="0" w:space="0" w:color="auto"/>
                                                <w:right w:val="none" w:sz="0" w:space="0" w:color="auto"/>
                                              </w:divBdr>
                                              <w:divsChild>
                                                <w:div w:id="1479759917">
                                                  <w:marLeft w:val="0"/>
                                                  <w:marRight w:val="0"/>
                                                  <w:marTop w:val="0"/>
                                                  <w:marBottom w:val="0"/>
                                                  <w:divBdr>
                                                    <w:top w:val="none" w:sz="0" w:space="0" w:color="auto"/>
                                                    <w:left w:val="none" w:sz="0" w:space="0" w:color="auto"/>
                                                    <w:bottom w:val="none" w:sz="0" w:space="0" w:color="auto"/>
                                                    <w:right w:val="none" w:sz="0" w:space="0" w:color="auto"/>
                                                  </w:divBdr>
                                                  <w:divsChild>
                                                    <w:div w:id="1413576544">
                                                      <w:marLeft w:val="0"/>
                                                      <w:marRight w:val="0"/>
                                                      <w:marTop w:val="0"/>
                                                      <w:marBottom w:val="0"/>
                                                      <w:divBdr>
                                                        <w:top w:val="none" w:sz="0" w:space="0" w:color="auto"/>
                                                        <w:left w:val="none" w:sz="0" w:space="0" w:color="auto"/>
                                                        <w:bottom w:val="none" w:sz="0" w:space="0" w:color="auto"/>
                                                        <w:right w:val="none" w:sz="0" w:space="0" w:color="auto"/>
                                                      </w:divBdr>
                                                      <w:divsChild>
                                                        <w:div w:id="524290988">
                                                          <w:marLeft w:val="0"/>
                                                          <w:marRight w:val="0"/>
                                                          <w:marTop w:val="0"/>
                                                          <w:marBottom w:val="0"/>
                                                          <w:divBdr>
                                                            <w:top w:val="none" w:sz="0" w:space="0" w:color="auto"/>
                                                            <w:left w:val="none" w:sz="0" w:space="0" w:color="auto"/>
                                                            <w:bottom w:val="none" w:sz="0" w:space="0" w:color="auto"/>
                                                            <w:right w:val="none" w:sz="0" w:space="0" w:color="auto"/>
                                                          </w:divBdr>
                                                          <w:divsChild>
                                                            <w:div w:id="463929438">
                                                              <w:marLeft w:val="0"/>
                                                              <w:marRight w:val="0"/>
                                                              <w:marTop w:val="0"/>
                                                              <w:marBottom w:val="0"/>
                                                              <w:divBdr>
                                                                <w:top w:val="none" w:sz="0" w:space="0" w:color="auto"/>
                                                                <w:left w:val="none" w:sz="0" w:space="0" w:color="auto"/>
                                                                <w:bottom w:val="none" w:sz="0" w:space="0" w:color="auto"/>
                                                                <w:right w:val="none" w:sz="0" w:space="0" w:color="auto"/>
                                                              </w:divBdr>
                                                              <w:divsChild>
                                                                <w:div w:id="764417683">
                                                                  <w:marLeft w:val="0"/>
                                                                  <w:marRight w:val="0"/>
                                                                  <w:marTop w:val="0"/>
                                                                  <w:marBottom w:val="0"/>
                                                                  <w:divBdr>
                                                                    <w:top w:val="none" w:sz="0" w:space="0" w:color="auto"/>
                                                                    <w:left w:val="none" w:sz="0" w:space="0" w:color="auto"/>
                                                                    <w:bottom w:val="none" w:sz="0" w:space="0" w:color="auto"/>
                                                                    <w:right w:val="none" w:sz="0" w:space="0" w:color="auto"/>
                                                                  </w:divBdr>
                                                                  <w:divsChild>
                                                                    <w:div w:id="1562860852">
                                                                      <w:marLeft w:val="0"/>
                                                                      <w:marRight w:val="0"/>
                                                                      <w:marTop w:val="0"/>
                                                                      <w:marBottom w:val="0"/>
                                                                      <w:divBdr>
                                                                        <w:top w:val="none" w:sz="0" w:space="0" w:color="auto"/>
                                                                        <w:left w:val="none" w:sz="0" w:space="0" w:color="auto"/>
                                                                        <w:bottom w:val="none" w:sz="0" w:space="0" w:color="auto"/>
                                                                        <w:right w:val="none" w:sz="0" w:space="0" w:color="auto"/>
                                                                      </w:divBdr>
                                                                      <w:divsChild>
                                                                        <w:div w:id="831600816">
                                                                          <w:marLeft w:val="0"/>
                                                                          <w:marRight w:val="0"/>
                                                                          <w:marTop w:val="0"/>
                                                                          <w:marBottom w:val="0"/>
                                                                          <w:divBdr>
                                                                            <w:top w:val="none" w:sz="0" w:space="0" w:color="auto"/>
                                                                            <w:left w:val="none" w:sz="0" w:space="0" w:color="auto"/>
                                                                            <w:bottom w:val="none" w:sz="0" w:space="0" w:color="auto"/>
                                                                            <w:right w:val="none" w:sz="0" w:space="0" w:color="auto"/>
                                                                          </w:divBdr>
                                                                          <w:divsChild>
                                                                            <w:div w:id="1179389591">
                                                                              <w:marLeft w:val="0"/>
                                                                              <w:marRight w:val="0"/>
                                                                              <w:marTop w:val="0"/>
                                                                              <w:marBottom w:val="0"/>
                                                                              <w:divBdr>
                                                                                <w:top w:val="none" w:sz="0" w:space="0" w:color="auto"/>
                                                                                <w:left w:val="none" w:sz="0" w:space="0" w:color="auto"/>
                                                                                <w:bottom w:val="none" w:sz="0" w:space="0" w:color="auto"/>
                                                                                <w:right w:val="none" w:sz="0" w:space="0" w:color="auto"/>
                                                                              </w:divBdr>
                                                                              <w:divsChild>
                                                                                <w:div w:id="1373731540">
                                                                                  <w:marLeft w:val="-400"/>
                                                                                  <w:marRight w:val="-400"/>
                                                                                  <w:marTop w:val="0"/>
                                                                                  <w:marBottom w:val="400"/>
                                                                                  <w:divBdr>
                                                                                    <w:top w:val="single" w:sz="24" w:space="0" w:color="auto"/>
                                                                                    <w:left w:val="single" w:sz="24" w:space="0" w:color="auto"/>
                                                                                    <w:bottom w:val="single" w:sz="24" w:space="0" w:color="auto"/>
                                                                                    <w:right w:val="single" w:sz="24" w:space="0" w:color="auto"/>
                                                                                  </w:divBdr>
                                                                                  <w:divsChild>
                                                                                    <w:div w:id="1530488591">
                                                                                      <w:marLeft w:val="0"/>
                                                                                      <w:marRight w:val="0"/>
                                                                                      <w:marTop w:val="0"/>
                                                                                      <w:marBottom w:val="0"/>
                                                                                      <w:divBdr>
                                                                                        <w:top w:val="none" w:sz="0" w:space="0" w:color="auto"/>
                                                                                        <w:left w:val="none" w:sz="0" w:space="0" w:color="auto"/>
                                                                                        <w:bottom w:val="none" w:sz="0" w:space="0" w:color="auto"/>
                                                                                        <w:right w:val="none" w:sz="0" w:space="0" w:color="auto"/>
                                                                                      </w:divBdr>
                                                                                      <w:divsChild>
                                                                                        <w:div w:id="2130707922">
                                                                                          <w:marLeft w:val="0"/>
                                                                                          <w:marRight w:val="0"/>
                                                                                          <w:marTop w:val="0"/>
                                                                                          <w:marBottom w:val="0"/>
                                                                                          <w:divBdr>
                                                                                            <w:top w:val="none" w:sz="0" w:space="0" w:color="auto"/>
                                                                                            <w:left w:val="none" w:sz="0" w:space="0" w:color="auto"/>
                                                                                            <w:bottom w:val="none" w:sz="0" w:space="0" w:color="auto"/>
                                                                                            <w:right w:val="none" w:sz="0" w:space="0" w:color="auto"/>
                                                                                          </w:divBdr>
                                                                                          <w:divsChild>
                                                                                            <w:div w:id="172454236">
                                                                                              <w:marLeft w:val="0"/>
                                                                                              <w:marRight w:val="0"/>
                                                                                              <w:marTop w:val="0"/>
                                                                                              <w:marBottom w:val="0"/>
                                                                                              <w:divBdr>
                                                                                                <w:top w:val="none" w:sz="0" w:space="0" w:color="auto"/>
                                                                                                <w:left w:val="none" w:sz="0" w:space="0" w:color="auto"/>
                                                                                                <w:bottom w:val="none" w:sz="0" w:space="0" w:color="auto"/>
                                                                                                <w:right w:val="none" w:sz="0" w:space="0" w:color="auto"/>
                                                                                              </w:divBdr>
                                                                                              <w:divsChild>
                                                                                                <w:div w:id="10601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374014">
      <w:bodyDiv w:val="1"/>
      <w:marLeft w:val="0"/>
      <w:marRight w:val="0"/>
      <w:marTop w:val="0"/>
      <w:marBottom w:val="0"/>
      <w:divBdr>
        <w:top w:val="none" w:sz="0" w:space="0" w:color="auto"/>
        <w:left w:val="none" w:sz="0" w:space="0" w:color="auto"/>
        <w:bottom w:val="none" w:sz="0" w:space="0" w:color="auto"/>
        <w:right w:val="none" w:sz="0" w:space="0" w:color="auto"/>
      </w:divBdr>
    </w:div>
    <w:div w:id="1227885417">
      <w:bodyDiv w:val="1"/>
      <w:marLeft w:val="0"/>
      <w:marRight w:val="0"/>
      <w:marTop w:val="0"/>
      <w:marBottom w:val="0"/>
      <w:divBdr>
        <w:top w:val="none" w:sz="0" w:space="0" w:color="auto"/>
        <w:left w:val="none" w:sz="0" w:space="0" w:color="auto"/>
        <w:bottom w:val="none" w:sz="0" w:space="0" w:color="auto"/>
        <w:right w:val="none" w:sz="0" w:space="0" w:color="auto"/>
      </w:divBdr>
    </w:div>
    <w:div w:id="1240868074">
      <w:bodyDiv w:val="1"/>
      <w:marLeft w:val="0"/>
      <w:marRight w:val="0"/>
      <w:marTop w:val="0"/>
      <w:marBottom w:val="0"/>
      <w:divBdr>
        <w:top w:val="none" w:sz="0" w:space="0" w:color="auto"/>
        <w:left w:val="none" w:sz="0" w:space="0" w:color="auto"/>
        <w:bottom w:val="none" w:sz="0" w:space="0" w:color="auto"/>
        <w:right w:val="none" w:sz="0" w:space="0" w:color="auto"/>
      </w:divBdr>
    </w:div>
    <w:div w:id="1249271596">
      <w:bodyDiv w:val="1"/>
      <w:marLeft w:val="0"/>
      <w:marRight w:val="0"/>
      <w:marTop w:val="0"/>
      <w:marBottom w:val="0"/>
      <w:divBdr>
        <w:top w:val="none" w:sz="0" w:space="0" w:color="auto"/>
        <w:left w:val="none" w:sz="0" w:space="0" w:color="auto"/>
        <w:bottom w:val="none" w:sz="0" w:space="0" w:color="auto"/>
        <w:right w:val="none" w:sz="0" w:space="0" w:color="auto"/>
      </w:divBdr>
      <w:divsChild>
        <w:div w:id="933628991">
          <w:marLeft w:val="0"/>
          <w:marRight w:val="0"/>
          <w:marTop w:val="0"/>
          <w:marBottom w:val="0"/>
          <w:divBdr>
            <w:top w:val="none" w:sz="0" w:space="0" w:color="auto"/>
            <w:left w:val="none" w:sz="0" w:space="0" w:color="auto"/>
            <w:bottom w:val="none" w:sz="0" w:space="0" w:color="auto"/>
            <w:right w:val="none" w:sz="0" w:space="0" w:color="auto"/>
          </w:divBdr>
          <w:divsChild>
            <w:div w:id="1105999056">
              <w:marLeft w:val="0"/>
              <w:marRight w:val="0"/>
              <w:marTop w:val="0"/>
              <w:marBottom w:val="0"/>
              <w:divBdr>
                <w:top w:val="none" w:sz="0" w:space="0" w:color="auto"/>
                <w:left w:val="none" w:sz="0" w:space="0" w:color="auto"/>
                <w:bottom w:val="none" w:sz="0" w:space="0" w:color="auto"/>
                <w:right w:val="none" w:sz="0" w:space="0" w:color="auto"/>
              </w:divBdr>
              <w:divsChild>
                <w:div w:id="438523528">
                  <w:marLeft w:val="0"/>
                  <w:marRight w:val="0"/>
                  <w:marTop w:val="100"/>
                  <w:marBottom w:val="100"/>
                  <w:divBdr>
                    <w:top w:val="none" w:sz="0" w:space="0" w:color="auto"/>
                    <w:left w:val="none" w:sz="0" w:space="0" w:color="auto"/>
                    <w:bottom w:val="none" w:sz="0" w:space="0" w:color="auto"/>
                    <w:right w:val="none" w:sz="0" w:space="0" w:color="auto"/>
                  </w:divBdr>
                  <w:divsChild>
                    <w:div w:id="1834829032">
                      <w:marLeft w:val="0"/>
                      <w:marRight w:val="0"/>
                      <w:marTop w:val="100"/>
                      <w:marBottom w:val="100"/>
                      <w:divBdr>
                        <w:top w:val="none" w:sz="0" w:space="0" w:color="auto"/>
                        <w:left w:val="none" w:sz="0" w:space="0" w:color="auto"/>
                        <w:bottom w:val="none" w:sz="0" w:space="0" w:color="auto"/>
                        <w:right w:val="none" w:sz="0" w:space="0" w:color="auto"/>
                      </w:divBdr>
                      <w:divsChild>
                        <w:div w:id="1680304925">
                          <w:marLeft w:val="0"/>
                          <w:marRight w:val="0"/>
                          <w:marTop w:val="0"/>
                          <w:marBottom w:val="0"/>
                          <w:divBdr>
                            <w:top w:val="none" w:sz="0" w:space="0" w:color="auto"/>
                            <w:left w:val="none" w:sz="0" w:space="0" w:color="auto"/>
                            <w:bottom w:val="none" w:sz="0" w:space="0" w:color="auto"/>
                            <w:right w:val="none" w:sz="0" w:space="0" w:color="auto"/>
                          </w:divBdr>
                          <w:divsChild>
                            <w:div w:id="591938991">
                              <w:marLeft w:val="0"/>
                              <w:marRight w:val="0"/>
                              <w:marTop w:val="100"/>
                              <w:marBottom w:val="100"/>
                              <w:divBdr>
                                <w:top w:val="none" w:sz="0" w:space="0" w:color="auto"/>
                                <w:left w:val="none" w:sz="0" w:space="0" w:color="auto"/>
                                <w:bottom w:val="none" w:sz="0" w:space="0" w:color="auto"/>
                                <w:right w:val="none" w:sz="0" w:space="0" w:color="auto"/>
                              </w:divBdr>
                              <w:divsChild>
                                <w:div w:id="1670911639">
                                  <w:marLeft w:val="0"/>
                                  <w:marRight w:val="0"/>
                                  <w:marTop w:val="0"/>
                                  <w:marBottom w:val="0"/>
                                  <w:divBdr>
                                    <w:top w:val="none" w:sz="0" w:space="0" w:color="auto"/>
                                    <w:left w:val="none" w:sz="0" w:space="0" w:color="auto"/>
                                    <w:bottom w:val="none" w:sz="0" w:space="0" w:color="auto"/>
                                    <w:right w:val="none" w:sz="0" w:space="0" w:color="auto"/>
                                  </w:divBdr>
                                  <w:divsChild>
                                    <w:div w:id="659043641">
                                      <w:marLeft w:val="0"/>
                                      <w:marRight w:val="0"/>
                                      <w:marTop w:val="0"/>
                                      <w:marBottom w:val="0"/>
                                      <w:divBdr>
                                        <w:top w:val="none" w:sz="0" w:space="0" w:color="auto"/>
                                        <w:left w:val="none" w:sz="0" w:space="0" w:color="auto"/>
                                        <w:bottom w:val="none" w:sz="0" w:space="0" w:color="auto"/>
                                        <w:right w:val="none" w:sz="0" w:space="0" w:color="auto"/>
                                      </w:divBdr>
                                      <w:divsChild>
                                        <w:div w:id="875778775">
                                          <w:marLeft w:val="0"/>
                                          <w:marRight w:val="0"/>
                                          <w:marTop w:val="0"/>
                                          <w:marBottom w:val="0"/>
                                          <w:divBdr>
                                            <w:top w:val="none" w:sz="0" w:space="0" w:color="auto"/>
                                            <w:left w:val="none" w:sz="0" w:space="0" w:color="auto"/>
                                            <w:bottom w:val="none" w:sz="0" w:space="0" w:color="auto"/>
                                            <w:right w:val="none" w:sz="0" w:space="0" w:color="auto"/>
                                          </w:divBdr>
                                          <w:divsChild>
                                            <w:div w:id="1771969599">
                                              <w:marLeft w:val="0"/>
                                              <w:marRight w:val="0"/>
                                              <w:marTop w:val="0"/>
                                              <w:marBottom w:val="0"/>
                                              <w:divBdr>
                                                <w:top w:val="none" w:sz="0" w:space="0" w:color="auto"/>
                                                <w:left w:val="none" w:sz="0" w:space="0" w:color="auto"/>
                                                <w:bottom w:val="none" w:sz="0" w:space="0" w:color="auto"/>
                                                <w:right w:val="none" w:sz="0" w:space="0" w:color="auto"/>
                                              </w:divBdr>
                                              <w:divsChild>
                                                <w:div w:id="556161043">
                                                  <w:marLeft w:val="0"/>
                                                  <w:marRight w:val="0"/>
                                                  <w:marTop w:val="0"/>
                                                  <w:marBottom w:val="0"/>
                                                  <w:divBdr>
                                                    <w:top w:val="none" w:sz="0" w:space="0" w:color="auto"/>
                                                    <w:left w:val="none" w:sz="0" w:space="0" w:color="auto"/>
                                                    <w:bottom w:val="none" w:sz="0" w:space="0" w:color="auto"/>
                                                    <w:right w:val="none" w:sz="0" w:space="0" w:color="auto"/>
                                                  </w:divBdr>
                                                  <w:divsChild>
                                                    <w:div w:id="1870218309">
                                                      <w:marLeft w:val="0"/>
                                                      <w:marRight w:val="0"/>
                                                      <w:marTop w:val="0"/>
                                                      <w:marBottom w:val="0"/>
                                                      <w:divBdr>
                                                        <w:top w:val="none" w:sz="0" w:space="0" w:color="auto"/>
                                                        <w:left w:val="none" w:sz="0" w:space="0" w:color="auto"/>
                                                        <w:bottom w:val="none" w:sz="0" w:space="0" w:color="auto"/>
                                                        <w:right w:val="none" w:sz="0" w:space="0" w:color="auto"/>
                                                      </w:divBdr>
                                                      <w:divsChild>
                                                        <w:div w:id="2025089191">
                                                          <w:marLeft w:val="0"/>
                                                          <w:marRight w:val="0"/>
                                                          <w:marTop w:val="0"/>
                                                          <w:marBottom w:val="0"/>
                                                          <w:divBdr>
                                                            <w:top w:val="none" w:sz="0" w:space="0" w:color="auto"/>
                                                            <w:left w:val="none" w:sz="0" w:space="0" w:color="auto"/>
                                                            <w:bottom w:val="none" w:sz="0" w:space="0" w:color="auto"/>
                                                            <w:right w:val="none" w:sz="0" w:space="0" w:color="auto"/>
                                                          </w:divBdr>
                                                          <w:divsChild>
                                                            <w:div w:id="1260525813">
                                                              <w:marLeft w:val="0"/>
                                                              <w:marRight w:val="0"/>
                                                              <w:marTop w:val="0"/>
                                                              <w:marBottom w:val="0"/>
                                                              <w:divBdr>
                                                                <w:top w:val="none" w:sz="0" w:space="0" w:color="auto"/>
                                                                <w:left w:val="none" w:sz="0" w:space="0" w:color="auto"/>
                                                                <w:bottom w:val="none" w:sz="0" w:space="0" w:color="auto"/>
                                                                <w:right w:val="none" w:sz="0" w:space="0" w:color="auto"/>
                                                              </w:divBdr>
                                                              <w:divsChild>
                                                                <w:div w:id="1180461612">
                                                                  <w:marLeft w:val="0"/>
                                                                  <w:marRight w:val="0"/>
                                                                  <w:marTop w:val="0"/>
                                                                  <w:marBottom w:val="0"/>
                                                                  <w:divBdr>
                                                                    <w:top w:val="none" w:sz="0" w:space="0" w:color="auto"/>
                                                                    <w:left w:val="none" w:sz="0" w:space="0" w:color="auto"/>
                                                                    <w:bottom w:val="none" w:sz="0" w:space="0" w:color="auto"/>
                                                                    <w:right w:val="none" w:sz="0" w:space="0" w:color="auto"/>
                                                                  </w:divBdr>
                                                                  <w:divsChild>
                                                                    <w:div w:id="2027978192">
                                                                      <w:marLeft w:val="0"/>
                                                                      <w:marRight w:val="0"/>
                                                                      <w:marTop w:val="0"/>
                                                                      <w:marBottom w:val="0"/>
                                                                      <w:divBdr>
                                                                        <w:top w:val="none" w:sz="0" w:space="0" w:color="auto"/>
                                                                        <w:left w:val="none" w:sz="0" w:space="0" w:color="auto"/>
                                                                        <w:bottom w:val="none" w:sz="0" w:space="0" w:color="auto"/>
                                                                        <w:right w:val="none" w:sz="0" w:space="0" w:color="auto"/>
                                                                      </w:divBdr>
                                                                      <w:divsChild>
                                                                        <w:div w:id="1120487505">
                                                                          <w:marLeft w:val="0"/>
                                                                          <w:marRight w:val="0"/>
                                                                          <w:marTop w:val="0"/>
                                                                          <w:marBottom w:val="0"/>
                                                                          <w:divBdr>
                                                                            <w:top w:val="none" w:sz="0" w:space="0" w:color="auto"/>
                                                                            <w:left w:val="none" w:sz="0" w:space="0" w:color="auto"/>
                                                                            <w:bottom w:val="none" w:sz="0" w:space="0" w:color="auto"/>
                                                                            <w:right w:val="none" w:sz="0" w:space="0" w:color="auto"/>
                                                                          </w:divBdr>
                                                                          <w:divsChild>
                                                                            <w:div w:id="248774881">
                                                                              <w:marLeft w:val="0"/>
                                                                              <w:marRight w:val="0"/>
                                                                              <w:marTop w:val="0"/>
                                                                              <w:marBottom w:val="0"/>
                                                                              <w:divBdr>
                                                                                <w:top w:val="none" w:sz="0" w:space="0" w:color="auto"/>
                                                                                <w:left w:val="none" w:sz="0" w:space="0" w:color="auto"/>
                                                                                <w:bottom w:val="none" w:sz="0" w:space="0" w:color="auto"/>
                                                                                <w:right w:val="none" w:sz="0" w:space="0" w:color="auto"/>
                                                                              </w:divBdr>
                                                                              <w:divsChild>
                                                                                <w:div w:id="922959069">
                                                                                  <w:marLeft w:val="0"/>
                                                                                  <w:marRight w:val="0"/>
                                                                                  <w:marTop w:val="0"/>
                                                                                  <w:marBottom w:val="0"/>
                                                                                  <w:divBdr>
                                                                                    <w:top w:val="none" w:sz="0" w:space="0" w:color="auto"/>
                                                                                    <w:left w:val="none" w:sz="0" w:space="0" w:color="auto"/>
                                                                                    <w:bottom w:val="none" w:sz="0" w:space="0" w:color="auto"/>
                                                                                    <w:right w:val="none" w:sz="0" w:space="0" w:color="auto"/>
                                                                                  </w:divBdr>
                                                                                  <w:divsChild>
                                                                                    <w:div w:id="1490290213">
                                                                                      <w:marLeft w:val="0"/>
                                                                                      <w:marRight w:val="0"/>
                                                                                      <w:marTop w:val="0"/>
                                                                                      <w:marBottom w:val="0"/>
                                                                                      <w:divBdr>
                                                                                        <w:top w:val="none" w:sz="0" w:space="0" w:color="auto"/>
                                                                                        <w:left w:val="none" w:sz="0" w:space="0" w:color="auto"/>
                                                                                        <w:bottom w:val="none" w:sz="0" w:space="0" w:color="auto"/>
                                                                                        <w:right w:val="none" w:sz="0" w:space="0" w:color="auto"/>
                                                                                      </w:divBdr>
                                                                                      <w:divsChild>
                                                                                        <w:div w:id="1085690384">
                                                                                          <w:marLeft w:val="0"/>
                                                                                          <w:marRight w:val="0"/>
                                                                                          <w:marTop w:val="0"/>
                                                                                          <w:marBottom w:val="0"/>
                                                                                          <w:divBdr>
                                                                                            <w:top w:val="none" w:sz="0" w:space="0" w:color="auto"/>
                                                                                            <w:left w:val="none" w:sz="0" w:space="0" w:color="auto"/>
                                                                                            <w:bottom w:val="none" w:sz="0" w:space="0" w:color="auto"/>
                                                                                            <w:right w:val="none" w:sz="0" w:space="0" w:color="auto"/>
                                                                                          </w:divBdr>
                                                                                          <w:divsChild>
                                                                                            <w:div w:id="526024544">
                                                                                              <w:marLeft w:val="0"/>
                                                                                              <w:marRight w:val="0"/>
                                                                                              <w:marTop w:val="0"/>
                                                                                              <w:marBottom w:val="0"/>
                                                                                              <w:divBdr>
                                                                                                <w:top w:val="none" w:sz="0" w:space="0" w:color="auto"/>
                                                                                                <w:left w:val="none" w:sz="0" w:space="0" w:color="auto"/>
                                                                                                <w:bottom w:val="none" w:sz="0" w:space="0" w:color="auto"/>
                                                                                                <w:right w:val="none" w:sz="0" w:space="0" w:color="auto"/>
                                                                                              </w:divBdr>
                                                                                              <w:divsChild>
                                                                                                <w:div w:id="14677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772539">
      <w:bodyDiv w:val="1"/>
      <w:marLeft w:val="0"/>
      <w:marRight w:val="0"/>
      <w:marTop w:val="0"/>
      <w:marBottom w:val="0"/>
      <w:divBdr>
        <w:top w:val="none" w:sz="0" w:space="0" w:color="auto"/>
        <w:left w:val="none" w:sz="0" w:space="0" w:color="auto"/>
        <w:bottom w:val="none" w:sz="0" w:space="0" w:color="auto"/>
        <w:right w:val="none" w:sz="0" w:space="0" w:color="auto"/>
      </w:divBdr>
    </w:div>
    <w:div w:id="1393313954">
      <w:bodyDiv w:val="1"/>
      <w:marLeft w:val="0"/>
      <w:marRight w:val="0"/>
      <w:marTop w:val="0"/>
      <w:marBottom w:val="0"/>
      <w:divBdr>
        <w:top w:val="none" w:sz="0" w:space="0" w:color="auto"/>
        <w:left w:val="none" w:sz="0" w:space="0" w:color="auto"/>
        <w:bottom w:val="none" w:sz="0" w:space="0" w:color="auto"/>
        <w:right w:val="none" w:sz="0" w:space="0" w:color="auto"/>
      </w:divBdr>
    </w:div>
    <w:div w:id="1456949223">
      <w:bodyDiv w:val="1"/>
      <w:marLeft w:val="0"/>
      <w:marRight w:val="0"/>
      <w:marTop w:val="0"/>
      <w:marBottom w:val="0"/>
      <w:divBdr>
        <w:top w:val="none" w:sz="0" w:space="0" w:color="auto"/>
        <w:left w:val="none" w:sz="0" w:space="0" w:color="auto"/>
        <w:bottom w:val="none" w:sz="0" w:space="0" w:color="auto"/>
        <w:right w:val="none" w:sz="0" w:space="0" w:color="auto"/>
      </w:divBdr>
    </w:div>
    <w:div w:id="1529565134">
      <w:bodyDiv w:val="1"/>
      <w:marLeft w:val="0"/>
      <w:marRight w:val="0"/>
      <w:marTop w:val="0"/>
      <w:marBottom w:val="0"/>
      <w:divBdr>
        <w:top w:val="none" w:sz="0" w:space="0" w:color="auto"/>
        <w:left w:val="none" w:sz="0" w:space="0" w:color="auto"/>
        <w:bottom w:val="none" w:sz="0" w:space="0" w:color="auto"/>
        <w:right w:val="none" w:sz="0" w:space="0" w:color="auto"/>
      </w:divBdr>
    </w:div>
    <w:div w:id="1549029432">
      <w:bodyDiv w:val="1"/>
      <w:marLeft w:val="0"/>
      <w:marRight w:val="0"/>
      <w:marTop w:val="0"/>
      <w:marBottom w:val="0"/>
      <w:divBdr>
        <w:top w:val="none" w:sz="0" w:space="0" w:color="auto"/>
        <w:left w:val="none" w:sz="0" w:space="0" w:color="auto"/>
        <w:bottom w:val="none" w:sz="0" w:space="0" w:color="auto"/>
        <w:right w:val="none" w:sz="0" w:space="0" w:color="auto"/>
      </w:divBdr>
    </w:div>
    <w:div w:id="1630354432">
      <w:bodyDiv w:val="1"/>
      <w:marLeft w:val="0"/>
      <w:marRight w:val="0"/>
      <w:marTop w:val="0"/>
      <w:marBottom w:val="0"/>
      <w:divBdr>
        <w:top w:val="none" w:sz="0" w:space="0" w:color="auto"/>
        <w:left w:val="none" w:sz="0" w:space="0" w:color="auto"/>
        <w:bottom w:val="none" w:sz="0" w:space="0" w:color="auto"/>
        <w:right w:val="none" w:sz="0" w:space="0" w:color="auto"/>
      </w:divBdr>
    </w:div>
    <w:div w:id="1727215603">
      <w:bodyDiv w:val="1"/>
      <w:marLeft w:val="0"/>
      <w:marRight w:val="0"/>
      <w:marTop w:val="0"/>
      <w:marBottom w:val="0"/>
      <w:divBdr>
        <w:top w:val="none" w:sz="0" w:space="0" w:color="auto"/>
        <w:left w:val="none" w:sz="0" w:space="0" w:color="auto"/>
        <w:bottom w:val="none" w:sz="0" w:space="0" w:color="auto"/>
        <w:right w:val="none" w:sz="0" w:space="0" w:color="auto"/>
      </w:divBdr>
    </w:div>
    <w:div w:id="1728450064">
      <w:bodyDiv w:val="1"/>
      <w:marLeft w:val="0"/>
      <w:marRight w:val="0"/>
      <w:marTop w:val="0"/>
      <w:marBottom w:val="0"/>
      <w:divBdr>
        <w:top w:val="none" w:sz="0" w:space="0" w:color="auto"/>
        <w:left w:val="none" w:sz="0" w:space="0" w:color="auto"/>
        <w:bottom w:val="none" w:sz="0" w:space="0" w:color="auto"/>
        <w:right w:val="none" w:sz="0" w:space="0" w:color="auto"/>
      </w:divBdr>
    </w:div>
    <w:div w:id="1777556818">
      <w:bodyDiv w:val="1"/>
      <w:marLeft w:val="0"/>
      <w:marRight w:val="0"/>
      <w:marTop w:val="0"/>
      <w:marBottom w:val="0"/>
      <w:divBdr>
        <w:top w:val="none" w:sz="0" w:space="0" w:color="auto"/>
        <w:left w:val="none" w:sz="0" w:space="0" w:color="auto"/>
        <w:bottom w:val="none" w:sz="0" w:space="0" w:color="auto"/>
        <w:right w:val="none" w:sz="0" w:space="0" w:color="auto"/>
      </w:divBdr>
    </w:div>
    <w:div w:id="1800995825">
      <w:bodyDiv w:val="1"/>
      <w:marLeft w:val="0"/>
      <w:marRight w:val="0"/>
      <w:marTop w:val="0"/>
      <w:marBottom w:val="0"/>
      <w:divBdr>
        <w:top w:val="none" w:sz="0" w:space="0" w:color="auto"/>
        <w:left w:val="none" w:sz="0" w:space="0" w:color="auto"/>
        <w:bottom w:val="none" w:sz="0" w:space="0" w:color="auto"/>
        <w:right w:val="none" w:sz="0" w:space="0" w:color="auto"/>
      </w:divBdr>
      <w:divsChild>
        <w:div w:id="454712419">
          <w:marLeft w:val="0"/>
          <w:marRight w:val="0"/>
          <w:marTop w:val="0"/>
          <w:marBottom w:val="0"/>
          <w:divBdr>
            <w:top w:val="none" w:sz="0" w:space="0" w:color="auto"/>
            <w:left w:val="none" w:sz="0" w:space="0" w:color="auto"/>
            <w:bottom w:val="none" w:sz="0" w:space="0" w:color="auto"/>
            <w:right w:val="none" w:sz="0" w:space="0" w:color="auto"/>
          </w:divBdr>
        </w:div>
        <w:div w:id="1269973662">
          <w:marLeft w:val="0"/>
          <w:marRight w:val="0"/>
          <w:marTop w:val="0"/>
          <w:marBottom w:val="0"/>
          <w:divBdr>
            <w:top w:val="none" w:sz="0" w:space="0" w:color="auto"/>
            <w:left w:val="none" w:sz="0" w:space="0" w:color="auto"/>
            <w:bottom w:val="none" w:sz="0" w:space="0" w:color="auto"/>
            <w:right w:val="none" w:sz="0" w:space="0" w:color="auto"/>
          </w:divBdr>
        </w:div>
        <w:div w:id="1308973682">
          <w:marLeft w:val="0"/>
          <w:marRight w:val="0"/>
          <w:marTop w:val="0"/>
          <w:marBottom w:val="0"/>
          <w:divBdr>
            <w:top w:val="none" w:sz="0" w:space="0" w:color="auto"/>
            <w:left w:val="none" w:sz="0" w:space="0" w:color="auto"/>
            <w:bottom w:val="none" w:sz="0" w:space="0" w:color="auto"/>
            <w:right w:val="none" w:sz="0" w:space="0" w:color="auto"/>
          </w:divBdr>
        </w:div>
        <w:div w:id="1339771553">
          <w:marLeft w:val="0"/>
          <w:marRight w:val="0"/>
          <w:marTop w:val="0"/>
          <w:marBottom w:val="0"/>
          <w:divBdr>
            <w:top w:val="none" w:sz="0" w:space="0" w:color="auto"/>
            <w:left w:val="none" w:sz="0" w:space="0" w:color="auto"/>
            <w:bottom w:val="none" w:sz="0" w:space="0" w:color="auto"/>
            <w:right w:val="none" w:sz="0" w:space="0" w:color="auto"/>
          </w:divBdr>
        </w:div>
        <w:div w:id="1997415705">
          <w:marLeft w:val="0"/>
          <w:marRight w:val="0"/>
          <w:marTop w:val="0"/>
          <w:marBottom w:val="0"/>
          <w:divBdr>
            <w:top w:val="none" w:sz="0" w:space="0" w:color="auto"/>
            <w:left w:val="none" w:sz="0" w:space="0" w:color="auto"/>
            <w:bottom w:val="none" w:sz="0" w:space="0" w:color="auto"/>
            <w:right w:val="none" w:sz="0" w:space="0" w:color="auto"/>
          </w:divBdr>
        </w:div>
      </w:divsChild>
    </w:div>
    <w:div w:id="1828545048">
      <w:bodyDiv w:val="1"/>
      <w:marLeft w:val="0"/>
      <w:marRight w:val="0"/>
      <w:marTop w:val="0"/>
      <w:marBottom w:val="0"/>
      <w:divBdr>
        <w:top w:val="none" w:sz="0" w:space="0" w:color="auto"/>
        <w:left w:val="none" w:sz="0" w:space="0" w:color="auto"/>
        <w:bottom w:val="none" w:sz="0" w:space="0" w:color="auto"/>
        <w:right w:val="none" w:sz="0" w:space="0" w:color="auto"/>
      </w:divBdr>
    </w:div>
    <w:div w:id="1840851488">
      <w:bodyDiv w:val="1"/>
      <w:marLeft w:val="0"/>
      <w:marRight w:val="0"/>
      <w:marTop w:val="0"/>
      <w:marBottom w:val="0"/>
      <w:divBdr>
        <w:top w:val="none" w:sz="0" w:space="0" w:color="auto"/>
        <w:left w:val="none" w:sz="0" w:space="0" w:color="auto"/>
        <w:bottom w:val="none" w:sz="0" w:space="0" w:color="auto"/>
        <w:right w:val="none" w:sz="0" w:space="0" w:color="auto"/>
      </w:divBdr>
    </w:div>
    <w:div w:id="1873689382">
      <w:bodyDiv w:val="1"/>
      <w:marLeft w:val="0"/>
      <w:marRight w:val="0"/>
      <w:marTop w:val="0"/>
      <w:marBottom w:val="0"/>
      <w:divBdr>
        <w:top w:val="none" w:sz="0" w:space="0" w:color="auto"/>
        <w:left w:val="none" w:sz="0" w:space="0" w:color="auto"/>
        <w:bottom w:val="none" w:sz="0" w:space="0" w:color="auto"/>
        <w:right w:val="none" w:sz="0" w:space="0" w:color="auto"/>
      </w:divBdr>
    </w:div>
    <w:div w:id="1927493357">
      <w:bodyDiv w:val="1"/>
      <w:marLeft w:val="0"/>
      <w:marRight w:val="0"/>
      <w:marTop w:val="0"/>
      <w:marBottom w:val="0"/>
      <w:divBdr>
        <w:top w:val="none" w:sz="0" w:space="0" w:color="auto"/>
        <w:left w:val="none" w:sz="0" w:space="0" w:color="auto"/>
        <w:bottom w:val="none" w:sz="0" w:space="0" w:color="auto"/>
        <w:right w:val="none" w:sz="0" w:space="0" w:color="auto"/>
      </w:divBdr>
    </w:div>
    <w:div w:id="1989628803">
      <w:bodyDiv w:val="1"/>
      <w:marLeft w:val="0"/>
      <w:marRight w:val="0"/>
      <w:marTop w:val="0"/>
      <w:marBottom w:val="0"/>
      <w:divBdr>
        <w:top w:val="none" w:sz="0" w:space="0" w:color="auto"/>
        <w:left w:val="none" w:sz="0" w:space="0" w:color="auto"/>
        <w:bottom w:val="none" w:sz="0" w:space="0" w:color="auto"/>
        <w:right w:val="none" w:sz="0" w:space="0" w:color="auto"/>
      </w:divBdr>
    </w:div>
    <w:div w:id="2003389839">
      <w:bodyDiv w:val="1"/>
      <w:marLeft w:val="0"/>
      <w:marRight w:val="0"/>
      <w:marTop w:val="0"/>
      <w:marBottom w:val="0"/>
      <w:divBdr>
        <w:top w:val="none" w:sz="0" w:space="0" w:color="auto"/>
        <w:left w:val="none" w:sz="0" w:space="0" w:color="auto"/>
        <w:bottom w:val="none" w:sz="0" w:space="0" w:color="auto"/>
        <w:right w:val="none" w:sz="0" w:space="0" w:color="auto"/>
      </w:divBdr>
    </w:div>
    <w:div w:id="2009365388">
      <w:bodyDiv w:val="1"/>
      <w:marLeft w:val="0"/>
      <w:marRight w:val="0"/>
      <w:marTop w:val="0"/>
      <w:marBottom w:val="0"/>
      <w:divBdr>
        <w:top w:val="none" w:sz="0" w:space="0" w:color="auto"/>
        <w:left w:val="none" w:sz="0" w:space="0" w:color="auto"/>
        <w:bottom w:val="none" w:sz="0" w:space="0" w:color="auto"/>
        <w:right w:val="none" w:sz="0" w:space="0" w:color="auto"/>
      </w:divBdr>
      <w:divsChild>
        <w:div w:id="985821881">
          <w:marLeft w:val="0"/>
          <w:marRight w:val="0"/>
          <w:marTop w:val="0"/>
          <w:marBottom w:val="0"/>
          <w:divBdr>
            <w:top w:val="none" w:sz="0" w:space="0" w:color="auto"/>
            <w:left w:val="none" w:sz="0" w:space="0" w:color="auto"/>
            <w:bottom w:val="none" w:sz="0" w:space="0" w:color="auto"/>
            <w:right w:val="none" w:sz="0" w:space="0" w:color="auto"/>
          </w:divBdr>
        </w:div>
        <w:div w:id="1577475448">
          <w:marLeft w:val="0"/>
          <w:marRight w:val="0"/>
          <w:marTop w:val="0"/>
          <w:marBottom w:val="0"/>
          <w:divBdr>
            <w:top w:val="none" w:sz="0" w:space="0" w:color="auto"/>
            <w:left w:val="none" w:sz="0" w:space="0" w:color="auto"/>
            <w:bottom w:val="none" w:sz="0" w:space="0" w:color="auto"/>
            <w:right w:val="none" w:sz="0" w:space="0" w:color="auto"/>
          </w:divBdr>
        </w:div>
      </w:divsChild>
    </w:div>
    <w:div w:id="2024236310">
      <w:bodyDiv w:val="1"/>
      <w:marLeft w:val="0"/>
      <w:marRight w:val="0"/>
      <w:marTop w:val="0"/>
      <w:marBottom w:val="0"/>
      <w:divBdr>
        <w:top w:val="none" w:sz="0" w:space="0" w:color="auto"/>
        <w:left w:val="none" w:sz="0" w:space="0" w:color="auto"/>
        <w:bottom w:val="none" w:sz="0" w:space="0" w:color="auto"/>
        <w:right w:val="none" w:sz="0" w:space="0" w:color="auto"/>
      </w:divBdr>
    </w:div>
    <w:div w:id="2049138486">
      <w:bodyDiv w:val="1"/>
      <w:marLeft w:val="0"/>
      <w:marRight w:val="0"/>
      <w:marTop w:val="0"/>
      <w:marBottom w:val="0"/>
      <w:divBdr>
        <w:top w:val="none" w:sz="0" w:space="0" w:color="auto"/>
        <w:left w:val="none" w:sz="0" w:space="0" w:color="auto"/>
        <w:bottom w:val="none" w:sz="0" w:space="0" w:color="auto"/>
        <w:right w:val="none" w:sz="0" w:space="0" w:color="auto"/>
      </w:divBdr>
    </w:div>
    <w:div w:id="2082362347">
      <w:bodyDiv w:val="1"/>
      <w:marLeft w:val="0"/>
      <w:marRight w:val="0"/>
      <w:marTop w:val="0"/>
      <w:marBottom w:val="0"/>
      <w:divBdr>
        <w:top w:val="none" w:sz="0" w:space="0" w:color="auto"/>
        <w:left w:val="none" w:sz="0" w:space="0" w:color="auto"/>
        <w:bottom w:val="none" w:sz="0" w:space="0" w:color="auto"/>
        <w:right w:val="none" w:sz="0" w:space="0" w:color="auto"/>
      </w:divBdr>
    </w:div>
    <w:div w:id="2135441191">
      <w:bodyDiv w:val="1"/>
      <w:marLeft w:val="0"/>
      <w:marRight w:val="0"/>
      <w:marTop w:val="0"/>
      <w:marBottom w:val="0"/>
      <w:divBdr>
        <w:top w:val="none" w:sz="0" w:space="0" w:color="auto"/>
        <w:left w:val="none" w:sz="0" w:space="0" w:color="auto"/>
        <w:bottom w:val="none" w:sz="0" w:space="0" w:color="auto"/>
        <w:right w:val="none" w:sz="0" w:space="0" w:color="auto"/>
      </w:divBdr>
    </w:div>
    <w:div w:id="2141220007">
      <w:bodyDiv w:val="1"/>
      <w:marLeft w:val="0"/>
      <w:marRight w:val="0"/>
      <w:marTop w:val="0"/>
      <w:marBottom w:val="0"/>
      <w:divBdr>
        <w:top w:val="none" w:sz="0" w:space="0" w:color="auto"/>
        <w:left w:val="none" w:sz="0" w:space="0" w:color="auto"/>
        <w:bottom w:val="none" w:sz="0" w:space="0" w:color="auto"/>
        <w:right w:val="none" w:sz="0" w:space="0" w:color="auto"/>
      </w:divBdr>
      <w:divsChild>
        <w:div w:id="1306811168">
          <w:marLeft w:val="0"/>
          <w:marRight w:val="0"/>
          <w:marTop w:val="0"/>
          <w:marBottom w:val="0"/>
          <w:divBdr>
            <w:top w:val="none" w:sz="0" w:space="0" w:color="auto"/>
            <w:left w:val="none" w:sz="0" w:space="0" w:color="auto"/>
            <w:bottom w:val="none" w:sz="0" w:space="0" w:color="auto"/>
            <w:right w:val="none" w:sz="0" w:space="0" w:color="auto"/>
          </w:divBdr>
          <w:divsChild>
            <w:div w:id="1629629829">
              <w:marLeft w:val="0"/>
              <w:marRight w:val="0"/>
              <w:marTop w:val="0"/>
              <w:marBottom w:val="0"/>
              <w:divBdr>
                <w:top w:val="none" w:sz="0" w:space="0" w:color="auto"/>
                <w:left w:val="none" w:sz="0" w:space="0" w:color="auto"/>
                <w:bottom w:val="none" w:sz="0" w:space="0" w:color="auto"/>
                <w:right w:val="none" w:sz="0" w:space="0" w:color="auto"/>
              </w:divBdr>
              <w:divsChild>
                <w:div w:id="20721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books.edu.gr/modules/ebook/show.php/DSDIM-E101/701/4611,20913/index_gloss.html" TargetMode="External"/><Relationship Id="rId4" Type="http://schemas.openxmlformats.org/officeDocument/2006/relationships/settings" Target="settings.xml"/><Relationship Id="rId9" Type="http://schemas.openxmlformats.org/officeDocument/2006/relationships/hyperlink" Target="https://el.wikipedia.or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EC224-A342-4153-A051-43C7B36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13603</Words>
  <Characters>74048</Characters>
  <Application>Microsoft Office Word</Application>
  <DocSecurity>0</DocSecurity>
  <Lines>617</Lines>
  <Paragraphs>174</Paragraphs>
  <ScaleCrop>false</ScaleCrop>
  <HeadingPairs>
    <vt:vector size="2" baseType="variant">
      <vt:variant>
        <vt:lpstr>Τίτλος</vt:lpstr>
      </vt:variant>
      <vt:variant>
        <vt:i4>1</vt:i4>
      </vt:variant>
    </vt:vector>
  </HeadingPairs>
  <TitlesOfParts>
    <vt:vector size="1" baseType="lpstr">
      <vt:lpstr>Πρόγραμμα Σπουδών Δημοτικού</vt:lpstr>
    </vt:vector>
  </TitlesOfParts>
  <Company>Info-Quest</Company>
  <LinksUpToDate>false</LinksUpToDate>
  <CharactersWithSpaces>87477</CharactersWithSpaces>
  <SharedDoc>false</SharedDoc>
  <HLinks>
    <vt:vector size="222" baseType="variant">
      <vt:variant>
        <vt:i4>4390948</vt:i4>
      </vt:variant>
      <vt:variant>
        <vt:i4>68</vt:i4>
      </vt:variant>
      <vt:variant>
        <vt:i4>0</vt:i4>
      </vt:variant>
      <vt:variant>
        <vt:i4>5</vt:i4>
      </vt:variant>
      <vt:variant>
        <vt:lpwstr>http://ebooks.edu.gr/modules/ebook/show.php/DSDIM-E101/701/4611,20913/index_gloss.html</vt:lpwstr>
      </vt:variant>
      <vt:variant>
        <vt:lpwstr>id32</vt:lpwstr>
      </vt:variant>
      <vt:variant>
        <vt:i4>1835099</vt:i4>
      </vt:variant>
      <vt:variant>
        <vt:i4>65</vt:i4>
      </vt:variant>
      <vt:variant>
        <vt:i4>0</vt:i4>
      </vt:variant>
      <vt:variant>
        <vt:i4>5</vt:i4>
      </vt:variant>
      <vt:variant>
        <vt:lpwstr>https://el.wikipedia.org/</vt:lpwstr>
      </vt:variant>
      <vt:variant>
        <vt:lpwstr/>
      </vt:variant>
      <vt:variant>
        <vt:i4>1835099</vt:i4>
      </vt:variant>
      <vt:variant>
        <vt:i4>62</vt:i4>
      </vt:variant>
      <vt:variant>
        <vt:i4>0</vt:i4>
      </vt:variant>
      <vt:variant>
        <vt:i4>5</vt:i4>
      </vt:variant>
      <vt:variant>
        <vt:lpwstr>https://el.wikipedia.org/</vt:lpwstr>
      </vt:variant>
      <vt:variant>
        <vt:lpwstr/>
      </vt:variant>
      <vt:variant>
        <vt:i4>262196</vt:i4>
      </vt:variant>
      <vt:variant>
        <vt:i4>56</vt:i4>
      </vt:variant>
      <vt:variant>
        <vt:i4>0</vt:i4>
      </vt:variant>
      <vt:variant>
        <vt:i4>5</vt:i4>
      </vt:variant>
      <vt:variant>
        <vt:lpwstr>https://el.orthodoxwiki.org/%CE%9F%CF%81%CE%B8%CF%8C%CE%B4%CE%BF%CE%BE%CE%B7_%CE%95%CE%BA%CE%BA%CE%BB%CE%B7%CF%83%CE%AF%CE%B1</vt:lpwstr>
      </vt:variant>
      <vt:variant>
        <vt:lpwstr/>
      </vt:variant>
      <vt:variant>
        <vt:i4>3276906</vt:i4>
      </vt:variant>
      <vt:variant>
        <vt:i4>54</vt:i4>
      </vt:variant>
      <vt:variant>
        <vt:i4>0</vt:i4>
      </vt:variant>
      <vt:variant>
        <vt:i4>5</vt:i4>
      </vt:variant>
      <vt:variant>
        <vt:lpwstr>https://el.wikipedia.org/wiki/%CE%91%CF%81%CF%87%CE%B5%CE%AF%CE%BF:St._Lydia_church.jpg</vt:lpwstr>
      </vt:variant>
      <vt:variant>
        <vt:lpwstr/>
      </vt:variant>
      <vt:variant>
        <vt:i4>4063288</vt:i4>
      </vt:variant>
      <vt:variant>
        <vt:i4>39</vt:i4>
      </vt:variant>
      <vt:variant>
        <vt:i4>0</vt:i4>
      </vt:variant>
      <vt:variant>
        <vt:i4>5</vt:i4>
      </vt:variant>
      <vt:variant>
        <vt:lpwstr>https://el.wiktionary.org/wiki/%CE%A0%CE%B5%CE%BD%CF%84%CE%B7%CE%BA%CE%BF%CF%83%CF%84%CE%AE</vt:lpwstr>
      </vt:variant>
      <vt:variant>
        <vt:lpwstr/>
      </vt:variant>
      <vt:variant>
        <vt:i4>7209067</vt:i4>
      </vt:variant>
      <vt:variant>
        <vt:i4>36</vt:i4>
      </vt:variant>
      <vt:variant>
        <vt:i4>0</vt:i4>
      </vt:variant>
      <vt:variant>
        <vt:i4>5</vt:i4>
      </vt:variant>
      <vt:variant>
        <vt:lpwstr>https://el.wiktionary.org/wiki/%CE%9A%CE%BF%CE%AF%CE%BC%CE%B7%CF%83%CE%B7_%CF%84%CE%B7%CF%82_%CE%98%CE%B5%CE%BF%CF%84%CF%8C%CE%BA%CE%BF%CF%85</vt:lpwstr>
      </vt:variant>
      <vt:variant>
        <vt:lpwstr/>
      </vt:variant>
      <vt:variant>
        <vt:i4>5898271</vt:i4>
      </vt:variant>
      <vt:variant>
        <vt:i4>33</vt:i4>
      </vt:variant>
      <vt:variant>
        <vt:i4>0</vt:i4>
      </vt:variant>
      <vt:variant>
        <vt:i4>5</vt:i4>
      </vt:variant>
      <vt:variant>
        <vt:lpwstr>https://el.wiktionary.org/w/index.php?title=%CE%91%CE%BD%CE%AC%CE%BB%CE%B7%CF%88%CE%B7&amp;action=edit&amp;redlink=1</vt:lpwstr>
      </vt:variant>
      <vt:variant>
        <vt:lpwstr/>
      </vt:variant>
      <vt:variant>
        <vt:i4>6684777</vt:i4>
      </vt:variant>
      <vt:variant>
        <vt:i4>30</vt:i4>
      </vt:variant>
      <vt:variant>
        <vt:i4>0</vt:i4>
      </vt:variant>
      <vt:variant>
        <vt:i4>5</vt:i4>
      </vt:variant>
      <vt:variant>
        <vt:lpwstr>https://el.wiktionary.org/wiki/%CE%91%CE%BD%CE%AC%CF%83%CF%84%CE%B1%CF%83%CE%B7</vt:lpwstr>
      </vt:variant>
      <vt:variant>
        <vt:lpwstr/>
      </vt:variant>
      <vt:variant>
        <vt:i4>3014758</vt:i4>
      </vt:variant>
      <vt:variant>
        <vt:i4>27</vt:i4>
      </vt:variant>
      <vt:variant>
        <vt:i4>0</vt:i4>
      </vt:variant>
      <vt:variant>
        <vt:i4>5</vt:i4>
      </vt:variant>
      <vt:variant>
        <vt:lpwstr>https://el.wiktionary.org/w/index.php?title=%CE%A3%CF%84%CE%B1%CF%8D%CF%81%CF%89%CF%83%CE%B7&amp;action=edit&amp;redlink=1</vt:lpwstr>
      </vt:variant>
      <vt:variant>
        <vt:lpwstr/>
      </vt:variant>
      <vt:variant>
        <vt:i4>131100</vt:i4>
      </vt:variant>
      <vt:variant>
        <vt:i4>24</vt:i4>
      </vt:variant>
      <vt:variant>
        <vt:i4>0</vt:i4>
      </vt:variant>
      <vt:variant>
        <vt:i4>5</vt:i4>
      </vt:variant>
      <vt:variant>
        <vt:lpwstr>https://el.wiktionary.org/w/index.php?title=%CE%92%CE%B1%CF%8A%CE%BF%CF%86%CF%8C%CF%81%CE%BF%CF%82&amp;action=edit&amp;redlink=1</vt:lpwstr>
      </vt:variant>
      <vt:variant>
        <vt:lpwstr/>
      </vt:variant>
      <vt:variant>
        <vt:i4>6225989</vt:i4>
      </vt:variant>
      <vt:variant>
        <vt:i4>21</vt:i4>
      </vt:variant>
      <vt:variant>
        <vt:i4>0</vt:i4>
      </vt:variant>
      <vt:variant>
        <vt:i4>5</vt:i4>
      </vt:variant>
      <vt:variant>
        <vt:lpwstr>https://el.wiktionary.org/w/index.php?title=%CE%9C%CE%B5%CF%84%CE%B1%CE%BC%CF%8C%CF%81%CF%86%CF%89%CF%83%CE%B7&amp;action=edit&amp;redlink=1</vt:lpwstr>
      </vt:variant>
      <vt:variant>
        <vt:lpwstr/>
      </vt:variant>
      <vt:variant>
        <vt:i4>6160415</vt:i4>
      </vt:variant>
      <vt:variant>
        <vt:i4>18</vt:i4>
      </vt:variant>
      <vt:variant>
        <vt:i4>0</vt:i4>
      </vt:variant>
      <vt:variant>
        <vt:i4>5</vt:i4>
      </vt:variant>
      <vt:variant>
        <vt:lpwstr>https://el.wiktionary.org/w/index.php?title=%CE%92%CE%AC%CF%80%CF%84%CE%B9%CF%83%CE%B7&amp;action=edit&amp;redlink=1</vt:lpwstr>
      </vt:variant>
      <vt:variant>
        <vt:lpwstr/>
      </vt:variant>
      <vt:variant>
        <vt:i4>4063295</vt:i4>
      </vt:variant>
      <vt:variant>
        <vt:i4>15</vt:i4>
      </vt:variant>
      <vt:variant>
        <vt:i4>0</vt:i4>
      </vt:variant>
      <vt:variant>
        <vt:i4>5</vt:i4>
      </vt:variant>
      <vt:variant>
        <vt:lpwstr>https://el.wiktionary.org/wiki/%CE%A5%CF%80%CE%B1%CF%80%CE%B1%CE%BD%CF%84%CE%AE</vt:lpwstr>
      </vt:variant>
      <vt:variant>
        <vt:lpwstr/>
      </vt:variant>
      <vt:variant>
        <vt:i4>5373983</vt:i4>
      </vt:variant>
      <vt:variant>
        <vt:i4>12</vt:i4>
      </vt:variant>
      <vt:variant>
        <vt:i4>0</vt:i4>
      </vt:variant>
      <vt:variant>
        <vt:i4>5</vt:i4>
      </vt:variant>
      <vt:variant>
        <vt:lpwstr>https://el.wiktionary.org/w/index.php?title=%CE%93%CE%AD%CE%BD%CE%BD%CE%B7%CF%83%CE%B7&amp;action=edit&amp;redlink=1</vt:lpwstr>
      </vt:variant>
      <vt:variant>
        <vt:lpwstr/>
      </vt:variant>
      <vt:variant>
        <vt:i4>3932214</vt:i4>
      </vt:variant>
      <vt:variant>
        <vt:i4>9</vt:i4>
      </vt:variant>
      <vt:variant>
        <vt:i4>0</vt:i4>
      </vt:variant>
      <vt:variant>
        <vt:i4>5</vt:i4>
      </vt:variant>
      <vt:variant>
        <vt:lpwstr>https://el.wiktionary.org/wiki/%CE%95%CF%85%CE%B1%CE%B3%CE%B3%CE%B5%CE%BB%CE%B9%CF%83%CE%BC%CF%8C%CF%82</vt:lpwstr>
      </vt:variant>
      <vt:variant>
        <vt:lpwstr/>
      </vt:variant>
      <vt:variant>
        <vt:i4>5111822</vt:i4>
      </vt:variant>
      <vt:variant>
        <vt:i4>6</vt:i4>
      </vt:variant>
      <vt:variant>
        <vt:i4>0</vt:i4>
      </vt:variant>
      <vt:variant>
        <vt:i4>5</vt:i4>
      </vt:variant>
      <vt:variant>
        <vt:lpwstr>http://www.oroskopos.tv/s/troxos</vt:lpwstr>
      </vt:variant>
      <vt:variant>
        <vt:lpwstr/>
      </vt:variant>
      <vt:variant>
        <vt:i4>2621460</vt:i4>
      </vt:variant>
      <vt:variant>
        <vt:i4>3</vt:i4>
      </vt:variant>
      <vt:variant>
        <vt:i4>0</vt:i4>
      </vt:variant>
      <vt:variant>
        <vt:i4>5</vt:i4>
      </vt:variant>
      <vt:variant>
        <vt:lpwstr>http://masvidal.blogspot.gr/2011/01/blog-post_30.html</vt:lpwstr>
      </vt:variant>
      <vt:variant>
        <vt:lpwstr/>
      </vt:variant>
      <vt:variant>
        <vt:i4>3014676</vt:i4>
      </vt:variant>
      <vt:variant>
        <vt:i4>0</vt:i4>
      </vt:variant>
      <vt:variant>
        <vt:i4>0</vt:i4>
      </vt:variant>
      <vt:variant>
        <vt:i4>5</vt:i4>
      </vt:variant>
      <vt:variant>
        <vt:lpwstr>http://masvidal.blogspot.gr/2010/10/blog-post_26.html</vt:lpwstr>
      </vt:variant>
      <vt:variant>
        <vt:lpwstr/>
      </vt:variant>
      <vt:variant>
        <vt:i4>1703956</vt:i4>
      </vt:variant>
      <vt:variant>
        <vt:i4>-1</vt:i4>
      </vt:variant>
      <vt:variant>
        <vt:i4>1055</vt:i4>
      </vt:variant>
      <vt:variant>
        <vt:i4>1</vt:i4>
      </vt:variant>
      <vt:variant>
        <vt:lpwstr>http://www.art22.gr/wp-content/uploads/2014/12/imagesJU6TZN2J.jpg</vt:lpwstr>
      </vt:variant>
      <vt:variant>
        <vt:lpwstr/>
      </vt:variant>
      <vt:variant>
        <vt:i4>4390912</vt:i4>
      </vt:variant>
      <vt:variant>
        <vt:i4>-1</vt:i4>
      </vt:variant>
      <vt:variant>
        <vt:i4>1068</vt:i4>
      </vt:variant>
      <vt:variant>
        <vt:i4>1</vt:i4>
      </vt:variant>
      <vt:variant>
        <vt:lpwstr>https://upload.wikimedia.org/wikipedia/commons/thumb/4/44/Feuerbach_Mirjam_2.jpg/250px-Feuerbach_Mirjam_2.jpg</vt:lpwstr>
      </vt:variant>
      <vt:variant>
        <vt:lpwstr/>
      </vt:variant>
      <vt:variant>
        <vt:i4>1704036</vt:i4>
      </vt:variant>
      <vt:variant>
        <vt:i4>-1</vt:i4>
      </vt:variant>
      <vt:variant>
        <vt:i4>1090</vt:i4>
      </vt:variant>
      <vt:variant>
        <vt:i4>1</vt:i4>
      </vt:variant>
      <vt:variant>
        <vt:lpwstr>http://bp0.blogger.com/_16N-uuTISQo/R3gB0I-GdDI/AAAAAAAAGWw/dyKYTYLS2ts/s400/gogh43.jpg</vt:lpwstr>
      </vt:variant>
      <vt:variant>
        <vt:lpwstr/>
      </vt:variant>
      <vt:variant>
        <vt:i4>7602291</vt:i4>
      </vt:variant>
      <vt:variant>
        <vt:i4>-1</vt:i4>
      </vt:variant>
      <vt:variant>
        <vt:i4>1093</vt:i4>
      </vt:variant>
      <vt:variant>
        <vt:i4>1</vt:i4>
      </vt:variant>
      <vt:variant>
        <vt:lpwstr>http://www.iefimerida.gr/sites/default/files/styles/708x320/public/lytras.jpg?itok=s0MwdwkH</vt:lpwstr>
      </vt:variant>
      <vt:variant>
        <vt:lpwstr/>
      </vt:variant>
      <vt:variant>
        <vt:i4>1048606</vt:i4>
      </vt:variant>
      <vt:variant>
        <vt:i4>-1</vt:i4>
      </vt:variant>
      <vt:variant>
        <vt:i4>1094</vt:i4>
      </vt:variant>
      <vt:variant>
        <vt:i4>1</vt:i4>
      </vt:variant>
      <vt:variant>
        <vt:lpwstr>http://1.bp.blogspot.com/-cpE3rYczyJ4/VEoXsUDKeoI/AAAAAAAAGkE/wK5iTerXxDw/s1600/child-with-dove-pablo-picasso.jpg</vt:lpwstr>
      </vt:variant>
      <vt:variant>
        <vt:lpwstr/>
      </vt:variant>
      <vt:variant>
        <vt:i4>720917</vt:i4>
      </vt:variant>
      <vt:variant>
        <vt:i4>-1</vt:i4>
      </vt:variant>
      <vt:variant>
        <vt:i4>1095</vt:i4>
      </vt:variant>
      <vt:variant>
        <vt:i4>1</vt:i4>
      </vt:variant>
      <vt:variant>
        <vt:lpwstr>http://www.sakketosaggelos.gr/Images/Uploaded/image002%281028%29.jpg</vt:lpwstr>
      </vt:variant>
      <vt:variant>
        <vt:lpwstr/>
      </vt:variant>
      <vt:variant>
        <vt:i4>4522000</vt:i4>
      </vt:variant>
      <vt:variant>
        <vt:i4>-1</vt:i4>
      </vt:variant>
      <vt:variant>
        <vt:i4>1097</vt:i4>
      </vt:variant>
      <vt:variant>
        <vt:i4>1</vt:i4>
      </vt:variant>
      <vt:variant>
        <vt:lpwstr>https://encrypted-tbn1.gstatic.com/images?q=tbn:ANd9GcQW0G1iqOzdpDqeDtUPh5PM8aODMgrVumFqs17TGHZYqBoEfKg5</vt:lpwstr>
      </vt:variant>
      <vt:variant>
        <vt:lpwstr/>
      </vt:variant>
      <vt:variant>
        <vt:i4>2621452</vt:i4>
      </vt:variant>
      <vt:variant>
        <vt:i4>-1</vt:i4>
      </vt:variant>
      <vt:variant>
        <vt:i4>1099</vt:i4>
      </vt:variant>
      <vt:variant>
        <vt:i4>1</vt:i4>
      </vt:variant>
      <vt:variant>
        <vt:lpwstr>https://encrypted-tbn0.gstatic.com/images?q=tbn:ANd9GcSvZ73RN2pOe_YgyjUCCpW4_e_LzoJz5AL644djVGWGc5nQ-XJT</vt:lpwstr>
      </vt:variant>
      <vt:variant>
        <vt:lpwstr/>
      </vt:variant>
      <vt:variant>
        <vt:i4>983067</vt:i4>
      </vt:variant>
      <vt:variant>
        <vt:i4>-1</vt:i4>
      </vt:variant>
      <vt:variant>
        <vt:i4>1100</vt:i4>
      </vt:variant>
      <vt:variant>
        <vt:i4>4</vt:i4>
      </vt:variant>
      <vt:variant>
        <vt:lpwstr>http://i2.wp.com/antikleidi.com/wp-content/uploads/2013/09/images-33.jpg</vt:lpwstr>
      </vt:variant>
      <vt:variant>
        <vt:lpwstr/>
      </vt:variant>
      <vt:variant>
        <vt:i4>524365</vt:i4>
      </vt:variant>
      <vt:variant>
        <vt:i4>-1</vt:i4>
      </vt:variant>
      <vt:variant>
        <vt:i4>1100</vt:i4>
      </vt:variant>
      <vt:variant>
        <vt:i4>1</vt:i4>
      </vt:variant>
      <vt:variant>
        <vt:lpwstr>http://i2.wp.com/antikleidi.com/wp-content/uploads/2013/09/images-33.jpg?resize=310%2C163</vt:lpwstr>
      </vt:variant>
      <vt:variant>
        <vt:lpwstr/>
      </vt:variant>
      <vt:variant>
        <vt:i4>3080270</vt:i4>
      </vt:variant>
      <vt:variant>
        <vt:i4>-1</vt:i4>
      </vt:variant>
      <vt:variant>
        <vt:i4>1101</vt:i4>
      </vt:variant>
      <vt:variant>
        <vt:i4>1</vt:i4>
      </vt:variant>
      <vt:variant>
        <vt:lpwstr>http://4.bp.blogspot.com/-3-6QRRzPeqQ/U2uht1eZRXI/AAAAAAABcMU/wXbILGL-ElI/s1600/img3_2.jpg</vt:lpwstr>
      </vt:variant>
      <vt:variant>
        <vt:lpwstr/>
      </vt:variant>
      <vt:variant>
        <vt:i4>2424895</vt:i4>
      </vt:variant>
      <vt:variant>
        <vt:i4>-1</vt:i4>
      </vt:variant>
      <vt:variant>
        <vt:i4>1102</vt:i4>
      </vt:variant>
      <vt:variant>
        <vt:i4>1</vt:i4>
      </vt:variant>
      <vt:variant>
        <vt:lpwstr>https://upload.wikimedia.org/wikipedia/commons/thumb/4/49/Star_of_David.svg/260px-Star_of_David.svg.png</vt:lpwstr>
      </vt:variant>
      <vt:variant>
        <vt:lpwstr/>
      </vt:variant>
      <vt:variant>
        <vt:i4>3407882</vt:i4>
      </vt:variant>
      <vt:variant>
        <vt:i4>-1</vt:i4>
      </vt:variant>
      <vt:variant>
        <vt:i4>1109</vt:i4>
      </vt:variant>
      <vt:variant>
        <vt:i4>1</vt:i4>
      </vt:variant>
      <vt:variant>
        <vt:lpwstr>http://4.bp.blogspot.com/-jBNvdYt0hNo/UTvH0cV_K5I/AAAAAAAAj7A/FGcPJ9y8Kiw/s1600/-_1_%7E1.JPG</vt:lpwstr>
      </vt:variant>
      <vt:variant>
        <vt:lpwstr/>
      </vt:variant>
      <vt:variant>
        <vt:i4>6160422</vt:i4>
      </vt:variant>
      <vt:variant>
        <vt:i4>-1</vt:i4>
      </vt:variant>
      <vt:variant>
        <vt:i4>1119</vt:i4>
      </vt:variant>
      <vt:variant>
        <vt:i4>1</vt:i4>
      </vt:variant>
      <vt:variant>
        <vt:lpwstr>http://neotita.gr/_wg-wp/wp-content/uploads/2013/06/1_1_1-209x300.jpg?f6a28f</vt:lpwstr>
      </vt:variant>
      <vt:variant>
        <vt:lpwstr/>
      </vt:variant>
      <vt:variant>
        <vt:i4>196619</vt:i4>
      </vt:variant>
      <vt:variant>
        <vt:i4>-1</vt:i4>
      </vt:variant>
      <vt:variant>
        <vt:i4>1120</vt:i4>
      </vt:variant>
      <vt:variant>
        <vt:i4>1</vt:i4>
      </vt:variant>
      <vt:variant>
        <vt:lpwstr>http://users.sch.gr/elianos/meteora_agiou_nikolaou10.jpg</vt:lpwstr>
      </vt:variant>
      <vt:variant>
        <vt:lpwstr/>
      </vt:variant>
      <vt:variant>
        <vt:i4>2359405</vt:i4>
      </vt:variant>
      <vt:variant>
        <vt:i4>-1</vt:i4>
      </vt:variant>
      <vt:variant>
        <vt:i4>1121</vt:i4>
      </vt:variant>
      <vt:variant>
        <vt:i4>1</vt:i4>
      </vt:variant>
      <vt:variant>
        <vt:lpwstr>http://www.epoxi.gr/RTB2936/images/%CE%A0%CE%B5%CF%81%CE%B9%CE%B2%CE%AC%CE%BB%CE%BB%CE%BF%CE%BD.jpg</vt:lpwstr>
      </vt:variant>
      <vt:variant>
        <vt:lpwstr/>
      </vt:variant>
      <vt:variant>
        <vt:i4>6291539</vt:i4>
      </vt:variant>
      <vt:variant>
        <vt:i4>-1</vt:i4>
      </vt:variant>
      <vt:variant>
        <vt:i4>1122</vt:i4>
      </vt:variant>
      <vt:variant>
        <vt:i4>1</vt:i4>
      </vt:variant>
      <vt:variant>
        <vt:lpwstr>http://www.monastiriaka.gr/img/dcc3112eacc4c3fa1aaf2ea660552ee7panagia-glykofiloussa-moni-filotheou_thumb.jpg</vt:lpwstr>
      </vt:variant>
      <vt:variant>
        <vt:lpwstr/>
      </vt:variant>
      <vt:variant>
        <vt:i4>7077922</vt:i4>
      </vt:variant>
      <vt:variant>
        <vt:i4>-1</vt:i4>
      </vt:variant>
      <vt:variant>
        <vt:i4>1124</vt:i4>
      </vt:variant>
      <vt:variant>
        <vt:i4>1</vt:i4>
      </vt:variant>
      <vt:variant>
        <vt:lpwstr>https://upload.wikimedia.org/wikipedia/commons/thumb/d/df/Dharma_Wheel.svg/690px-Dharma_Wheel.svg.png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Σπουδών Δημοτικού</dc:title>
  <dc:creator>Χρήστης</dc:creator>
  <cp:lastModifiedBy>sgiagkazoglou</cp:lastModifiedBy>
  <cp:revision>2</cp:revision>
  <cp:lastPrinted>2016-08-29T13:02:00Z</cp:lastPrinted>
  <dcterms:created xsi:type="dcterms:W3CDTF">2016-09-12T09:45:00Z</dcterms:created>
  <dcterms:modified xsi:type="dcterms:W3CDTF">2016-09-12T09:45:00Z</dcterms:modified>
</cp:coreProperties>
</file>