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FA420" w14:textId="0FD33FDD" w:rsidR="001C419A" w:rsidRPr="00F1666D" w:rsidRDefault="001C419A" w:rsidP="001C41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F1666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Υ</w:t>
      </w:r>
      <w:r w:rsidRPr="00D003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λη Α Προόδου στις ΒΕΦΕ για την εξέταση της Πέμπτης</w:t>
      </w:r>
      <w:r w:rsidR="0085777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22</w:t>
      </w:r>
      <w:r w:rsidRPr="00F1666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-11-201</w:t>
      </w:r>
      <w:r w:rsidR="0085777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8</w:t>
      </w:r>
      <w:r w:rsidRPr="00F1666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στο Μάθημα </w:t>
      </w:r>
    </w:p>
    <w:p w14:paraId="6C9831AB" w14:textId="77777777" w:rsidR="001C419A" w:rsidRPr="00F1666D" w:rsidRDefault="001C419A" w:rsidP="001C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166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25B6695B" w14:textId="77777777" w:rsidR="001C419A" w:rsidRPr="00F1666D" w:rsidRDefault="001C419A" w:rsidP="001C4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 Θεωρία ε</w:t>
      </w:r>
      <w:r w:rsidRPr="00F166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στιάστε το διάβασμά σας στα αρχεία των εγγράφων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8D7941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Class</w:t>
      </w:r>
    </w:p>
    <w:p w14:paraId="61F481D4" w14:textId="333EF102" w:rsidR="001C419A" w:rsidRPr="008D7941" w:rsidRDefault="00857774" w:rsidP="001C419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2. Γραμμική</w:t>
      </w:r>
      <w:bookmarkStart w:id="0" w:name="_GoBack"/>
      <w:bookmarkEnd w:id="0"/>
      <w:r w:rsidR="001C419A" w:rsidRPr="008D794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κίνηση Α και Β </w:t>
      </w:r>
    </w:p>
    <w:p w14:paraId="7C257D93" w14:textId="77777777" w:rsidR="001C419A" w:rsidRPr="008D7941" w:rsidRDefault="001C419A" w:rsidP="001C419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D794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3. 1, 3.2, 3.3, και 3.4 Νόμοι του Νεύτωνα </w:t>
      </w:r>
    </w:p>
    <w:p w14:paraId="454F6F42" w14:textId="77777777" w:rsidR="001C419A" w:rsidRPr="00F1666D" w:rsidRDefault="001C419A" w:rsidP="001C4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ασκήσεις </w:t>
      </w:r>
    </w:p>
    <w:p w14:paraId="136BFE63" w14:textId="77777777" w:rsidR="001C419A" w:rsidRPr="00F1666D" w:rsidRDefault="001C419A" w:rsidP="001C4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Διαβάστε από το αρχείο : επαναληπτικές ασκήσεις και απαντήσεις τους Α 2015-2016</w:t>
      </w:r>
    </w:p>
    <w:p w14:paraId="310AD36A" w14:textId="77777777" w:rsidR="001C419A" w:rsidRDefault="001C419A" w:rsidP="001C4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Τις </w:t>
      </w:r>
    </w:p>
    <w:p w14:paraId="075D4CDF" w14:textId="77777777" w:rsidR="001C419A" w:rsidRPr="008D7941" w:rsidRDefault="001C419A" w:rsidP="001C419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D7941">
        <w:rPr>
          <w:rFonts w:ascii="Times New Roman" w:eastAsia="Times New Roman" w:hAnsi="Times New Roman" w:cs="Times New Roman"/>
          <w:sz w:val="24"/>
          <w:szCs w:val="24"/>
          <w:lang w:eastAsia="el-GR"/>
        </w:rPr>
        <w:t>Ερωτήσεις : 7,8,9,13,14,15,16,17,18,19,20,21,22,23,26,28,29,30,32,34</w:t>
      </w:r>
    </w:p>
    <w:p w14:paraId="215AC5CE" w14:textId="77777777" w:rsidR="001C419A" w:rsidRPr="008D7941" w:rsidRDefault="001C419A" w:rsidP="001C419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D7941">
        <w:rPr>
          <w:rFonts w:ascii="Times New Roman" w:eastAsia="Times New Roman" w:hAnsi="Times New Roman" w:cs="Times New Roman"/>
          <w:sz w:val="24"/>
          <w:szCs w:val="24"/>
          <w:lang w:eastAsia="el-GR"/>
        </w:rPr>
        <w:t>Ερωτήσεις θεωρίας με μορφή ασκήσεων: 1,2,5,7,9,14</w:t>
      </w:r>
    </w:p>
    <w:p w14:paraId="32632B8E" w14:textId="77777777" w:rsidR="001C419A" w:rsidRPr="008D7941" w:rsidRDefault="001C419A" w:rsidP="001C419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D7941">
        <w:rPr>
          <w:rFonts w:ascii="Times New Roman" w:eastAsia="Times New Roman" w:hAnsi="Times New Roman" w:cs="Times New Roman"/>
          <w:sz w:val="24"/>
          <w:szCs w:val="24"/>
          <w:lang w:eastAsia="el-GR"/>
        </w:rPr>
        <w:t>Ασκήσεις : 2,3,4,5,6,7,8,9,10,16)</w:t>
      </w:r>
    </w:p>
    <w:p w14:paraId="218AB783" w14:textId="77777777" w:rsidR="001C419A" w:rsidRPr="00F1666D" w:rsidRDefault="001C419A" w:rsidP="001C4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166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όσους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</w:t>
      </w:r>
      <w:r w:rsidRPr="00F1666D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διαβά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σουν </w:t>
      </w:r>
      <w:r w:rsidRPr="00F1666D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το βιβλίο του Ηewitt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ύλη καλύπτει :</w:t>
      </w:r>
    </w:p>
    <w:p w14:paraId="61AED6A8" w14:textId="77777777" w:rsidR="001C419A" w:rsidRPr="008D7941" w:rsidRDefault="001C419A" w:rsidP="001C419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D7941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Κεφ. 2: σελ. 27-36 Σύνοψη σελ. 37 </w:t>
      </w:r>
    </w:p>
    <w:p w14:paraId="0B6DE278" w14:textId="77777777" w:rsidR="001C419A" w:rsidRPr="008D7941" w:rsidRDefault="001C419A" w:rsidP="001C419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D7941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Κεφ. 3 : σελ. 42-51 Σύνοψη σελ. 53</w:t>
      </w:r>
    </w:p>
    <w:p w14:paraId="1195DD9A" w14:textId="77777777" w:rsidR="001C419A" w:rsidRPr="008D7941" w:rsidRDefault="001C419A" w:rsidP="001C419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D7941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Κεφ. 4 : σελ. 57-66 Σύνοψη σελ. 66</w:t>
      </w:r>
    </w:p>
    <w:p w14:paraId="3D6325C7" w14:textId="77777777" w:rsidR="001C419A" w:rsidRDefault="001C419A" w:rsidP="001C419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00392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Κεφ. 5 : σελ. 71-77 Περίληψη σελ. 78</w:t>
      </w:r>
    </w:p>
    <w:p w14:paraId="1FAD0C0D" w14:textId="77777777" w:rsidR="001C419A" w:rsidRDefault="001C419A" w:rsidP="001C419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CB41082" w14:textId="77777777" w:rsidR="001C419A" w:rsidRPr="00D00392" w:rsidRDefault="001C419A" w:rsidP="001C4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00392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Μπορείτε να τυπώσετε και να έχετε μαζί το : Τυπολόγιο Α Προόδου και</w:t>
      </w:r>
    </w:p>
    <w:p w14:paraId="32EA3780" w14:textId="77777777" w:rsidR="001C419A" w:rsidRPr="00D00392" w:rsidRDefault="001C419A" w:rsidP="001C4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00392">
        <w:rPr>
          <w:rFonts w:ascii="Times New Roman" w:eastAsia="Times New Roman" w:hAnsi="Times New Roman" w:cs="Times New Roman"/>
          <w:sz w:val="24"/>
          <w:szCs w:val="24"/>
          <w:lang w:eastAsia="el-GR"/>
        </w:rPr>
        <w:t>Κομπιουτεράκι</w:t>
      </w:r>
    </w:p>
    <w:p w14:paraId="5E5FEF08" w14:textId="77777777" w:rsidR="001C419A" w:rsidRPr="00D00392" w:rsidRDefault="001C419A" w:rsidP="001C4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00392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Καλή επιτυχία παιδιά !!!</w:t>
      </w:r>
    </w:p>
    <w:p w14:paraId="2161F554" w14:textId="77777777" w:rsidR="00B51255" w:rsidRDefault="00B51255"/>
    <w:sectPr w:rsidR="00B51255" w:rsidSect="00EF51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136FD"/>
    <w:multiLevelType w:val="hybridMultilevel"/>
    <w:tmpl w:val="CB2C06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A5786"/>
    <w:multiLevelType w:val="hybridMultilevel"/>
    <w:tmpl w:val="11ECF7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44CC1"/>
    <w:multiLevelType w:val="hybridMultilevel"/>
    <w:tmpl w:val="D722F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9A"/>
    <w:rsid w:val="001C419A"/>
    <w:rsid w:val="00857774"/>
    <w:rsid w:val="00A90A52"/>
    <w:rsid w:val="00B51255"/>
    <w:rsid w:val="00E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55D5A"/>
  <w14:defaultImageDpi w14:val="300"/>
  <w15:docId w15:val="{8888697A-9915-47EF-877A-C9E3C13B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19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ΠΘ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Διονύσης Βαβουγυιός</dc:creator>
  <cp:keywords/>
  <dc:description/>
  <cp:lastModifiedBy>uth1</cp:lastModifiedBy>
  <cp:revision>2</cp:revision>
  <dcterms:created xsi:type="dcterms:W3CDTF">2018-11-20T09:15:00Z</dcterms:created>
  <dcterms:modified xsi:type="dcterms:W3CDTF">2018-11-20T09:15:00Z</dcterms:modified>
</cp:coreProperties>
</file>