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46" w:rsidRDefault="00661746" w:rsidP="00661746">
      <w:pPr>
        <w:jc w:val="both"/>
        <w:rPr>
          <w:sz w:val="24"/>
          <w:szCs w:val="24"/>
        </w:rPr>
      </w:pPr>
      <w:r>
        <w:rPr>
          <w:b/>
          <w:sz w:val="24"/>
          <w:szCs w:val="24"/>
        </w:rPr>
        <w:t>ΟΝΟΜΑ ΜΑΘΗΤΗ:</w:t>
      </w:r>
      <w:r>
        <w:rPr>
          <w:sz w:val="24"/>
          <w:szCs w:val="24"/>
        </w:rPr>
        <w:t xml:space="preserve"> ΠΑΣΧΑΛΙΝΑ, Α’ ΔΗΜΟΤΙΚΟΥ (Ειδική Διαταραχή λόγου και άρθρωσης, ΔΕΠΠΥ)</w:t>
      </w:r>
    </w:p>
    <w:p w:rsidR="00661746" w:rsidRDefault="00661746" w:rsidP="00661746">
      <w:pPr>
        <w:jc w:val="both"/>
        <w:rPr>
          <w:sz w:val="24"/>
          <w:szCs w:val="24"/>
        </w:rPr>
      </w:pPr>
      <w:r>
        <w:rPr>
          <w:b/>
          <w:sz w:val="24"/>
          <w:szCs w:val="24"/>
        </w:rPr>
        <w:t>ΟΝΟΜΑ ΑΞΙΟΛΟΓΗΤΗ</w:t>
      </w:r>
      <w:r>
        <w:rPr>
          <w:sz w:val="24"/>
          <w:szCs w:val="24"/>
        </w:rPr>
        <w:t>: ΔΗΜΗΤΡΙΑΔΟΥ ΙΩΑΝΝΑ</w:t>
      </w:r>
    </w:p>
    <w:p w:rsidR="00661746" w:rsidRDefault="00661746" w:rsidP="00661746">
      <w:pPr>
        <w:jc w:val="both"/>
        <w:rPr>
          <w:sz w:val="24"/>
          <w:szCs w:val="24"/>
        </w:rPr>
      </w:pPr>
      <w:r>
        <w:rPr>
          <w:b/>
          <w:sz w:val="24"/>
          <w:szCs w:val="24"/>
        </w:rPr>
        <w:t>ΣΧΟΛΙΚΟ ΕΤΟΣ</w:t>
      </w:r>
      <w:r>
        <w:rPr>
          <w:sz w:val="24"/>
          <w:szCs w:val="24"/>
        </w:rPr>
        <w:t>: 2014-15</w:t>
      </w:r>
    </w:p>
    <w:p w:rsidR="00661746" w:rsidRDefault="00661746" w:rsidP="00661746">
      <w:pPr>
        <w:jc w:val="both"/>
        <w:rPr>
          <w:sz w:val="24"/>
          <w:szCs w:val="24"/>
        </w:rPr>
      </w:pPr>
      <w:r>
        <w:rPr>
          <w:b/>
          <w:sz w:val="24"/>
          <w:szCs w:val="24"/>
        </w:rPr>
        <w:t>ΑΡΧΙΚΗ ΑΞΙΟΛΟΓΗΣΗ</w:t>
      </w:r>
      <w:r>
        <w:rPr>
          <w:sz w:val="24"/>
          <w:szCs w:val="24"/>
        </w:rPr>
        <w:t>: 14-11-2014</w:t>
      </w:r>
    </w:p>
    <w:p w:rsidR="00661746" w:rsidRDefault="00661746" w:rsidP="00661746">
      <w:pPr>
        <w:jc w:val="both"/>
        <w:rPr>
          <w:sz w:val="24"/>
          <w:szCs w:val="24"/>
        </w:rPr>
      </w:pPr>
      <w:r>
        <w:rPr>
          <w:sz w:val="24"/>
          <w:szCs w:val="24"/>
        </w:rPr>
        <w:tab/>
      </w:r>
    </w:p>
    <w:p w:rsidR="00661746" w:rsidRDefault="00661746" w:rsidP="00661746">
      <w:pPr>
        <w:jc w:val="both"/>
        <w:rPr>
          <w:sz w:val="24"/>
          <w:szCs w:val="24"/>
          <w:u w:val="thick"/>
        </w:rPr>
      </w:pPr>
      <w:r>
        <w:rPr>
          <w:sz w:val="24"/>
          <w:szCs w:val="24"/>
          <w:u w:val="thick"/>
        </w:rPr>
        <w:t>Προ-γλωσσικές και προ-μαθηματικές έννοιες:</w:t>
      </w:r>
    </w:p>
    <w:p w:rsidR="00661746" w:rsidRDefault="00661746" w:rsidP="00661746">
      <w:pPr>
        <w:jc w:val="both"/>
        <w:rPr>
          <w:sz w:val="24"/>
          <w:szCs w:val="24"/>
        </w:rPr>
      </w:pPr>
      <w:r>
        <w:rPr>
          <w:sz w:val="24"/>
          <w:szCs w:val="24"/>
        </w:rPr>
        <w:t>Η Πασχαλίνα αξιολογήθηκε με προσωπική φόρμα της ειδικής παιδαγωγού. Γνωρίζει όλες τις έννοιες, για παράδειγμα:</w:t>
      </w:r>
    </w:p>
    <w:p w:rsidR="00661746" w:rsidRDefault="00661746" w:rsidP="00661746">
      <w:pPr>
        <w:pStyle w:val="a3"/>
        <w:numPr>
          <w:ilvl w:val="0"/>
          <w:numId w:val="1"/>
        </w:numPr>
        <w:jc w:val="both"/>
        <w:rPr>
          <w:sz w:val="24"/>
          <w:szCs w:val="24"/>
        </w:rPr>
      </w:pPr>
      <w:r>
        <w:rPr>
          <w:sz w:val="24"/>
          <w:szCs w:val="24"/>
        </w:rPr>
        <w:t>Πάνω – κάτω</w:t>
      </w:r>
    </w:p>
    <w:p w:rsidR="00661746" w:rsidRDefault="00661746" w:rsidP="00661746">
      <w:pPr>
        <w:pStyle w:val="a3"/>
        <w:numPr>
          <w:ilvl w:val="0"/>
          <w:numId w:val="1"/>
        </w:numPr>
        <w:jc w:val="both"/>
        <w:rPr>
          <w:sz w:val="24"/>
          <w:szCs w:val="24"/>
        </w:rPr>
      </w:pPr>
      <w:r>
        <w:rPr>
          <w:sz w:val="24"/>
          <w:szCs w:val="24"/>
        </w:rPr>
        <w:t>Μέσα – έξω</w:t>
      </w:r>
    </w:p>
    <w:p w:rsidR="00661746" w:rsidRDefault="00661746" w:rsidP="00661746">
      <w:pPr>
        <w:pStyle w:val="a3"/>
        <w:numPr>
          <w:ilvl w:val="0"/>
          <w:numId w:val="1"/>
        </w:numPr>
        <w:jc w:val="both"/>
        <w:rPr>
          <w:sz w:val="24"/>
          <w:szCs w:val="24"/>
        </w:rPr>
      </w:pPr>
      <w:r>
        <w:rPr>
          <w:sz w:val="24"/>
          <w:szCs w:val="24"/>
        </w:rPr>
        <w:t>Μπροστά – πίσω</w:t>
      </w:r>
    </w:p>
    <w:p w:rsidR="00661746" w:rsidRDefault="00661746" w:rsidP="00661746">
      <w:pPr>
        <w:pStyle w:val="a3"/>
        <w:numPr>
          <w:ilvl w:val="0"/>
          <w:numId w:val="1"/>
        </w:numPr>
        <w:jc w:val="both"/>
        <w:rPr>
          <w:sz w:val="24"/>
          <w:szCs w:val="24"/>
        </w:rPr>
      </w:pPr>
      <w:r>
        <w:rPr>
          <w:sz w:val="24"/>
          <w:szCs w:val="24"/>
        </w:rPr>
        <w:t>Δίπλα</w:t>
      </w:r>
    </w:p>
    <w:p w:rsidR="00661746" w:rsidRDefault="00661746" w:rsidP="00661746">
      <w:pPr>
        <w:pStyle w:val="a3"/>
        <w:numPr>
          <w:ilvl w:val="0"/>
          <w:numId w:val="1"/>
        </w:numPr>
        <w:jc w:val="both"/>
        <w:rPr>
          <w:sz w:val="24"/>
          <w:szCs w:val="24"/>
        </w:rPr>
      </w:pPr>
      <w:r>
        <w:rPr>
          <w:sz w:val="24"/>
          <w:szCs w:val="24"/>
        </w:rPr>
        <w:t>Ανάμεσα</w:t>
      </w:r>
    </w:p>
    <w:p w:rsidR="00661746" w:rsidRDefault="00661746" w:rsidP="00661746">
      <w:pPr>
        <w:jc w:val="both"/>
        <w:rPr>
          <w:sz w:val="24"/>
          <w:szCs w:val="24"/>
        </w:rPr>
      </w:pPr>
      <w:r>
        <w:rPr>
          <w:sz w:val="24"/>
          <w:szCs w:val="24"/>
        </w:rPr>
        <w:t xml:space="preserve">Δε γνωρίζει το αριστερά – δεξιά.  Γνωρίζει τις μέρες της εβδομάδας, μόνο να τις λέει, αλλά δε γνωρίζει τη σειρά με την οποία είναι, ποια προηγείται ή ποια έπεται. Γνωρίζει τις εποχές του χρόνου, αλλά όχι τους μήνες. </w:t>
      </w:r>
    </w:p>
    <w:p w:rsidR="00661746" w:rsidRDefault="00661746" w:rsidP="00661746">
      <w:pPr>
        <w:jc w:val="both"/>
        <w:rPr>
          <w:sz w:val="24"/>
          <w:szCs w:val="24"/>
        </w:rPr>
      </w:pPr>
      <w:r>
        <w:rPr>
          <w:sz w:val="24"/>
          <w:szCs w:val="24"/>
        </w:rPr>
        <w:t xml:space="preserve">Η αδρή και η λεπτή της κινητικότητα δεν παρουσιάζουν κάποια αδυναμία ή καθυστέρηση. Επίσης, έχει την αίσθηση του ρυθμού. Η ακουστική της μνήμη είναι σε μέτρια επίπεδα (4 κάρτες με σειρά), ενώ η οπτική είναι λίγο καλύτερη (5 κάρτες με σειρά). Δεν παρουσιάζει κάποια αδυναμία σε δραστηριότητες αλληλουχίας. </w:t>
      </w:r>
    </w:p>
    <w:p w:rsidR="00661746" w:rsidRDefault="00661746" w:rsidP="00661746">
      <w:pPr>
        <w:jc w:val="both"/>
        <w:rPr>
          <w:sz w:val="24"/>
          <w:szCs w:val="24"/>
        </w:rPr>
      </w:pPr>
      <w:r>
        <w:rPr>
          <w:sz w:val="24"/>
          <w:szCs w:val="24"/>
        </w:rPr>
        <w:t xml:space="preserve">Σε παραμύθι που τις διαβάστηκε, δεν έδειξε να κατανοεί το κείμενο. Σε ερωτήσεις κατανόησης που της έγιναν αμέσως μετά την ανάγνωση του κειμένου, απάντησε σωστά μόλις στις 3 από τις 8. </w:t>
      </w:r>
    </w:p>
    <w:p w:rsidR="002D20F4" w:rsidRPr="002D20F4" w:rsidRDefault="002D20F4" w:rsidP="00661746">
      <w:pPr>
        <w:jc w:val="both"/>
        <w:rPr>
          <w:sz w:val="24"/>
          <w:szCs w:val="24"/>
          <w:u w:val="thick"/>
        </w:rPr>
      </w:pPr>
      <w:r>
        <w:rPr>
          <w:sz w:val="24"/>
          <w:szCs w:val="24"/>
          <w:u w:val="thick"/>
        </w:rPr>
        <w:t>Γλώσσα:</w:t>
      </w:r>
    </w:p>
    <w:p w:rsidR="00C81611" w:rsidRDefault="00C81611" w:rsidP="00661746">
      <w:pPr>
        <w:jc w:val="both"/>
        <w:rPr>
          <w:sz w:val="24"/>
          <w:szCs w:val="24"/>
        </w:rPr>
      </w:pPr>
      <w:r>
        <w:rPr>
          <w:sz w:val="24"/>
          <w:szCs w:val="24"/>
        </w:rPr>
        <w:t xml:space="preserve">Ο λόγος της δεν είναι καθαρός. Μπορείς να καταλάβεις τι λέει, απλά πρέπει να την ακούς πολύ προσεκτικά. Παρακολουθεί μαθήματα </w:t>
      </w:r>
      <w:proofErr w:type="spellStart"/>
      <w:r>
        <w:rPr>
          <w:sz w:val="24"/>
          <w:szCs w:val="24"/>
        </w:rPr>
        <w:t>λογοθεραπείας</w:t>
      </w:r>
      <w:proofErr w:type="spellEnd"/>
      <w:r>
        <w:rPr>
          <w:sz w:val="24"/>
          <w:szCs w:val="24"/>
        </w:rPr>
        <w:t xml:space="preserve"> σε ιδιώτη. </w:t>
      </w:r>
    </w:p>
    <w:p w:rsidR="00C81611" w:rsidRPr="00661746" w:rsidRDefault="00C81611" w:rsidP="00661746">
      <w:pPr>
        <w:jc w:val="both"/>
        <w:rPr>
          <w:sz w:val="24"/>
          <w:szCs w:val="24"/>
        </w:rPr>
      </w:pPr>
      <w:r>
        <w:rPr>
          <w:sz w:val="24"/>
          <w:szCs w:val="24"/>
        </w:rPr>
        <w:t xml:space="preserve">Γνωρίζει όλα τα γράμματα, μπερδεύει τα λ-ρ, αλλά αυτό πιθανότατα να οφείλεται στο γεγονός ότι αυτά τα δυο δεν είναι ξεκαθαρισμένα στον προφορικό της λόγο. </w:t>
      </w:r>
      <w:r w:rsidR="002D20F4">
        <w:rPr>
          <w:sz w:val="24"/>
          <w:szCs w:val="24"/>
        </w:rPr>
        <w:t xml:space="preserve">Επίσης, </w:t>
      </w:r>
      <w:r w:rsidR="002D20F4">
        <w:rPr>
          <w:sz w:val="24"/>
          <w:szCs w:val="24"/>
        </w:rPr>
        <w:lastRenderedPageBreak/>
        <w:t xml:space="preserve">μπερδεύει στο γραπτό λόγο τα μ-κ. Διαβάζει και γράφει λέξεις τύπου </w:t>
      </w:r>
      <w:proofErr w:type="spellStart"/>
      <w:r w:rsidR="002D20F4">
        <w:rPr>
          <w:sz w:val="24"/>
          <w:szCs w:val="24"/>
        </w:rPr>
        <w:t>σφσφ</w:t>
      </w:r>
      <w:proofErr w:type="spellEnd"/>
      <w:r w:rsidR="002D20F4">
        <w:rPr>
          <w:sz w:val="24"/>
          <w:szCs w:val="24"/>
        </w:rPr>
        <w:t xml:space="preserve">. Αντιγράφει προτάσεις που της δόθηκαν, χωρίς όμως να αφήνει κενά ανάμεσα στις λέξεις. </w:t>
      </w:r>
    </w:p>
    <w:p w:rsidR="00661746" w:rsidRDefault="002D20F4" w:rsidP="00661746">
      <w:pPr>
        <w:jc w:val="both"/>
        <w:rPr>
          <w:sz w:val="24"/>
          <w:szCs w:val="24"/>
        </w:rPr>
      </w:pPr>
      <w:r>
        <w:rPr>
          <w:sz w:val="24"/>
          <w:szCs w:val="24"/>
          <w:u w:val="thick"/>
        </w:rPr>
        <w:t>Μαθηματικά</w:t>
      </w:r>
      <w:r w:rsidR="00661746">
        <w:rPr>
          <w:sz w:val="24"/>
          <w:szCs w:val="24"/>
          <w:u w:val="thick"/>
        </w:rPr>
        <w:t xml:space="preserve">:     </w:t>
      </w:r>
    </w:p>
    <w:p w:rsidR="00661746" w:rsidRDefault="002D20F4" w:rsidP="00661746">
      <w:pPr>
        <w:jc w:val="both"/>
        <w:rPr>
          <w:sz w:val="24"/>
          <w:szCs w:val="24"/>
        </w:rPr>
      </w:pPr>
      <w:r>
        <w:rPr>
          <w:sz w:val="24"/>
          <w:szCs w:val="24"/>
        </w:rPr>
        <w:t xml:space="preserve">Αναγνωρίζει όλους τους αριθμούς 0-10. Τους γράφει, γνωρίζει την έννοια και το πλήθος των αριθμών. </w:t>
      </w:r>
    </w:p>
    <w:p w:rsidR="00661746" w:rsidRDefault="00661746" w:rsidP="00661746">
      <w:pPr>
        <w:jc w:val="both"/>
        <w:rPr>
          <w:sz w:val="24"/>
          <w:szCs w:val="24"/>
          <w:u w:val="single"/>
        </w:rPr>
      </w:pPr>
      <w:r>
        <w:rPr>
          <w:sz w:val="24"/>
          <w:szCs w:val="24"/>
          <w:u w:val="single"/>
        </w:rPr>
        <w:t>Γενικά:</w:t>
      </w:r>
    </w:p>
    <w:p w:rsidR="00661746" w:rsidRDefault="00661746" w:rsidP="00661746">
      <w:pPr>
        <w:jc w:val="both"/>
        <w:rPr>
          <w:sz w:val="24"/>
          <w:szCs w:val="24"/>
        </w:rPr>
      </w:pPr>
      <w:r>
        <w:rPr>
          <w:sz w:val="24"/>
          <w:szCs w:val="24"/>
        </w:rPr>
        <w:t xml:space="preserve">Στη γενική τάξη κάνει παρέα με </w:t>
      </w:r>
      <w:r w:rsidR="002D20F4">
        <w:rPr>
          <w:sz w:val="24"/>
          <w:szCs w:val="24"/>
        </w:rPr>
        <w:t>μερικά</w:t>
      </w:r>
      <w:r>
        <w:rPr>
          <w:sz w:val="24"/>
          <w:szCs w:val="24"/>
        </w:rPr>
        <w:t xml:space="preserve"> κοριτσάκι</w:t>
      </w:r>
      <w:r w:rsidR="002D20F4">
        <w:rPr>
          <w:sz w:val="24"/>
          <w:szCs w:val="24"/>
        </w:rPr>
        <w:t>α</w:t>
      </w:r>
      <w:r>
        <w:rPr>
          <w:sz w:val="24"/>
          <w:szCs w:val="24"/>
        </w:rPr>
        <w:t xml:space="preserve">, </w:t>
      </w:r>
      <w:r w:rsidR="002D20F4">
        <w:rPr>
          <w:sz w:val="24"/>
          <w:szCs w:val="24"/>
        </w:rPr>
        <w:t>υπακούει τη δασκάλα της και προσπαθεί να συμμετέχει στα μάθημα. Εάν ερωτηθεί από τη δασκάλα, θα απαντήσει. Γενικά είναι ένα παιδί πολύ χαρούμενο και πολύ πρόσχαρο. Είναι πολύ ευγενική και θέλει πολύ να έρχεται στο ΤΕ.</w:t>
      </w:r>
    </w:p>
    <w:p w:rsidR="00661746" w:rsidRDefault="00661746" w:rsidP="00661746">
      <w:pPr>
        <w:jc w:val="both"/>
        <w:rPr>
          <w:sz w:val="24"/>
          <w:szCs w:val="24"/>
        </w:rPr>
      </w:pPr>
    </w:p>
    <w:p w:rsidR="00661746" w:rsidRDefault="00661746" w:rsidP="00661746">
      <w:pPr>
        <w:jc w:val="both"/>
        <w:rPr>
          <w:sz w:val="24"/>
          <w:szCs w:val="24"/>
        </w:rPr>
      </w:pPr>
    </w:p>
    <w:p w:rsidR="00661746" w:rsidRDefault="00661746" w:rsidP="00661746">
      <w:pPr>
        <w:jc w:val="right"/>
        <w:rPr>
          <w:sz w:val="24"/>
          <w:szCs w:val="24"/>
          <w:u w:val="single"/>
        </w:rPr>
      </w:pPr>
      <w:r>
        <w:rPr>
          <w:sz w:val="24"/>
          <w:szCs w:val="24"/>
          <w:u w:val="single"/>
        </w:rPr>
        <w:t>Η Δασκάλα του ΤΕ</w:t>
      </w:r>
    </w:p>
    <w:p w:rsidR="00661746" w:rsidRDefault="00661746" w:rsidP="00661746">
      <w:pPr>
        <w:rPr>
          <w:b/>
          <w:sz w:val="24"/>
          <w:szCs w:val="24"/>
        </w:rPr>
      </w:pPr>
    </w:p>
    <w:p w:rsidR="00661746" w:rsidRDefault="00661746" w:rsidP="00661746">
      <w:pPr>
        <w:rPr>
          <w:b/>
          <w:sz w:val="24"/>
          <w:szCs w:val="24"/>
        </w:rPr>
      </w:pPr>
    </w:p>
    <w:p w:rsidR="00661746" w:rsidRDefault="00661746"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2D20F4" w:rsidRDefault="002D20F4" w:rsidP="00661746">
      <w:pPr>
        <w:rPr>
          <w:b/>
          <w:sz w:val="24"/>
          <w:szCs w:val="24"/>
        </w:rPr>
      </w:pPr>
    </w:p>
    <w:p w:rsidR="00661746" w:rsidRDefault="00661746" w:rsidP="00661746">
      <w:pPr>
        <w:jc w:val="center"/>
        <w:rPr>
          <w:b/>
          <w:sz w:val="24"/>
          <w:szCs w:val="24"/>
          <w:u w:val="single"/>
        </w:rPr>
      </w:pPr>
      <w:r>
        <w:rPr>
          <w:b/>
          <w:sz w:val="24"/>
          <w:szCs w:val="24"/>
          <w:u w:val="single"/>
        </w:rPr>
        <w:lastRenderedPageBreak/>
        <w:t>Στόχοι Διδασκαλίας</w:t>
      </w:r>
    </w:p>
    <w:p w:rsidR="00661746" w:rsidRDefault="00661746" w:rsidP="00661746">
      <w:pPr>
        <w:rPr>
          <w:b/>
          <w:sz w:val="24"/>
          <w:szCs w:val="24"/>
          <w:u w:val="single"/>
        </w:rPr>
      </w:pPr>
      <w:r>
        <w:rPr>
          <w:b/>
          <w:sz w:val="24"/>
          <w:szCs w:val="24"/>
          <w:u w:val="single"/>
        </w:rPr>
        <w:t>Γλώσσα</w:t>
      </w:r>
    </w:p>
    <w:p w:rsidR="00661746" w:rsidRDefault="00661746" w:rsidP="00661746">
      <w:pPr>
        <w:rPr>
          <w:sz w:val="24"/>
          <w:szCs w:val="24"/>
        </w:rPr>
      </w:pPr>
      <w:r>
        <w:rPr>
          <w:sz w:val="24"/>
          <w:szCs w:val="24"/>
        </w:rPr>
        <w:t>Να συνθέτει συλλαβές</w:t>
      </w:r>
    </w:p>
    <w:p w:rsidR="002D20F4" w:rsidRDefault="002D20F4" w:rsidP="00661746">
      <w:pPr>
        <w:rPr>
          <w:sz w:val="24"/>
          <w:szCs w:val="24"/>
        </w:rPr>
      </w:pPr>
      <w:r>
        <w:rPr>
          <w:sz w:val="24"/>
          <w:szCs w:val="24"/>
        </w:rPr>
        <w:t>Να συνθέτει λέξεις τρισύλλαβες και πάνω</w:t>
      </w:r>
    </w:p>
    <w:p w:rsidR="00661746" w:rsidRDefault="00661746" w:rsidP="00661746">
      <w:pPr>
        <w:rPr>
          <w:sz w:val="24"/>
          <w:szCs w:val="24"/>
        </w:rPr>
      </w:pPr>
      <w:r>
        <w:rPr>
          <w:sz w:val="24"/>
          <w:szCs w:val="24"/>
        </w:rPr>
        <w:t>Να γράφει  συλλαβές</w:t>
      </w:r>
    </w:p>
    <w:p w:rsidR="002D20F4" w:rsidRDefault="002D20F4" w:rsidP="00661746">
      <w:pPr>
        <w:rPr>
          <w:sz w:val="24"/>
          <w:szCs w:val="24"/>
        </w:rPr>
      </w:pPr>
      <w:r>
        <w:rPr>
          <w:sz w:val="24"/>
          <w:szCs w:val="24"/>
        </w:rPr>
        <w:t>Να γράφει λέξεις τρισύλλαβες και πάνω</w:t>
      </w:r>
    </w:p>
    <w:p w:rsidR="00661746" w:rsidRDefault="00661746" w:rsidP="00661746">
      <w:pPr>
        <w:rPr>
          <w:b/>
          <w:sz w:val="24"/>
          <w:szCs w:val="24"/>
          <w:u w:val="single"/>
        </w:rPr>
      </w:pPr>
      <w:r>
        <w:rPr>
          <w:b/>
          <w:sz w:val="24"/>
          <w:szCs w:val="24"/>
          <w:u w:val="single"/>
        </w:rPr>
        <w:t>Μαθηματικά</w:t>
      </w:r>
    </w:p>
    <w:p w:rsidR="00661746" w:rsidRDefault="002D20F4" w:rsidP="00661746">
      <w:pPr>
        <w:rPr>
          <w:sz w:val="24"/>
          <w:szCs w:val="24"/>
        </w:rPr>
      </w:pPr>
      <w:r>
        <w:rPr>
          <w:sz w:val="24"/>
          <w:szCs w:val="24"/>
        </w:rPr>
        <w:t>Να μάθει τον αλγόριθμο της πρόσθεσης</w:t>
      </w:r>
    </w:p>
    <w:p w:rsidR="002D20F4" w:rsidRDefault="002D20F4" w:rsidP="00661746">
      <w:pPr>
        <w:rPr>
          <w:sz w:val="24"/>
          <w:szCs w:val="24"/>
        </w:rPr>
      </w:pPr>
      <w:r>
        <w:rPr>
          <w:sz w:val="24"/>
          <w:szCs w:val="24"/>
        </w:rPr>
        <w:t xml:space="preserve">Να μάθει τον αλγόριθμο της </w:t>
      </w:r>
      <w:proofErr w:type="spellStart"/>
      <w:r>
        <w:rPr>
          <w:sz w:val="24"/>
          <w:szCs w:val="24"/>
        </w:rPr>
        <w:t>αφαιρέσης</w:t>
      </w:r>
      <w:proofErr w:type="spellEnd"/>
    </w:p>
    <w:p w:rsidR="00661746" w:rsidRDefault="00661746" w:rsidP="00661746">
      <w:pPr>
        <w:rPr>
          <w:sz w:val="24"/>
          <w:szCs w:val="24"/>
        </w:rPr>
      </w:pPr>
    </w:p>
    <w:p w:rsidR="00661746" w:rsidRDefault="00661746" w:rsidP="00661746">
      <w:pPr>
        <w:rPr>
          <w:sz w:val="24"/>
          <w:szCs w:val="24"/>
        </w:rPr>
      </w:pPr>
    </w:p>
    <w:p w:rsidR="00661746" w:rsidRDefault="00661746" w:rsidP="00661746">
      <w:pPr>
        <w:jc w:val="center"/>
        <w:rPr>
          <w:b/>
          <w:sz w:val="24"/>
          <w:szCs w:val="24"/>
          <w:u w:val="single"/>
        </w:rPr>
      </w:pPr>
    </w:p>
    <w:p w:rsidR="00661746" w:rsidRDefault="00661746" w:rsidP="00661746">
      <w:pPr>
        <w:jc w:val="center"/>
        <w:rPr>
          <w:b/>
          <w:sz w:val="24"/>
          <w:szCs w:val="24"/>
          <w:u w:val="single"/>
        </w:rPr>
      </w:pPr>
    </w:p>
    <w:p w:rsidR="00661746" w:rsidRDefault="00661746" w:rsidP="00661746">
      <w:pPr>
        <w:jc w:val="center"/>
        <w:rPr>
          <w:b/>
          <w:sz w:val="24"/>
          <w:szCs w:val="24"/>
          <w:u w:val="single"/>
        </w:rPr>
      </w:pPr>
    </w:p>
    <w:p w:rsidR="00661746" w:rsidRDefault="00661746" w:rsidP="00661746">
      <w:pPr>
        <w:jc w:val="center"/>
        <w:rPr>
          <w:b/>
          <w:sz w:val="24"/>
          <w:szCs w:val="24"/>
          <w:u w:val="single"/>
        </w:rPr>
      </w:pPr>
    </w:p>
    <w:p w:rsidR="00661746" w:rsidRDefault="00661746" w:rsidP="00661746">
      <w:pPr>
        <w:jc w:val="center"/>
        <w:rPr>
          <w:b/>
          <w:sz w:val="24"/>
          <w:szCs w:val="24"/>
          <w:u w:val="single"/>
        </w:rPr>
      </w:pPr>
    </w:p>
    <w:p w:rsidR="00661746" w:rsidRDefault="00661746" w:rsidP="00661746">
      <w:pPr>
        <w:jc w:val="center"/>
        <w:rPr>
          <w:b/>
          <w:sz w:val="24"/>
          <w:szCs w:val="24"/>
          <w:u w:val="single"/>
        </w:rPr>
      </w:pPr>
    </w:p>
    <w:p w:rsidR="00661746" w:rsidRDefault="00661746" w:rsidP="00661746">
      <w:pPr>
        <w:jc w:val="center"/>
        <w:rPr>
          <w:b/>
          <w:sz w:val="24"/>
          <w:szCs w:val="24"/>
          <w:u w:val="single"/>
        </w:rPr>
      </w:pPr>
    </w:p>
    <w:p w:rsidR="00661746" w:rsidRDefault="00661746" w:rsidP="00661746">
      <w:pPr>
        <w:rPr>
          <w:b/>
          <w:sz w:val="24"/>
          <w:szCs w:val="24"/>
          <w:u w:val="single"/>
        </w:rPr>
      </w:pPr>
    </w:p>
    <w:p w:rsidR="00661746" w:rsidRDefault="00661746" w:rsidP="00661746">
      <w:pPr>
        <w:rPr>
          <w:b/>
          <w:sz w:val="24"/>
          <w:szCs w:val="24"/>
        </w:rPr>
      </w:pPr>
    </w:p>
    <w:p w:rsidR="00661746" w:rsidRDefault="00661746" w:rsidP="00661746">
      <w:pPr>
        <w:rPr>
          <w:b/>
          <w:sz w:val="24"/>
          <w:szCs w:val="24"/>
        </w:rPr>
      </w:pPr>
    </w:p>
    <w:p w:rsidR="00661746" w:rsidRDefault="00661746" w:rsidP="00661746">
      <w:pPr>
        <w:rPr>
          <w:b/>
          <w:sz w:val="24"/>
          <w:szCs w:val="24"/>
        </w:rPr>
      </w:pPr>
    </w:p>
    <w:p w:rsidR="00661746" w:rsidRDefault="00661746" w:rsidP="00661746">
      <w:pPr>
        <w:rPr>
          <w:b/>
          <w:sz w:val="24"/>
          <w:szCs w:val="24"/>
        </w:rPr>
      </w:pPr>
    </w:p>
    <w:p w:rsidR="00661746" w:rsidRDefault="00661746" w:rsidP="00661746">
      <w:pPr>
        <w:rPr>
          <w:b/>
          <w:sz w:val="24"/>
          <w:szCs w:val="24"/>
        </w:rPr>
      </w:pPr>
    </w:p>
    <w:p w:rsidR="00661746" w:rsidRDefault="00661746" w:rsidP="00661746">
      <w:pPr>
        <w:rPr>
          <w:sz w:val="24"/>
          <w:szCs w:val="24"/>
          <w:u w:val="single"/>
        </w:rPr>
      </w:pPr>
      <w:r>
        <w:rPr>
          <w:b/>
          <w:sz w:val="24"/>
          <w:szCs w:val="24"/>
        </w:rPr>
        <w:lastRenderedPageBreak/>
        <w:t xml:space="preserve">ΟΝΟΜΑ ΜΑΘΗΤΗ: </w:t>
      </w:r>
      <w:r w:rsidR="002D20F4">
        <w:rPr>
          <w:sz w:val="24"/>
          <w:szCs w:val="24"/>
        </w:rPr>
        <w:t>Πασχαλίνα</w:t>
      </w:r>
      <w:r>
        <w:rPr>
          <w:sz w:val="24"/>
          <w:szCs w:val="24"/>
        </w:rPr>
        <w:t>, Α’ ΔΗΜΟΤΙΚΟΥ</w:t>
      </w:r>
    </w:p>
    <w:p w:rsidR="00661746" w:rsidRDefault="00661746" w:rsidP="00661746">
      <w:pPr>
        <w:jc w:val="both"/>
        <w:rPr>
          <w:sz w:val="24"/>
          <w:szCs w:val="24"/>
        </w:rPr>
      </w:pPr>
      <w:r>
        <w:rPr>
          <w:b/>
          <w:sz w:val="24"/>
          <w:szCs w:val="24"/>
        </w:rPr>
        <w:t>ΟΝΟΜΑ ΑΞΙΟΛΟΓΗΤΗ</w:t>
      </w:r>
      <w:r>
        <w:rPr>
          <w:sz w:val="24"/>
          <w:szCs w:val="24"/>
        </w:rPr>
        <w:t>: ΔΗΜΗΤΡΙΑΔΟΥ ΙΩΑΝΝΑ</w:t>
      </w:r>
    </w:p>
    <w:p w:rsidR="00661746" w:rsidRDefault="00661746" w:rsidP="00661746">
      <w:pPr>
        <w:jc w:val="both"/>
        <w:rPr>
          <w:sz w:val="24"/>
          <w:szCs w:val="24"/>
        </w:rPr>
      </w:pPr>
      <w:r>
        <w:rPr>
          <w:b/>
          <w:sz w:val="24"/>
          <w:szCs w:val="24"/>
        </w:rPr>
        <w:t>ΣΧΟΛΙΚΟ ΕΤΟΣ</w:t>
      </w:r>
      <w:r>
        <w:rPr>
          <w:sz w:val="24"/>
          <w:szCs w:val="24"/>
        </w:rPr>
        <w:t>: 2014-15</w:t>
      </w:r>
    </w:p>
    <w:p w:rsidR="00661746" w:rsidRDefault="00661746" w:rsidP="00661746">
      <w:pPr>
        <w:jc w:val="both"/>
        <w:rPr>
          <w:sz w:val="24"/>
          <w:szCs w:val="24"/>
        </w:rPr>
      </w:pPr>
      <w:r>
        <w:rPr>
          <w:b/>
          <w:sz w:val="24"/>
          <w:szCs w:val="24"/>
        </w:rPr>
        <w:t>ΔΙΑΜΟΡΦΩΤΙΚΗ ΑΞΙΟΛΟΓΗΣΗ</w:t>
      </w:r>
      <w:r>
        <w:rPr>
          <w:sz w:val="24"/>
          <w:szCs w:val="24"/>
        </w:rPr>
        <w:t>: Φεβρουάριος 2015</w:t>
      </w:r>
    </w:p>
    <w:p w:rsidR="00661746" w:rsidRDefault="00661746" w:rsidP="00661746">
      <w:pPr>
        <w:jc w:val="center"/>
        <w:rPr>
          <w:sz w:val="24"/>
          <w:szCs w:val="24"/>
          <w:u w:val="thick"/>
        </w:rPr>
      </w:pPr>
      <w:r>
        <w:rPr>
          <w:sz w:val="24"/>
          <w:szCs w:val="24"/>
          <w:u w:val="thick"/>
        </w:rPr>
        <w:t>Γενικά:</w:t>
      </w:r>
    </w:p>
    <w:p w:rsidR="00661746" w:rsidRDefault="00661746" w:rsidP="00661746">
      <w:pPr>
        <w:jc w:val="both"/>
        <w:rPr>
          <w:sz w:val="24"/>
          <w:szCs w:val="24"/>
        </w:rPr>
      </w:pPr>
      <w:r>
        <w:rPr>
          <w:sz w:val="24"/>
          <w:szCs w:val="24"/>
        </w:rPr>
        <w:t xml:space="preserve">Η </w:t>
      </w:r>
      <w:r w:rsidR="002D20F4">
        <w:rPr>
          <w:sz w:val="24"/>
          <w:szCs w:val="24"/>
        </w:rPr>
        <w:t>Πασχαλίνα</w:t>
      </w:r>
      <w:r>
        <w:rPr>
          <w:sz w:val="24"/>
          <w:szCs w:val="24"/>
        </w:rPr>
        <w:t xml:space="preserve"> έχει κάνει πολύ μεγάλη πρόοδο. Ο λόγος της έχει καθαρίσει, όχι απόλυτα, αλλά πλέον μπορείς να την καταλάβεις και να συνομιλήσεις μαζί της. </w:t>
      </w:r>
    </w:p>
    <w:p w:rsidR="00661746" w:rsidRDefault="00661746" w:rsidP="00661746">
      <w:pPr>
        <w:jc w:val="both"/>
        <w:rPr>
          <w:sz w:val="24"/>
          <w:szCs w:val="24"/>
        </w:rPr>
      </w:pPr>
      <w:r>
        <w:rPr>
          <w:sz w:val="24"/>
          <w:szCs w:val="24"/>
        </w:rPr>
        <w:t xml:space="preserve">Μαθησιακά, στη γλώσσα ακολουθεί το ρυθμό και την πορεία της γενικής τάξης. </w:t>
      </w:r>
      <w:r w:rsidR="002D20F4">
        <w:rPr>
          <w:sz w:val="24"/>
          <w:szCs w:val="24"/>
        </w:rPr>
        <w:t xml:space="preserve">Δυσκολεύεται στα </w:t>
      </w:r>
      <w:proofErr w:type="spellStart"/>
      <w:r w:rsidR="002D20F4">
        <w:rPr>
          <w:sz w:val="24"/>
          <w:szCs w:val="24"/>
        </w:rPr>
        <w:t>αυ</w:t>
      </w:r>
      <w:proofErr w:type="spellEnd"/>
      <w:r w:rsidR="002D20F4">
        <w:rPr>
          <w:sz w:val="24"/>
          <w:szCs w:val="24"/>
        </w:rPr>
        <w:t xml:space="preserve"> και ευ</w:t>
      </w:r>
      <w:r>
        <w:rPr>
          <w:sz w:val="24"/>
          <w:szCs w:val="24"/>
        </w:rPr>
        <w:t xml:space="preserve">. Διαβάζει και γράφει οποιαδήποτε λέξη, χωρίς δυσκολία. </w:t>
      </w:r>
    </w:p>
    <w:p w:rsidR="00353234" w:rsidRDefault="00661746" w:rsidP="00661746">
      <w:pPr>
        <w:jc w:val="both"/>
        <w:rPr>
          <w:sz w:val="24"/>
          <w:szCs w:val="24"/>
        </w:rPr>
      </w:pPr>
      <w:r>
        <w:rPr>
          <w:sz w:val="24"/>
          <w:szCs w:val="24"/>
        </w:rPr>
        <w:t xml:space="preserve">Στα μαθηματικά, επίσης παρακολουθεί το μάθημα της τάξης. Απαριθμεί, αναγνωρίζει και γράφει όλους τους αριθμούς μέχρι το 50. Προσθέτει και αφαιρεί διψήφιους χωρίς κρατούμενο. Δυσκολεύεται στην υπέρβαση της δεκάδας. </w:t>
      </w:r>
    </w:p>
    <w:p w:rsidR="00661746" w:rsidRDefault="00661746" w:rsidP="00661746">
      <w:pPr>
        <w:jc w:val="both"/>
        <w:rPr>
          <w:sz w:val="24"/>
          <w:szCs w:val="24"/>
        </w:rPr>
      </w:pPr>
      <w:r>
        <w:rPr>
          <w:sz w:val="24"/>
          <w:szCs w:val="24"/>
        </w:rPr>
        <w:t xml:space="preserve">Παρακολουθεί μαθήματα </w:t>
      </w:r>
      <w:proofErr w:type="spellStart"/>
      <w:r>
        <w:rPr>
          <w:sz w:val="24"/>
          <w:szCs w:val="24"/>
        </w:rPr>
        <w:t>λογοθεραπείας</w:t>
      </w:r>
      <w:proofErr w:type="spellEnd"/>
      <w:r>
        <w:rPr>
          <w:sz w:val="24"/>
          <w:szCs w:val="24"/>
        </w:rPr>
        <w:t>, εκτός σχολείου. Οι σχέσεις με τους συμμαθητές της έχουν βελτιωθεί. Συμμετέχει στο μάθημα της γενικής τάξης.</w:t>
      </w:r>
    </w:p>
    <w:p w:rsidR="00661746" w:rsidRDefault="00661746" w:rsidP="00661746">
      <w:pPr>
        <w:jc w:val="both"/>
        <w:rPr>
          <w:b/>
          <w:sz w:val="24"/>
          <w:szCs w:val="24"/>
          <w:u w:val="single"/>
        </w:rPr>
      </w:pPr>
      <w:r>
        <w:rPr>
          <w:b/>
          <w:sz w:val="24"/>
          <w:szCs w:val="24"/>
          <w:u w:val="single"/>
        </w:rPr>
        <w:t>Αναδιαμόρφωση Στόχων</w:t>
      </w:r>
    </w:p>
    <w:p w:rsidR="00661746" w:rsidRDefault="00661746" w:rsidP="00661746">
      <w:pPr>
        <w:jc w:val="both"/>
        <w:rPr>
          <w:b/>
          <w:sz w:val="24"/>
          <w:szCs w:val="24"/>
          <w:u w:val="single"/>
        </w:rPr>
      </w:pPr>
      <w:r>
        <w:rPr>
          <w:b/>
          <w:sz w:val="24"/>
          <w:szCs w:val="24"/>
          <w:u w:val="single"/>
        </w:rPr>
        <w:t>Γλώσσα</w:t>
      </w:r>
    </w:p>
    <w:p w:rsidR="00661746" w:rsidRDefault="00661746" w:rsidP="00661746">
      <w:pPr>
        <w:rPr>
          <w:sz w:val="24"/>
          <w:szCs w:val="24"/>
        </w:rPr>
      </w:pPr>
      <w:r>
        <w:rPr>
          <w:sz w:val="24"/>
          <w:szCs w:val="24"/>
        </w:rPr>
        <w:t>Να διδαχθεί τα γραμματικά φαινόμενα που καλύπτονται από το βιβλίο της Α’ Δημοτικού</w:t>
      </w:r>
    </w:p>
    <w:p w:rsidR="00661746" w:rsidRDefault="00661746" w:rsidP="00661746">
      <w:pPr>
        <w:rPr>
          <w:b/>
          <w:sz w:val="24"/>
          <w:szCs w:val="24"/>
          <w:u w:val="single"/>
        </w:rPr>
      </w:pPr>
      <w:r>
        <w:rPr>
          <w:b/>
          <w:sz w:val="24"/>
          <w:szCs w:val="24"/>
          <w:u w:val="single"/>
        </w:rPr>
        <w:t>Μαθηματικά</w:t>
      </w:r>
    </w:p>
    <w:p w:rsidR="00661746" w:rsidRDefault="00661746" w:rsidP="00661746">
      <w:pPr>
        <w:rPr>
          <w:sz w:val="24"/>
          <w:szCs w:val="24"/>
        </w:rPr>
      </w:pPr>
      <w:r>
        <w:rPr>
          <w:sz w:val="24"/>
          <w:szCs w:val="24"/>
        </w:rPr>
        <w:t>Να δουλευτεί η υπέρβαση της 10αδας με στάση στο 10 στην πρόσθεση και την αφαίρεση</w:t>
      </w:r>
    </w:p>
    <w:p w:rsidR="00661746" w:rsidRDefault="00661746" w:rsidP="00661746">
      <w:pPr>
        <w:rPr>
          <w:sz w:val="24"/>
          <w:szCs w:val="24"/>
        </w:rPr>
      </w:pPr>
    </w:p>
    <w:p w:rsidR="00661746" w:rsidRDefault="00661746" w:rsidP="00661746">
      <w:pPr>
        <w:rPr>
          <w:sz w:val="24"/>
          <w:szCs w:val="24"/>
        </w:rPr>
      </w:pPr>
    </w:p>
    <w:p w:rsidR="00661746" w:rsidRDefault="00661746" w:rsidP="00661746">
      <w:pPr>
        <w:rPr>
          <w:sz w:val="24"/>
          <w:szCs w:val="24"/>
        </w:rPr>
      </w:pPr>
    </w:p>
    <w:p w:rsidR="00353234" w:rsidRDefault="00353234" w:rsidP="00661746">
      <w:pPr>
        <w:jc w:val="both"/>
        <w:rPr>
          <w:b/>
          <w:sz w:val="24"/>
          <w:szCs w:val="24"/>
        </w:rPr>
      </w:pPr>
    </w:p>
    <w:p w:rsidR="00353234" w:rsidRDefault="00353234" w:rsidP="00661746">
      <w:pPr>
        <w:jc w:val="both"/>
        <w:rPr>
          <w:b/>
          <w:sz w:val="24"/>
          <w:szCs w:val="24"/>
        </w:rPr>
      </w:pPr>
    </w:p>
    <w:p w:rsidR="00583B46" w:rsidRDefault="00583B46" w:rsidP="00661746">
      <w:pPr>
        <w:jc w:val="both"/>
        <w:rPr>
          <w:b/>
          <w:sz w:val="24"/>
          <w:szCs w:val="24"/>
        </w:rPr>
      </w:pPr>
    </w:p>
    <w:p w:rsidR="00353234" w:rsidRDefault="00661746" w:rsidP="00661746">
      <w:pPr>
        <w:jc w:val="both"/>
        <w:rPr>
          <w:sz w:val="24"/>
          <w:szCs w:val="24"/>
        </w:rPr>
      </w:pPr>
      <w:r>
        <w:rPr>
          <w:b/>
          <w:sz w:val="24"/>
          <w:szCs w:val="24"/>
        </w:rPr>
        <w:lastRenderedPageBreak/>
        <w:t>ΟΝΟΜΑ ΜΑΘΗΤΗ:</w:t>
      </w:r>
      <w:r>
        <w:rPr>
          <w:sz w:val="24"/>
          <w:szCs w:val="24"/>
        </w:rPr>
        <w:t xml:space="preserve"> </w:t>
      </w:r>
      <w:bookmarkStart w:id="0" w:name="_GoBack"/>
      <w:bookmarkEnd w:id="0"/>
      <w:r w:rsidR="00353234">
        <w:rPr>
          <w:sz w:val="24"/>
          <w:szCs w:val="24"/>
        </w:rPr>
        <w:t>Πασχαλίνα</w:t>
      </w:r>
      <w:r>
        <w:rPr>
          <w:sz w:val="24"/>
          <w:szCs w:val="24"/>
        </w:rPr>
        <w:t xml:space="preserve">, Α’ ΔΗΜΟΤΙΚΟΥ </w:t>
      </w:r>
    </w:p>
    <w:p w:rsidR="00661746" w:rsidRDefault="00661746" w:rsidP="00661746">
      <w:pPr>
        <w:jc w:val="both"/>
        <w:rPr>
          <w:sz w:val="24"/>
          <w:szCs w:val="24"/>
        </w:rPr>
      </w:pPr>
      <w:r>
        <w:rPr>
          <w:b/>
          <w:sz w:val="24"/>
          <w:szCs w:val="24"/>
        </w:rPr>
        <w:t>ΟΝΟΜΑ ΑΞΙΟΛΟΓΗΤΗ</w:t>
      </w:r>
      <w:r>
        <w:rPr>
          <w:sz w:val="24"/>
          <w:szCs w:val="24"/>
        </w:rPr>
        <w:t>: ΔΗΜΗΤΡΙΑΔΟΥ ΙΩΑΝΝΑ</w:t>
      </w:r>
    </w:p>
    <w:p w:rsidR="00661746" w:rsidRDefault="00661746" w:rsidP="00661746">
      <w:pPr>
        <w:jc w:val="both"/>
        <w:rPr>
          <w:sz w:val="24"/>
          <w:szCs w:val="24"/>
        </w:rPr>
      </w:pPr>
      <w:r>
        <w:rPr>
          <w:b/>
          <w:sz w:val="24"/>
          <w:szCs w:val="24"/>
        </w:rPr>
        <w:t>ΣΧΟΛΙΚΟ ΕΤΟΣ</w:t>
      </w:r>
      <w:r>
        <w:rPr>
          <w:sz w:val="24"/>
          <w:szCs w:val="24"/>
        </w:rPr>
        <w:t>: 2014-15</w:t>
      </w:r>
    </w:p>
    <w:p w:rsidR="00661746" w:rsidRDefault="00661746" w:rsidP="00661746">
      <w:pPr>
        <w:jc w:val="both"/>
        <w:rPr>
          <w:sz w:val="24"/>
          <w:szCs w:val="24"/>
        </w:rPr>
      </w:pPr>
      <w:r>
        <w:rPr>
          <w:b/>
          <w:sz w:val="24"/>
          <w:szCs w:val="24"/>
        </w:rPr>
        <w:t>ΤΕΛΙΚΗ ΑΞΙΟΛΟΓΗΣΗ</w:t>
      </w:r>
      <w:r>
        <w:rPr>
          <w:sz w:val="24"/>
          <w:szCs w:val="24"/>
        </w:rPr>
        <w:t>: 12-6-2015</w:t>
      </w:r>
    </w:p>
    <w:p w:rsidR="00661746" w:rsidRDefault="00661746" w:rsidP="00661746">
      <w:pPr>
        <w:rPr>
          <w:b/>
          <w:sz w:val="24"/>
          <w:szCs w:val="24"/>
        </w:rPr>
      </w:pPr>
    </w:p>
    <w:p w:rsidR="00661746" w:rsidRDefault="00661746" w:rsidP="00661746">
      <w:pPr>
        <w:ind w:firstLine="720"/>
        <w:jc w:val="both"/>
        <w:rPr>
          <w:sz w:val="24"/>
          <w:szCs w:val="24"/>
        </w:rPr>
      </w:pPr>
      <w:r>
        <w:rPr>
          <w:sz w:val="24"/>
          <w:szCs w:val="24"/>
        </w:rPr>
        <w:t xml:space="preserve">Η </w:t>
      </w:r>
      <w:r w:rsidR="00353234">
        <w:rPr>
          <w:sz w:val="24"/>
          <w:szCs w:val="24"/>
        </w:rPr>
        <w:t>Πασχαλίνα</w:t>
      </w:r>
      <w:r>
        <w:rPr>
          <w:sz w:val="24"/>
          <w:szCs w:val="24"/>
        </w:rPr>
        <w:t xml:space="preserve"> βελτιώθηκε σημαντικά σε όλους τους τομείς. Πλέον, στη γλώσσα παρακολουθεί την πορεία της γενικής τάξης, από άποψη ύλης. Αν εξαιρέσουμε λίγο την άρθρωσή της που δεν είναι απόλυτα καθαρή, δεν υπάρχει κάποια άλλη δυσκολία. Τα γραμματικά φαινόμενα που δούλεψε η πρώτη δημοτικού, τα έχει κατακτήσει όλα.</w:t>
      </w:r>
    </w:p>
    <w:p w:rsidR="00661746" w:rsidRDefault="00661746" w:rsidP="00661746">
      <w:pPr>
        <w:ind w:firstLine="720"/>
        <w:jc w:val="both"/>
        <w:rPr>
          <w:sz w:val="24"/>
          <w:szCs w:val="24"/>
        </w:rPr>
      </w:pPr>
      <w:r>
        <w:rPr>
          <w:sz w:val="24"/>
          <w:szCs w:val="24"/>
        </w:rPr>
        <w:t>Στα μαθηματικά δουλέψαμε το συμπλήρωμα του 10, το οποίο το κατέκτησε και την υπέρβαση της δεκάδας σε πρόσθεση και αφαίρεση, με στάση στο 10, την οποία την κατάλαβε και κατάφερε να λύνει και ασκήσεις μόνη της, χωρίς τη βοήθειά μου. Θα χρειαστεί το Σεπτέμβριο να γίνει ένας έλεγχος, προκειμένου να διαπιστωθεί η διατήρηση αυτής της γνώσης.</w:t>
      </w:r>
    </w:p>
    <w:p w:rsidR="00661746" w:rsidRDefault="00661746" w:rsidP="00661746">
      <w:pPr>
        <w:ind w:firstLine="720"/>
        <w:jc w:val="both"/>
        <w:rPr>
          <w:sz w:val="24"/>
          <w:szCs w:val="24"/>
        </w:rPr>
      </w:pPr>
      <w:r>
        <w:rPr>
          <w:sz w:val="24"/>
          <w:szCs w:val="24"/>
        </w:rPr>
        <w:t xml:space="preserve">Με τους συμμαθητές της δεν αντιμετωπίζει κανένα πρόβλημα, παίζει και συνεργάζεται με όλους. Αποτελεί κομμάτι της τάξης και συμμετέχει ενεργά, τόσο στο μάθημα όσο και στις υπόλοιπες δραστηριότητες της τάξης. </w:t>
      </w:r>
    </w:p>
    <w:p w:rsidR="00661746" w:rsidRDefault="00661746" w:rsidP="00661746">
      <w:pPr>
        <w:ind w:firstLine="720"/>
        <w:jc w:val="right"/>
        <w:rPr>
          <w:sz w:val="24"/>
          <w:szCs w:val="24"/>
        </w:rPr>
      </w:pPr>
    </w:p>
    <w:p w:rsidR="00661746" w:rsidRDefault="00661746" w:rsidP="00661746">
      <w:pPr>
        <w:ind w:firstLine="720"/>
        <w:jc w:val="right"/>
        <w:rPr>
          <w:sz w:val="24"/>
          <w:szCs w:val="24"/>
        </w:rPr>
      </w:pPr>
      <w:r>
        <w:rPr>
          <w:sz w:val="24"/>
          <w:szCs w:val="24"/>
        </w:rPr>
        <w:t>Η δασκάλα του ΤΕ</w:t>
      </w:r>
    </w:p>
    <w:p w:rsidR="00661746" w:rsidRDefault="00661746" w:rsidP="00661746">
      <w:pPr>
        <w:ind w:firstLine="720"/>
        <w:jc w:val="right"/>
        <w:rPr>
          <w:sz w:val="24"/>
          <w:szCs w:val="24"/>
        </w:rPr>
      </w:pPr>
    </w:p>
    <w:p w:rsidR="00661746" w:rsidRDefault="00661746" w:rsidP="00661746">
      <w:pPr>
        <w:ind w:firstLine="720"/>
        <w:jc w:val="right"/>
        <w:rPr>
          <w:sz w:val="24"/>
          <w:szCs w:val="24"/>
        </w:rPr>
      </w:pPr>
      <w:r>
        <w:rPr>
          <w:sz w:val="24"/>
          <w:szCs w:val="24"/>
        </w:rPr>
        <w:t>Δημητριάδου Ιωάννα</w:t>
      </w:r>
    </w:p>
    <w:p w:rsidR="00661746" w:rsidRDefault="00661746" w:rsidP="00661746">
      <w:pPr>
        <w:rPr>
          <w:b/>
          <w:sz w:val="24"/>
          <w:szCs w:val="24"/>
        </w:rPr>
      </w:pPr>
    </w:p>
    <w:p w:rsidR="00661746" w:rsidRDefault="00661746" w:rsidP="00661746">
      <w:pPr>
        <w:jc w:val="both"/>
        <w:rPr>
          <w:sz w:val="24"/>
          <w:szCs w:val="24"/>
        </w:rPr>
      </w:pPr>
    </w:p>
    <w:p w:rsidR="00661746" w:rsidRDefault="00661746" w:rsidP="00661746"/>
    <w:p w:rsidR="00BF707A" w:rsidRDefault="00BF707A"/>
    <w:sectPr w:rsidR="00BF70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2A37"/>
    <w:multiLevelType w:val="hybridMultilevel"/>
    <w:tmpl w:val="72EA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46"/>
    <w:rsid w:val="002D20F4"/>
    <w:rsid w:val="00353234"/>
    <w:rsid w:val="00583B46"/>
    <w:rsid w:val="00661746"/>
    <w:rsid w:val="00BF707A"/>
    <w:rsid w:val="00C8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7786"/>
  <w15:chartTrackingRefBased/>
  <w15:docId w15:val="{1EC8157A-64F7-4E09-9095-293E1C45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61746"/>
    <w:pPr>
      <w:spacing w:after="200" w:line="276" w:lineRule="auto"/>
    </w:pPr>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1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670</Words>
  <Characters>3623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Dimitriadou</dc:creator>
  <cp:keywords/>
  <dc:description/>
  <cp:lastModifiedBy>Ioanna Dimitriadou</cp:lastModifiedBy>
  <cp:revision>2</cp:revision>
  <dcterms:created xsi:type="dcterms:W3CDTF">2015-06-12T05:40:00Z</dcterms:created>
  <dcterms:modified xsi:type="dcterms:W3CDTF">2016-11-19T17:33:00Z</dcterms:modified>
</cp:coreProperties>
</file>