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F3" w:rsidRDefault="003824F3">
      <w:pPr>
        <w:pStyle w:val="11"/>
        <w:keepNext/>
        <w:keepLines/>
        <w:shd w:val="clear" w:color="auto" w:fill="auto"/>
        <w:ind w:right="40"/>
      </w:pPr>
      <w:bookmarkStart w:id="0" w:name="bookmark0"/>
      <w:r>
        <w:t xml:space="preserve">ΕΞΕΤΑΣΤΕΑ ΥΛΗ 2016-17 </w:t>
      </w:r>
    </w:p>
    <w:p w:rsidR="00A64C09" w:rsidRDefault="000D5D1C">
      <w:pPr>
        <w:pStyle w:val="11"/>
        <w:keepNext/>
        <w:keepLines/>
        <w:shd w:val="clear" w:color="auto" w:fill="auto"/>
        <w:ind w:right="40"/>
      </w:pPr>
      <w:r>
        <w:t>για το μάθημα</w:t>
      </w:r>
      <w:bookmarkEnd w:id="0"/>
    </w:p>
    <w:p w:rsidR="00A64C09" w:rsidRDefault="000D5D1C">
      <w:pPr>
        <w:pStyle w:val="30"/>
        <w:shd w:val="clear" w:color="auto" w:fill="auto"/>
        <w:ind w:right="40"/>
      </w:pPr>
      <w:r>
        <w:t>«</w:t>
      </w:r>
      <w:r w:rsidR="003824F3">
        <w:t>Σεμινάριο Προετοιμασίας Πρακτικής Άσκησης</w:t>
      </w:r>
      <w:r>
        <w:t>»</w:t>
      </w:r>
    </w:p>
    <w:p w:rsidR="00A64C09" w:rsidRDefault="003824F3" w:rsidP="003824F3">
      <w:pPr>
        <w:pStyle w:val="30"/>
        <w:shd w:val="clear" w:color="auto" w:fill="auto"/>
        <w:ind w:right="40"/>
      </w:pPr>
      <w:bookmarkStart w:id="1" w:name="bookmark1"/>
      <w:r>
        <w:t xml:space="preserve">Α. Από το Ντοσιέ </w:t>
      </w:r>
      <w:bookmarkEnd w:id="1"/>
      <w:r>
        <w:t xml:space="preserve">«Οι </w:t>
      </w:r>
      <w:r w:rsidRPr="003824F3">
        <w:t>Υποψήφιοι Εκπαιδευτικοί Παρατηρούν, Παρεμβαίνουν και Αναστοχάζονται</w:t>
      </w:r>
      <w:r>
        <w:t>»</w:t>
      </w:r>
    </w:p>
    <w:p w:rsidR="00A64C09" w:rsidRDefault="003824F3">
      <w:pPr>
        <w:pStyle w:val="20"/>
        <w:shd w:val="clear" w:color="auto" w:fill="auto"/>
        <w:spacing w:after="349"/>
      </w:pPr>
      <w:r>
        <w:t>Τόμος</w:t>
      </w:r>
      <w:r w:rsidR="000D5D1C">
        <w:t xml:space="preserve"> 1</w:t>
      </w:r>
      <w:r w:rsidR="000D5D1C">
        <w:rPr>
          <w:vertAlign w:val="superscript"/>
        </w:rPr>
        <w:t>ο</w:t>
      </w:r>
      <w:r>
        <w:rPr>
          <w:vertAlign w:val="superscript"/>
        </w:rPr>
        <w:t>ς</w:t>
      </w:r>
      <w:r w:rsidR="000D5D1C">
        <w:t xml:space="preserve"> : </w:t>
      </w:r>
      <w:r w:rsidRPr="003824F3">
        <w:t>Ο εκπαιδευτικός ως στοχαζόμενος επαγγελματίας</w:t>
      </w:r>
    </w:p>
    <w:p w:rsidR="00A64C09" w:rsidRDefault="003824F3">
      <w:pPr>
        <w:pStyle w:val="20"/>
        <w:shd w:val="clear" w:color="auto" w:fill="auto"/>
        <w:spacing w:after="637" w:line="280" w:lineRule="exact"/>
      </w:pPr>
      <w:r>
        <w:t>Τόμος</w:t>
      </w:r>
      <w:r w:rsidR="000D5D1C">
        <w:t xml:space="preserve"> 3</w:t>
      </w:r>
      <w:r w:rsidR="000D5D1C">
        <w:rPr>
          <w:vertAlign w:val="superscript"/>
        </w:rPr>
        <w:t>ο</w:t>
      </w:r>
      <w:r>
        <w:rPr>
          <w:vertAlign w:val="superscript"/>
        </w:rPr>
        <w:t>ς</w:t>
      </w:r>
      <w:r>
        <w:t xml:space="preserve"> </w:t>
      </w:r>
      <w:r w:rsidR="000D5D1C">
        <w:t xml:space="preserve">: </w:t>
      </w:r>
      <w:r w:rsidRPr="003824F3">
        <w:t>Σχεδιασμός και αξιολόγηση της εκπαιδευτικής διαδικασίας</w:t>
      </w:r>
    </w:p>
    <w:p w:rsidR="003824F3" w:rsidRDefault="003824F3" w:rsidP="003824F3">
      <w:pPr>
        <w:pStyle w:val="a4"/>
        <w:shd w:val="clear" w:color="auto" w:fill="auto"/>
        <w:spacing w:before="0"/>
      </w:pPr>
    </w:p>
    <w:p w:rsidR="00A64C09" w:rsidRDefault="000D5D1C">
      <w:pPr>
        <w:pStyle w:val="11"/>
        <w:keepNext/>
        <w:keepLines/>
        <w:shd w:val="clear" w:color="auto" w:fill="auto"/>
        <w:spacing w:after="293" w:line="280" w:lineRule="exact"/>
        <w:ind w:left="180"/>
        <w:jc w:val="left"/>
      </w:pPr>
      <w:bookmarkStart w:id="2" w:name="bookmark2"/>
      <w:r>
        <w:t>Β. Οδηγός Εκπ. για το Πρόγραμμα Σπουδών του Νηπιαγωγείου 2011</w:t>
      </w:r>
      <w:bookmarkEnd w:id="2"/>
    </w:p>
    <w:p w:rsidR="005D100B" w:rsidRDefault="005D100B" w:rsidP="005D100B">
      <w:pPr>
        <w:pStyle w:val="20"/>
        <w:shd w:val="clear" w:color="auto" w:fill="auto"/>
        <w:spacing w:after="349"/>
      </w:pPr>
      <w:bookmarkStart w:id="3" w:name="bookmark3"/>
      <w:r>
        <w:t xml:space="preserve">Το κεφάλαιο: </w:t>
      </w:r>
      <w:r w:rsidR="009960F4">
        <w:t>Το πρόγραμμα για την προώθηση της προσωπικής και κοινωνικής ανάπτυξης, σελ 101-141</w:t>
      </w:r>
      <w:bookmarkStart w:id="4" w:name="_GoBack"/>
      <w:bookmarkEnd w:id="4"/>
    </w:p>
    <w:p w:rsidR="005D100B" w:rsidRPr="00B20C18" w:rsidRDefault="005D100B" w:rsidP="005D100B">
      <w:pPr>
        <w:pStyle w:val="20"/>
        <w:shd w:val="clear" w:color="auto" w:fill="auto"/>
        <w:spacing w:after="349"/>
      </w:pPr>
    </w:p>
    <w:p w:rsidR="00A64C09" w:rsidRDefault="005D100B">
      <w:pPr>
        <w:pStyle w:val="11"/>
        <w:keepNext/>
        <w:keepLines/>
        <w:shd w:val="clear" w:color="auto" w:fill="auto"/>
        <w:spacing w:line="280" w:lineRule="exact"/>
        <w:jc w:val="both"/>
      </w:pPr>
      <w:bookmarkStart w:id="5" w:name="bookmark5"/>
      <w:bookmarkEnd w:id="3"/>
      <w:r>
        <w:rPr>
          <w:rStyle w:val="13"/>
          <w:b/>
          <w:bCs/>
        </w:rPr>
        <w:t>Γ</w:t>
      </w:r>
      <w:r w:rsidR="000D5D1C">
        <w:rPr>
          <w:rStyle w:val="13"/>
          <w:b/>
          <w:bCs/>
        </w:rPr>
        <w:t>. Επίσης, όλες οι προφορικές παραδόσεις του μαθήματος.</w:t>
      </w:r>
      <w:bookmarkEnd w:id="5"/>
    </w:p>
    <w:sectPr w:rsidR="00A64C09">
      <w:pgSz w:w="11900" w:h="16840"/>
      <w:pgMar w:top="1484" w:right="1812" w:bottom="1484" w:left="1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DE" w:rsidRDefault="000664DE">
      <w:r>
        <w:separator/>
      </w:r>
    </w:p>
  </w:endnote>
  <w:endnote w:type="continuationSeparator" w:id="0">
    <w:p w:rsidR="000664DE" w:rsidRDefault="0006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DE" w:rsidRDefault="000664DE"/>
  </w:footnote>
  <w:footnote w:type="continuationSeparator" w:id="0">
    <w:p w:rsidR="000664DE" w:rsidRDefault="000664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B6233"/>
    <w:multiLevelType w:val="hybridMultilevel"/>
    <w:tmpl w:val="C0308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09"/>
    <w:rsid w:val="000664DE"/>
    <w:rsid w:val="000D5D1C"/>
    <w:rsid w:val="003824F3"/>
    <w:rsid w:val="005D100B"/>
    <w:rsid w:val="009960F4"/>
    <w:rsid w:val="00A6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3AE08-1511-4AC0-AE93-38F81682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3824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0">
    <w:name w:val="Επικεφαλίδα #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Σώμα κειμένου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Σώμα κειμένου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Σώμα κειμένου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a3">
    <w:name w:val="Πίνακας περιεχομένων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Επικεφαλίδα #1 + Πλάγια γραφή"/>
    <w:basedOn w:val="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13">
    <w:name w:val="Επικεφαλίδα #1"/>
    <w:basedOn w:val="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paragraph" w:customStyle="1" w:styleId="11">
    <w:name w:val="Επικεφαλίδα #1"/>
    <w:basedOn w:val="a"/>
    <w:link w:val="10"/>
    <w:pPr>
      <w:shd w:val="clear" w:color="auto" w:fill="FFFFFF"/>
      <w:spacing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after="300" w:line="341" w:lineRule="exac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after="300" w:line="341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a4">
    <w:name w:val="Πίνακας περιεχομένων"/>
    <w:basedOn w:val="a"/>
    <w:link w:val="a3"/>
    <w:pPr>
      <w:shd w:val="clear" w:color="auto" w:fill="FFFFFF"/>
      <w:spacing w:before="420" w:line="341" w:lineRule="exact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1Char">
    <w:name w:val="Επικεφαλίδα 1 Char"/>
    <w:basedOn w:val="a0"/>
    <w:link w:val="1"/>
    <w:uiPriority w:val="9"/>
    <w:rsid w:val="00382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3824F3"/>
  </w:style>
  <w:style w:type="paragraph" w:styleId="a5">
    <w:name w:val="List Paragraph"/>
    <w:basedOn w:val="a"/>
    <w:uiPriority w:val="34"/>
    <w:qFormat/>
    <w:rsid w:val="003824F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Φένια</dc:creator>
  <cp:lastModifiedBy>Φένια</cp:lastModifiedBy>
  <cp:revision>2</cp:revision>
  <dcterms:created xsi:type="dcterms:W3CDTF">2017-12-20T15:12:00Z</dcterms:created>
  <dcterms:modified xsi:type="dcterms:W3CDTF">2017-12-20T15:12:00Z</dcterms:modified>
</cp:coreProperties>
</file>