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C9" w:rsidRDefault="00C00F2E" w:rsidP="00E459FB">
      <w:pPr>
        <w:jc w:val="center"/>
      </w:pPr>
      <w:r>
        <w:t>ΠΛΗΡΟΦΟΡΙΕΣ ΣΧΕΤΙΚΑ ΜΕ ΤΗ ΣΥΓΓΡΑΦΗ ΤΗΣ ΕΡΓΑΣΙΑΣ ΣΤΟ ΜΑΘΗΜΑ</w:t>
      </w:r>
    </w:p>
    <w:p w:rsidR="00C00F2E" w:rsidRPr="00E459FB" w:rsidRDefault="00C00F2E" w:rsidP="00E459FB">
      <w:pPr>
        <w:jc w:val="center"/>
        <w:rPr>
          <w:b/>
        </w:rPr>
      </w:pPr>
      <w:r w:rsidRPr="00E459FB">
        <w:rPr>
          <w:b/>
        </w:rPr>
        <w:t>«Η ΕΚΠΑΙΔΕΥΣΗ ΣΤΟΝ ΚΙΝΗΜΑΤΟΓΡΑΦΟ»</w:t>
      </w:r>
    </w:p>
    <w:p w:rsidR="00C00F2E" w:rsidRDefault="00C00F2E"/>
    <w:p w:rsidR="00C00F2E" w:rsidRDefault="00C00F2E"/>
    <w:p w:rsidR="00901A31" w:rsidRDefault="00C00F2E" w:rsidP="00901A31">
      <w:pPr>
        <w:spacing w:before="100" w:beforeAutospacing="1"/>
        <w:jc w:val="both"/>
      </w:pPr>
      <w:r>
        <w:t>Η εργασία στο πλαίσιο του μαθήματος «Η εκπαίδευ</w:t>
      </w:r>
      <w:r w:rsidR="007903A5">
        <w:t>ση στον κινηματογράφο» αφορά στ</w:t>
      </w:r>
      <w:r w:rsidR="00E459FB">
        <w:t>η</w:t>
      </w:r>
      <w:r>
        <w:t>ν</w:t>
      </w:r>
      <w:r w:rsidR="0068526D">
        <w:t xml:space="preserve"> θεωρητική προσέγγιση του βασικού θέματος και στην</w:t>
      </w:r>
      <w:r>
        <w:t xml:space="preserve"> κριτική ανάλυση και σχ</w:t>
      </w:r>
      <w:r>
        <w:t>ο</w:t>
      </w:r>
      <w:r>
        <w:t>λιασμό μιας κινηματογραφικής ταινίας</w:t>
      </w:r>
      <w:r w:rsidR="0068526D">
        <w:t>.</w:t>
      </w:r>
      <w:r>
        <w:t xml:space="preserve"> </w:t>
      </w:r>
      <w:r w:rsidR="0068526D">
        <w:t>Την ταινία</w:t>
      </w:r>
      <w:r w:rsidR="00E459FB">
        <w:t xml:space="preserve"> θα βρείτε και θα επιλέξετε εσείς και το θέμα της θα είναι σχετικό με</w:t>
      </w:r>
      <w:r>
        <w:t xml:space="preserve"> τ</w:t>
      </w:r>
      <w:r w:rsidR="0068526D">
        <w:t>ο σχολείο και την εκπαίδευση γενικότερα.</w:t>
      </w:r>
    </w:p>
    <w:p w:rsidR="00901A31" w:rsidRDefault="00C00F2E" w:rsidP="00901A31">
      <w:pPr>
        <w:spacing w:before="100" w:beforeAutospacing="1"/>
        <w:jc w:val="both"/>
      </w:pPr>
      <w:r>
        <w:t>Οι ταινίες που θα επιλεγούν δεν μπορεί να είναι εκείνες που προβλήθηκαν και αναλ</w:t>
      </w:r>
      <w:r>
        <w:t>ύ</w:t>
      </w:r>
      <w:r>
        <w:t xml:space="preserve">θηκαν στο μάθημα. </w:t>
      </w:r>
      <w:r w:rsidR="00901A31">
        <w:t xml:space="preserve">Μπορείτε να μπείτε στην πλατφόρμα </w:t>
      </w:r>
      <w:r w:rsidR="00901A31">
        <w:rPr>
          <w:lang w:val="en-US"/>
        </w:rPr>
        <w:t>e</w:t>
      </w:r>
      <w:r w:rsidR="00901A31" w:rsidRPr="00901A31">
        <w:t>-</w:t>
      </w:r>
      <w:r w:rsidR="00901A31">
        <w:rPr>
          <w:lang w:val="en-US"/>
        </w:rPr>
        <w:t>class</w:t>
      </w:r>
      <w:r w:rsidR="00901A31" w:rsidRPr="00901A31">
        <w:t xml:space="preserve"> </w:t>
      </w:r>
      <w:r w:rsidR="00901A31">
        <w:t xml:space="preserve">και να δείτε ποιες ταινίες έχουν προβληθεί και θα προβληθούν στα επόμενα μαθήματα. </w:t>
      </w:r>
    </w:p>
    <w:p w:rsidR="00C00F2E" w:rsidRDefault="00C00F2E" w:rsidP="00901A31">
      <w:pPr>
        <w:spacing w:before="100" w:beforeAutospacing="1"/>
        <w:jc w:val="both"/>
      </w:pPr>
      <w:r>
        <w:t xml:space="preserve">Η ταινία που θα </w:t>
      </w:r>
      <w:r w:rsidR="00901A31">
        <w:t>αναλύσετε</w:t>
      </w:r>
      <w:r>
        <w:t xml:space="preserve"> θα πρέπει να συνοδεύει  την εργασία σε μορφή </w:t>
      </w:r>
      <w:r>
        <w:rPr>
          <w:lang w:val="en-US"/>
        </w:rPr>
        <w:t>DVD</w:t>
      </w:r>
      <w:r w:rsidRPr="00C00F2E">
        <w:t xml:space="preserve"> </w:t>
      </w:r>
      <w:r>
        <w:t xml:space="preserve">με ελληνικούς </w:t>
      </w:r>
      <w:r w:rsidR="007903A5">
        <w:t>υπότιτλους</w:t>
      </w:r>
      <w:bookmarkStart w:id="0" w:name="_GoBack"/>
      <w:bookmarkEnd w:id="0"/>
      <w:r>
        <w:t>. Η εργασία προτείνεται να έχει την παρακάτω δομή.</w:t>
      </w:r>
    </w:p>
    <w:p w:rsidR="0015027E" w:rsidRDefault="00C00F2E" w:rsidP="00901A31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Τίτλος και στοιχεία της ταινίας (σκηνοθέτης, χώρα και χρόνος παραγωγής</w:t>
      </w:r>
      <w:r w:rsidR="007903A5">
        <w:t>, διάρκεια, διακρίσεις</w:t>
      </w:r>
      <w:r>
        <w:t>)</w:t>
      </w:r>
    </w:p>
    <w:p w:rsidR="00901A31" w:rsidRDefault="00901A31" w:rsidP="00901A31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Περίληψη του περιεχομένου της ταινίας</w:t>
      </w:r>
      <w:r w:rsidR="00D141D6">
        <w:t xml:space="preserve"> (έως 200 λέξεις)</w:t>
      </w:r>
    </w:p>
    <w:p w:rsidR="006E201B" w:rsidRDefault="006E201B" w:rsidP="00901A31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Λόγοι επιλογής της συγκεκριμένης ταινίας</w:t>
      </w:r>
    </w:p>
    <w:p w:rsidR="00441527" w:rsidRDefault="00441527" w:rsidP="00441527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Καταγραφή και συνοπτική παρουσίαση των πιο σημαντικών θεμάτων που προσεγγ</w:t>
      </w:r>
      <w:r>
        <w:t>ί</w:t>
      </w:r>
      <w:r>
        <w:t>ζει  η ταινία και τα οποία σχετίζονται με σχολείο/εκπαίδευση, παιδί και παιδική ηλ</w:t>
      </w:r>
      <w:r>
        <w:t>ι</w:t>
      </w:r>
      <w:r>
        <w:t xml:space="preserve">κία, ετερότητα κ.ά. </w:t>
      </w:r>
    </w:p>
    <w:p w:rsidR="00441527" w:rsidRDefault="00441527" w:rsidP="00441527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Επιλογή και ανάπτυξη ενός ή δύο από τα παραπάνω θέματα  με τη χρήση επιστημ</w:t>
      </w:r>
      <w:r>
        <w:t>ο</w:t>
      </w:r>
      <w:r>
        <w:t>νικής βιβλιογραφίας</w:t>
      </w:r>
    </w:p>
    <w:p w:rsidR="00D141D6" w:rsidRPr="00D141D6" w:rsidRDefault="00D141D6" w:rsidP="00D141D6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rPr>
          <w:rFonts w:eastAsia="Times New Roman"/>
          <w:szCs w:val="24"/>
          <w:lang w:eastAsia="el-GR"/>
        </w:rPr>
        <w:t xml:space="preserve">Ποια είναι η </w:t>
      </w:r>
      <w:r w:rsidRPr="00D141D6">
        <w:rPr>
          <w:rFonts w:eastAsia="Times New Roman"/>
          <w:szCs w:val="24"/>
          <w:lang w:eastAsia="el-GR"/>
        </w:rPr>
        <w:t xml:space="preserve">βασική </w:t>
      </w:r>
      <w:r>
        <w:rPr>
          <w:rFonts w:eastAsia="Times New Roman"/>
          <w:szCs w:val="24"/>
          <w:lang w:eastAsia="el-GR"/>
        </w:rPr>
        <w:t>θέση/</w:t>
      </w:r>
      <w:r w:rsidR="002A3DFF">
        <w:rPr>
          <w:rFonts w:eastAsia="Times New Roman"/>
          <w:szCs w:val="24"/>
          <w:lang w:eastAsia="el-GR"/>
        </w:rPr>
        <w:t>άποψη</w:t>
      </w:r>
      <w:r w:rsidRPr="00D141D6">
        <w:rPr>
          <w:rFonts w:eastAsia="Times New Roman"/>
          <w:szCs w:val="24"/>
          <w:lang w:eastAsia="el-GR"/>
        </w:rPr>
        <w:t xml:space="preserve"> που χαρακτηρίζει </w:t>
      </w:r>
      <w:r>
        <w:rPr>
          <w:rFonts w:eastAsia="Times New Roman"/>
          <w:szCs w:val="24"/>
          <w:lang w:eastAsia="el-GR"/>
        </w:rPr>
        <w:t>την ταινία;</w:t>
      </w:r>
    </w:p>
    <w:p w:rsidR="00441527" w:rsidRDefault="00441527" w:rsidP="00441527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Σημεία συμφωνίας ή διαφωνίας σας με το περιεχόμενο της ταινίας;</w:t>
      </w:r>
    </w:p>
    <w:p w:rsidR="002A3DFF" w:rsidRDefault="002A3DFF" w:rsidP="002A3DFF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 xml:space="preserve">Παρουσίαση </w:t>
      </w:r>
      <w:r w:rsidR="00441527">
        <w:t>κάποιων</w:t>
      </w:r>
      <w:r>
        <w:t xml:space="preserve"> σημαντικών σκηνών της ταινίας</w:t>
      </w:r>
    </w:p>
    <w:p w:rsidR="00D141D6" w:rsidRDefault="00441527" w:rsidP="00D141D6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Πιθανά</w:t>
      </w:r>
      <w:r w:rsidR="00D141D6" w:rsidRPr="00D141D6">
        <w:t xml:space="preserve"> σημεία</w:t>
      </w:r>
      <w:r w:rsidR="00D141D6">
        <w:t>,</w:t>
      </w:r>
      <w:r w:rsidR="00D141D6" w:rsidRPr="00D141D6">
        <w:t xml:space="preserve"> </w:t>
      </w:r>
      <w:r w:rsidR="00D141D6">
        <w:t>αν υπάρχουν, που δυσκολεύτηκες να κατανοήσεις</w:t>
      </w:r>
    </w:p>
    <w:p w:rsidR="00D141D6" w:rsidRPr="00D141D6" w:rsidRDefault="00D141D6" w:rsidP="00D141D6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>Ποια ήταν</w:t>
      </w:r>
      <w:r w:rsidR="00C368C7">
        <w:t xml:space="preserve">, κατά τη γνώμη σας, </w:t>
      </w:r>
      <w:r>
        <w:t xml:space="preserve"> η καλύτερη ατάκα της ταινίας;</w:t>
      </w:r>
    </w:p>
    <w:p w:rsidR="00D141D6" w:rsidRDefault="006E201B" w:rsidP="00735BF7">
      <w:pPr>
        <w:pStyle w:val="a3"/>
        <w:numPr>
          <w:ilvl w:val="0"/>
          <w:numId w:val="1"/>
        </w:numPr>
        <w:spacing w:before="100" w:beforeAutospacing="1"/>
        <w:ind w:left="0"/>
        <w:jc w:val="both"/>
      </w:pPr>
      <w:r>
        <w:t xml:space="preserve">Προτάσεις-δραστηριότητες για αξιοποίηση της ταινίας στο πλαίσιο του σχολείου </w:t>
      </w:r>
    </w:p>
    <w:p w:rsidR="00D141D6" w:rsidRDefault="00D141D6" w:rsidP="00D141D6">
      <w:pPr>
        <w:pStyle w:val="a3"/>
        <w:spacing w:before="100" w:beforeAutospacing="1"/>
        <w:ind w:left="0"/>
        <w:jc w:val="both"/>
      </w:pPr>
    </w:p>
    <w:p w:rsidR="00D141D6" w:rsidRDefault="00D141D6" w:rsidP="00D141D6">
      <w:pPr>
        <w:pStyle w:val="a3"/>
        <w:spacing w:before="100" w:beforeAutospacing="1"/>
        <w:ind w:left="0"/>
        <w:jc w:val="both"/>
      </w:pPr>
    </w:p>
    <w:p w:rsidR="006E201B" w:rsidRDefault="006E201B" w:rsidP="00D141D6">
      <w:pPr>
        <w:pStyle w:val="a3"/>
        <w:spacing w:before="100" w:beforeAutospacing="1"/>
        <w:ind w:left="0"/>
        <w:jc w:val="both"/>
      </w:pPr>
      <w:r>
        <w:t>Το μέγεθος της εργασίας εξαρτάται από τον αριθμό των μελών της ομάδας. Αν και ο αριθμός των σελίδων δεν είναι κριτήριο της ποιότητας της εργασίας για τις τριμελείς ομάδες ο αριθμός των σελίδων προτείνεται</w:t>
      </w:r>
      <w:r w:rsidR="004E1622">
        <w:t xml:space="preserve"> να είναι</w:t>
      </w:r>
      <w:r>
        <w:t xml:space="preserve"> περίπου 20 με γραμματοσειρά 12 και</w:t>
      </w:r>
      <w:r w:rsidR="0056645D">
        <w:t xml:space="preserve"> διάστιχο 1,5 γραμμής.</w:t>
      </w:r>
    </w:p>
    <w:p w:rsidR="006E201B" w:rsidRDefault="006E201B" w:rsidP="00901A31">
      <w:pPr>
        <w:spacing w:before="100" w:beforeAutospacing="1"/>
        <w:jc w:val="both"/>
      </w:pPr>
    </w:p>
    <w:p w:rsidR="0015027E" w:rsidRDefault="0015027E" w:rsidP="00901A31">
      <w:pPr>
        <w:jc w:val="both"/>
      </w:pPr>
    </w:p>
    <w:p w:rsidR="0015027E" w:rsidRPr="00C00F2E" w:rsidRDefault="0015027E" w:rsidP="00901A31">
      <w:pPr>
        <w:jc w:val="both"/>
      </w:pPr>
    </w:p>
    <w:sectPr w:rsidR="0015027E" w:rsidRPr="00C00F2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1AC"/>
    <w:multiLevelType w:val="hybridMultilevel"/>
    <w:tmpl w:val="907A1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30D5"/>
    <w:multiLevelType w:val="hybridMultilevel"/>
    <w:tmpl w:val="3BC2D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50B8"/>
    <w:multiLevelType w:val="hybridMultilevel"/>
    <w:tmpl w:val="A648885C"/>
    <w:lvl w:ilvl="0" w:tplc="60B0C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2E"/>
    <w:rsid w:val="001143A7"/>
    <w:rsid w:val="0012551F"/>
    <w:rsid w:val="0015027E"/>
    <w:rsid w:val="00153033"/>
    <w:rsid w:val="002A3DFF"/>
    <w:rsid w:val="00441527"/>
    <w:rsid w:val="004E1622"/>
    <w:rsid w:val="0056645D"/>
    <w:rsid w:val="00593FBE"/>
    <w:rsid w:val="0068526D"/>
    <w:rsid w:val="006E201B"/>
    <w:rsid w:val="00783D2B"/>
    <w:rsid w:val="007903A5"/>
    <w:rsid w:val="0082036C"/>
    <w:rsid w:val="008E4CC9"/>
    <w:rsid w:val="00901A31"/>
    <w:rsid w:val="00C00F2E"/>
    <w:rsid w:val="00C368C7"/>
    <w:rsid w:val="00D141D6"/>
    <w:rsid w:val="00E4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0"/>
    <w:qFormat/>
    <w:rsid w:val="0079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0"/>
    <w:qFormat/>
    <w:rsid w:val="0079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HPi5</cp:lastModifiedBy>
  <cp:revision>2</cp:revision>
  <dcterms:created xsi:type="dcterms:W3CDTF">2018-10-29T20:29:00Z</dcterms:created>
  <dcterms:modified xsi:type="dcterms:W3CDTF">2018-10-29T20:29:00Z</dcterms:modified>
</cp:coreProperties>
</file>