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BC" w:rsidRPr="00DE6088" w:rsidRDefault="00C86CCC" w:rsidP="00DE6088">
      <w:pPr>
        <w:jc w:val="both"/>
        <w:rPr>
          <w:rFonts w:ascii="Times New Roman" w:hAnsi="Times New Roman" w:cs="Times New Roman"/>
          <w:sz w:val="24"/>
          <w:szCs w:val="24"/>
        </w:rPr>
      </w:pPr>
      <w:r w:rsidRPr="00DE6088">
        <w:rPr>
          <w:rFonts w:ascii="Times New Roman" w:hAnsi="Times New Roman" w:cs="Times New Roman"/>
          <w:sz w:val="24"/>
          <w:szCs w:val="24"/>
        </w:rPr>
        <w:t xml:space="preserve">ΤΟ Π1 είναι </w:t>
      </w:r>
      <w:r w:rsidR="00D066F7">
        <w:rPr>
          <w:rFonts w:ascii="Times New Roman" w:hAnsi="Times New Roman" w:cs="Times New Roman"/>
          <w:sz w:val="24"/>
          <w:szCs w:val="24"/>
        </w:rPr>
        <w:t>καλά οργανωμένο, μπράβο σας.</w:t>
      </w:r>
      <w:bookmarkStart w:id="0" w:name="_GoBack"/>
      <w:bookmarkEnd w:id="0"/>
    </w:p>
    <w:p w:rsidR="00C86CCC" w:rsidRPr="00DE6088" w:rsidRDefault="00C86CCC" w:rsidP="00DE6088">
      <w:pPr>
        <w:jc w:val="both"/>
        <w:rPr>
          <w:rFonts w:ascii="Times New Roman" w:hAnsi="Times New Roman" w:cs="Times New Roman"/>
          <w:sz w:val="24"/>
          <w:szCs w:val="24"/>
        </w:rPr>
      </w:pPr>
      <w:r w:rsidRPr="00DE6088">
        <w:rPr>
          <w:rFonts w:ascii="Times New Roman" w:hAnsi="Times New Roman" w:cs="Times New Roman"/>
          <w:sz w:val="24"/>
          <w:szCs w:val="24"/>
        </w:rPr>
        <w:t>ΓΕΝΙΚΗ ΠΑΡΑΤΗΡΗΣΗ:  Αφού εξηγήθηκε πως στόχος του μαθήματος είναι ο σχεδιασμός της πόλης ως πολυλειτουργικής με κατεύθυνση εν προκειμένου τις μεταφορές και το εμπόριο, μήπως πρέπει να προσθέσουμε:</w:t>
      </w:r>
    </w:p>
    <w:p w:rsidR="00C86CCC" w:rsidRPr="00DE6088" w:rsidRDefault="00C86CCC" w:rsidP="00DE6088">
      <w:pPr>
        <w:jc w:val="both"/>
        <w:rPr>
          <w:rFonts w:ascii="Times New Roman" w:hAnsi="Times New Roman" w:cs="Times New Roman"/>
          <w:sz w:val="24"/>
          <w:szCs w:val="24"/>
        </w:rPr>
      </w:pPr>
      <w:r w:rsidRPr="00DE6088">
        <w:rPr>
          <w:rFonts w:ascii="Times New Roman" w:hAnsi="Times New Roman" w:cs="Times New Roman"/>
          <w:sz w:val="24"/>
          <w:szCs w:val="24"/>
        </w:rPr>
        <w:t xml:space="preserve">Στους στόχους και υποστόχους: </w:t>
      </w:r>
    </w:p>
    <w:p w:rsidR="00C86CCC" w:rsidRPr="00DE6088" w:rsidRDefault="00C86CCC" w:rsidP="00DE6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88">
        <w:rPr>
          <w:rFonts w:ascii="Times New Roman" w:hAnsi="Times New Roman" w:cs="Times New Roman"/>
          <w:sz w:val="24"/>
          <w:szCs w:val="24"/>
        </w:rPr>
        <w:t xml:space="preserve"> Στην κατεύθυνση των μεταφορών- συγκοινωνιών</w:t>
      </w:r>
    </w:p>
    <w:p w:rsidR="00DE6088" w:rsidRPr="00DE6088" w:rsidRDefault="00C86CCC" w:rsidP="00DE60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88">
        <w:rPr>
          <w:rFonts w:ascii="Times New Roman" w:hAnsi="Times New Roman" w:cs="Times New Roman"/>
          <w:sz w:val="24"/>
          <w:szCs w:val="24"/>
        </w:rPr>
        <w:t xml:space="preserve">Α. </w:t>
      </w:r>
      <w:r w:rsidR="00DE6088" w:rsidRPr="00DE6088">
        <w:rPr>
          <w:rFonts w:ascii="Times New Roman" w:hAnsi="Times New Roman" w:cs="Times New Roman"/>
          <w:sz w:val="24"/>
          <w:szCs w:val="24"/>
        </w:rPr>
        <w:t>α</w:t>
      </w:r>
      <w:r w:rsidRPr="00DE6088">
        <w:rPr>
          <w:rFonts w:ascii="Times New Roman" w:hAnsi="Times New Roman" w:cs="Times New Roman"/>
          <w:sz w:val="24"/>
          <w:szCs w:val="24"/>
        </w:rPr>
        <w:t xml:space="preserve">στικές αναπλάσεις στο κέντρο για όσα ήδη αναφέρονται πχ. </w:t>
      </w:r>
      <w:r w:rsidR="00DE6088" w:rsidRPr="00DE6088">
        <w:rPr>
          <w:rFonts w:ascii="Times New Roman" w:hAnsi="Times New Roman" w:cs="Times New Roman"/>
          <w:sz w:val="24"/>
          <w:szCs w:val="24"/>
        </w:rPr>
        <w:t xml:space="preserve">βιώσιμη αστική </w:t>
      </w:r>
      <w:r w:rsidRPr="00DE6088">
        <w:rPr>
          <w:rFonts w:ascii="Times New Roman" w:hAnsi="Times New Roman" w:cs="Times New Roman"/>
          <w:sz w:val="24"/>
          <w:szCs w:val="24"/>
        </w:rPr>
        <w:t>κινητικότητα</w:t>
      </w:r>
      <w:r w:rsidR="00DE6088" w:rsidRPr="00DE6088">
        <w:rPr>
          <w:rFonts w:ascii="Times New Roman" w:hAnsi="Times New Roman" w:cs="Times New Roman"/>
          <w:sz w:val="24"/>
          <w:szCs w:val="24"/>
        </w:rPr>
        <w:t xml:space="preserve">, πεζοδρομήσεις και ποδηλατόδρομοι αλλά και αεριοκίνηση, </w:t>
      </w:r>
      <w:r w:rsidR="00DE6088" w:rsidRPr="00DE6088"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="00DE6088" w:rsidRPr="00DE6088">
        <w:rPr>
          <w:rFonts w:ascii="Times New Roman" w:hAnsi="Times New Roman" w:cs="Times New Roman"/>
          <w:sz w:val="24"/>
          <w:szCs w:val="24"/>
        </w:rPr>
        <w:t xml:space="preserve"> </w:t>
      </w:r>
      <w:r w:rsidR="00DE6088" w:rsidRPr="00DE6088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DE6088" w:rsidRPr="00DE6088">
        <w:rPr>
          <w:rFonts w:ascii="Times New Roman" w:hAnsi="Times New Roman" w:cs="Times New Roman"/>
          <w:sz w:val="24"/>
          <w:szCs w:val="24"/>
        </w:rPr>
        <w:t xml:space="preserve"> κλπ.</w:t>
      </w:r>
    </w:p>
    <w:p w:rsidR="00DE6088" w:rsidRPr="00064E77" w:rsidRDefault="00DE6088" w:rsidP="00DE60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88">
        <w:rPr>
          <w:rFonts w:ascii="Times New Roman" w:hAnsi="Times New Roman" w:cs="Times New Roman"/>
          <w:sz w:val="24"/>
          <w:szCs w:val="24"/>
        </w:rPr>
        <w:t>Β. λιμάνι, υδροπλάνα, σιδηρόδρομος μέχρι το λιμάνι. Ε</w:t>
      </w:r>
      <w:r w:rsidR="00064E77">
        <w:rPr>
          <w:rFonts w:ascii="Times New Roman" w:hAnsi="Times New Roman" w:cs="Times New Roman"/>
          <w:sz w:val="24"/>
          <w:szCs w:val="24"/>
        </w:rPr>
        <w:t>πέμβασεις</w:t>
      </w:r>
      <w:r w:rsidRPr="00DE6088">
        <w:rPr>
          <w:rFonts w:ascii="Times New Roman" w:hAnsi="Times New Roman" w:cs="Times New Roman"/>
          <w:sz w:val="24"/>
          <w:szCs w:val="24"/>
        </w:rPr>
        <w:t xml:space="preserve"> ΟΣΕ στο </w:t>
      </w:r>
      <w:r w:rsidRPr="00DE60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6088">
        <w:rPr>
          <w:rFonts w:ascii="Times New Roman" w:hAnsi="Times New Roman" w:cs="Times New Roman"/>
          <w:sz w:val="24"/>
          <w:szCs w:val="24"/>
        </w:rPr>
        <w:t xml:space="preserve"> της Ν.Ιωνία</w:t>
      </w:r>
      <w:r w:rsidR="00064E77">
        <w:rPr>
          <w:rFonts w:ascii="Times New Roman" w:hAnsi="Times New Roman" w:cs="Times New Roman"/>
          <w:sz w:val="24"/>
          <w:szCs w:val="24"/>
        </w:rPr>
        <w:t>ς</w:t>
      </w:r>
      <w:r w:rsidRPr="00DE6088">
        <w:rPr>
          <w:rFonts w:ascii="Times New Roman" w:hAnsi="Times New Roman" w:cs="Times New Roman"/>
          <w:sz w:val="24"/>
          <w:szCs w:val="24"/>
        </w:rPr>
        <w:t xml:space="preserve">, </w:t>
      </w:r>
      <w:r w:rsidRPr="00DE6088">
        <w:rPr>
          <w:rFonts w:ascii="Times New Roman" w:hAnsi="Times New Roman" w:cs="Times New Roman"/>
          <w:sz w:val="24"/>
          <w:szCs w:val="24"/>
        </w:rPr>
        <w:t>ηλεκτροκίνηση Βόλου- Λάρισας,</w:t>
      </w:r>
      <w:r w:rsidR="00064E77">
        <w:rPr>
          <w:rFonts w:ascii="Times New Roman" w:hAnsi="Times New Roman" w:cs="Times New Roman"/>
          <w:sz w:val="24"/>
          <w:szCs w:val="24"/>
        </w:rPr>
        <w:t xml:space="preserve"> σύνδεση σιδηροδρομική ΒΙΠΕ και Αεροδρομίου .</w:t>
      </w:r>
    </w:p>
    <w:p w:rsidR="00064E77" w:rsidRDefault="00DE6088" w:rsidP="00064E7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88">
        <w:rPr>
          <w:rFonts w:ascii="Times New Roman" w:hAnsi="Times New Roman" w:cs="Times New Roman"/>
          <w:sz w:val="24"/>
          <w:szCs w:val="24"/>
        </w:rPr>
        <w:t>Γ. ολοκλήρωση περιφερειακού (είσοδος- έξοδος πόλης), ημιορεινή ή πεδινή χάραξη πε</w:t>
      </w:r>
      <w:r>
        <w:rPr>
          <w:rFonts w:ascii="Times New Roman" w:hAnsi="Times New Roman" w:cs="Times New Roman"/>
          <w:sz w:val="24"/>
          <w:szCs w:val="24"/>
        </w:rPr>
        <w:t>ριφερειακής οδού Βόλου, Αγριάς-</w:t>
      </w:r>
      <w:r w:rsidRPr="00DE6088">
        <w:rPr>
          <w:rFonts w:ascii="Times New Roman" w:hAnsi="Times New Roman" w:cs="Times New Roman"/>
          <w:sz w:val="24"/>
          <w:szCs w:val="24"/>
        </w:rPr>
        <w:t xml:space="preserve">Αρτέμιδας, σύνδεση Βόλου-Πορταριάς με παράκαμψη της Άλλης Μεριάς, </w:t>
      </w:r>
      <w:r w:rsidR="00064E77">
        <w:rPr>
          <w:rFonts w:ascii="Times New Roman" w:hAnsi="Times New Roman" w:cs="Times New Roman"/>
          <w:sz w:val="24"/>
          <w:szCs w:val="24"/>
        </w:rPr>
        <w:t>Σύνδεση ΠΑΘΕ με αεροδρόμιο.</w:t>
      </w:r>
    </w:p>
    <w:p w:rsidR="00064E77" w:rsidRDefault="00064E77" w:rsidP="00064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στην κατεύθυνση του εμπορίου</w:t>
      </w:r>
    </w:p>
    <w:p w:rsidR="00064E77" w:rsidRDefault="00064E77" w:rsidP="00064E7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αστικές αναπλάσεις για δημιουργία αναζωογονημένων ζωνών εμπορίου με μίξη πχ. δραστηριοτήτων ψυχαγωγίας, παραγωγής , δημιουργίας και πολιτισμού .</w:t>
      </w:r>
    </w:p>
    <w:p w:rsidR="00064E77" w:rsidRPr="00064E77" w:rsidRDefault="00064E77" w:rsidP="00064E7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έχει εκτιμηθεί και </w:t>
      </w:r>
      <w:r w:rsidR="00D066F7">
        <w:rPr>
          <w:rFonts w:ascii="Times New Roman" w:hAnsi="Times New Roman" w:cs="Times New Roman"/>
          <w:sz w:val="24"/>
          <w:szCs w:val="24"/>
        </w:rPr>
        <w:t>υπολογιστεί σε τι σημείο,  ποιες δραστηριότητες εμπορίου υπάρχουν και πως επεμβαίνουμε; Επειδή είναι λόγο πρόωρο για να δοθούν λύσεις ή προτάσεις ΕΚΕΙΝΟ που ΤΩΡΑ μας λείπει είναι η καταγραφή της κατάστασης του εμπορίου στην πόλη. (δείτε λίγο και την περσινή καταγραφή της κατάστασης από την εργασία που δώσαμε και επικαιροποιείστε τα στοιχεία από το Ε-Β Επιμελητήριο.)</w:t>
      </w:r>
    </w:p>
    <w:p w:rsidR="00064E77" w:rsidRDefault="00D066F7" w:rsidP="00064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Τότε θα είναι ολοκληρωμένη η μελέτη και των δύο παραμέτρων του αντικειμένου σας.</w:t>
      </w:r>
    </w:p>
    <w:p w:rsidR="00D066F7" w:rsidRDefault="00D066F7" w:rsidP="00064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πολλή αγάπη</w:t>
      </w:r>
    </w:p>
    <w:p w:rsidR="00D066F7" w:rsidRPr="00DE6088" w:rsidRDefault="00D066F7" w:rsidP="00064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066F7" w:rsidRPr="00DE6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034"/>
    <w:multiLevelType w:val="hybridMultilevel"/>
    <w:tmpl w:val="26A4D07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A458C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60126D"/>
    <w:multiLevelType w:val="multilevel"/>
    <w:tmpl w:val="887C7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5"/>
    <w:rsid w:val="00064E77"/>
    <w:rsid w:val="001C5185"/>
    <w:rsid w:val="008064D5"/>
    <w:rsid w:val="00C86CCC"/>
    <w:rsid w:val="00D066F7"/>
    <w:rsid w:val="00D226F9"/>
    <w:rsid w:val="00D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2013-03-31T12:12:00Z</dcterms:created>
  <dcterms:modified xsi:type="dcterms:W3CDTF">2013-03-31T12:50:00Z</dcterms:modified>
</cp:coreProperties>
</file>