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A4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8871F8">
        <w:rPr>
          <w:rFonts w:asciiTheme="majorHAnsi" w:hAnsiTheme="majorHAnsi"/>
          <w:sz w:val="24"/>
          <w:szCs w:val="24"/>
        </w:rPr>
        <w:t>ΥΛΗ ΤΟΥ ΜΑΘΗΜΑΤΟΣ «ΠΕΡΙΒΑΛΛΟΝΤΙΚΗ ΜΗΧΑΝΙΚΗ ΚΑΙ ΔΙΑΧΕΙΡΙΣΗ»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1: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2: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3: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4: εκτός: παράγραφος 5, 5.1, 5.2, 5.3, 5.4 (σελίδες 70-79)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5: εκτός: παράγραφος 5.6 (σελίδα 109)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6: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7: εκτός παράγραφος 11, 11.1 (σελίδες 195-201)</w:t>
      </w:r>
    </w:p>
    <w:p w:rsidR="008871F8" w:rsidRDefault="008871F8" w:rsidP="008871F8">
      <w:r>
        <w:t>Κεφάλαιο 8: όλο</w:t>
      </w:r>
    </w:p>
    <w:p w:rsidR="008871F8" w:rsidRDefault="008871F8" w:rsidP="008871F8">
      <w:r>
        <w:t>Κεφάλαιο 9: όλο</w:t>
      </w:r>
    </w:p>
    <w:p w:rsidR="008871F8" w:rsidRDefault="008871F8" w:rsidP="008871F8">
      <w:r>
        <w:t>Κεφάλαιο 10: όλο</w:t>
      </w:r>
    </w:p>
    <w:p w:rsidR="008871F8" w:rsidRDefault="008871F8" w:rsidP="008871F8">
      <w:r>
        <w:t>Κεφάλαιο 11: όλο</w:t>
      </w:r>
    </w:p>
    <w:sectPr w:rsidR="00887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F8"/>
    <w:rsid w:val="001B72E6"/>
    <w:rsid w:val="008871F8"/>
    <w:rsid w:val="00B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56F48-F754-434C-884D-501DA05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2018-01-07T16:56:00Z</dcterms:created>
  <dcterms:modified xsi:type="dcterms:W3CDTF">2018-01-07T16:56:00Z</dcterms:modified>
</cp:coreProperties>
</file>