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2D" w:rsidRPr="00E6319D" w:rsidRDefault="004A722D" w:rsidP="004A722D">
      <w:pPr>
        <w:spacing w:after="0"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E6319D">
        <w:rPr>
          <w:b/>
          <w:sz w:val="32"/>
          <w:szCs w:val="32"/>
        </w:rPr>
        <w:t>Εφαρμογές Πολεοδομικού Σχεδιασμού</w:t>
      </w:r>
    </w:p>
    <w:p w:rsidR="004A722D" w:rsidRPr="00E6319D" w:rsidRDefault="004A722D" w:rsidP="004A722D">
      <w:pPr>
        <w:spacing w:after="0" w:line="276" w:lineRule="auto"/>
        <w:jc w:val="center"/>
        <w:rPr>
          <w:b/>
          <w:sz w:val="32"/>
          <w:szCs w:val="32"/>
        </w:rPr>
      </w:pPr>
    </w:p>
    <w:p w:rsidR="004A722D" w:rsidRPr="00E6319D" w:rsidRDefault="004A722D" w:rsidP="004A722D">
      <w:pPr>
        <w:spacing w:after="0" w:line="276" w:lineRule="auto"/>
        <w:rPr>
          <w:b/>
        </w:rPr>
      </w:pPr>
      <w:r w:rsidRPr="00E6319D">
        <w:rPr>
          <w:b/>
        </w:rPr>
        <w:t>Διδάσκοντες: Κώστας Λαλένης, Καθηγητής</w:t>
      </w:r>
    </w:p>
    <w:p w:rsidR="00227D4B" w:rsidRPr="00E6319D" w:rsidRDefault="00227D4B" w:rsidP="004A722D">
      <w:pPr>
        <w:spacing w:after="0" w:line="276" w:lineRule="auto"/>
        <w:rPr>
          <w:b/>
        </w:rPr>
      </w:pPr>
      <w:r w:rsidRPr="00E6319D">
        <w:rPr>
          <w:b/>
        </w:rPr>
        <w:tab/>
      </w:r>
      <w:r w:rsidRPr="00E6319D">
        <w:rPr>
          <w:b/>
        </w:rPr>
        <w:tab/>
        <w:t>Μάριος Χαϊνταρλής, Επίκουρος Καθηγητής</w:t>
      </w:r>
    </w:p>
    <w:p w:rsidR="00C356A3" w:rsidRPr="00E6319D" w:rsidRDefault="00C356A3" w:rsidP="004A722D">
      <w:pPr>
        <w:spacing w:after="0" w:line="276" w:lineRule="auto"/>
        <w:rPr>
          <w:b/>
        </w:rPr>
      </w:pPr>
      <w:r w:rsidRPr="00E6319D">
        <w:rPr>
          <w:b/>
        </w:rPr>
        <w:tab/>
      </w:r>
      <w:r w:rsidRPr="00E6319D">
        <w:rPr>
          <w:b/>
        </w:rPr>
        <w:tab/>
        <w:t>Γιάννης Πολυμενίδης, υποψήφιος διδάκτωρ</w:t>
      </w:r>
    </w:p>
    <w:p w:rsidR="004A722D" w:rsidRPr="00E6319D" w:rsidRDefault="00F80567" w:rsidP="004A722D">
      <w:pPr>
        <w:spacing w:after="0" w:line="276" w:lineRule="auto"/>
        <w:rPr>
          <w:b/>
        </w:rPr>
      </w:pPr>
      <w:r w:rsidRPr="00E6319D">
        <w:rPr>
          <w:b/>
        </w:rPr>
        <w:tab/>
      </w:r>
      <w:r w:rsidRPr="00E6319D">
        <w:rPr>
          <w:b/>
        </w:rPr>
        <w:tab/>
      </w:r>
    </w:p>
    <w:p w:rsidR="00656C97" w:rsidRPr="00E6319D" w:rsidRDefault="00F80567" w:rsidP="00C356A3">
      <w:pPr>
        <w:spacing w:after="0" w:line="276" w:lineRule="auto"/>
        <w:rPr>
          <w:b/>
        </w:rPr>
      </w:pPr>
      <w:r w:rsidRPr="00E6319D">
        <w:rPr>
          <w:b/>
        </w:rPr>
        <w:tab/>
      </w:r>
      <w:r w:rsidRPr="00E6319D">
        <w:rPr>
          <w:b/>
        </w:rPr>
        <w:tab/>
      </w:r>
    </w:p>
    <w:p w:rsidR="004A722D" w:rsidRPr="00E6319D" w:rsidRDefault="004A722D" w:rsidP="004A722D">
      <w:pPr>
        <w:spacing w:after="0" w:line="276" w:lineRule="auto"/>
        <w:rPr>
          <w:b/>
        </w:rPr>
      </w:pPr>
    </w:p>
    <w:p w:rsidR="004A722D" w:rsidRPr="00E6319D" w:rsidRDefault="00736410" w:rsidP="004A722D">
      <w:pPr>
        <w:spacing w:after="0" w:line="276" w:lineRule="auto"/>
      </w:pPr>
      <w:r>
        <w:t>Εαρινό</w:t>
      </w:r>
      <w:r w:rsidR="004A722D" w:rsidRPr="00E6319D">
        <w:t xml:space="preserve"> εξάμηνο 201</w:t>
      </w:r>
      <w:r>
        <w:t xml:space="preserve">9 </w:t>
      </w:r>
    </w:p>
    <w:p w:rsidR="004A722D" w:rsidRPr="00E6319D" w:rsidRDefault="004A722D" w:rsidP="004A722D">
      <w:pPr>
        <w:spacing w:after="0" w:line="276" w:lineRule="auto"/>
      </w:pPr>
    </w:p>
    <w:p w:rsidR="004A722D" w:rsidRPr="00E6319D" w:rsidRDefault="004A722D" w:rsidP="004A722D">
      <w:pPr>
        <w:spacing w:after="0" w:line="276" w:lineRule="auto"/>
      </w:pPr>
    </w:p>
    <w:p w:rsidR="0023308D" w:rsidRPr="00E6319D" w:rsidRDefault="0023308D" w:rsidP="004A722D">
      <w:pPr>
        <w:spacing w:after="0" w:line="276" w:lineRule="auto"/>
        <w:rPr>
          <w:b/>
          <w:sz w:val="24"/>
        </w:rPr>
      </w:pPr>
      <w:r w:rsidRPr="00E6319D">
        <w:rPr>
          <w:b/>
          <w:sz w:val="24"/>
        </w:rPr>
        <w:t>Πρόγραμμα διεξαγωγής του μαθήματος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4322"/>
        <w:gridCol w:w="1501"/>
        <w:gridCol w:w="1582"/>
      </w:tblGrid>
      <w:tr w:rsidR="005B7C8C" w:rsidRPr="00E6319D" w:rsidTr="00ED486D">
        <w:trPr>
          <w:tblHeader/>
        </w:trPr>
        <w:tc>
          <w:tcPr>
            <w:tcW w:w="0" w:type="auto"/>
            <w:tcBorders>
              <w:bottom w:val="double" w:sz="4" w:space="0" w:color="auto"/>
            </w:tcBorders>
          </w:tcPr>
          <w:p w:rsidR="0023308D" w:rsidRPr="00E6319D" w:rsidRDefault="0023308D" w:rsidP="004A722D">
            <w:pPr>
              <w:spacing w:after="0"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3308D" w:rsidRPr="00E6319D" w:rsidRDefault="0023308D" w:rsidP="00C356A3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6319D">
              <w:rPr>
                <w:rFonts w:cs="Arial"/>
                <w:b/>
                <w:sz w:val="18"/>
                <w:szCs w:val="18"/>
              </w:rPr>
              <w:t>Κατευθύνσεις και διαλέξεις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3308D" w:rsidRPr="00E6319D" w:rsidRDefault="00EA61D1" w:rsidP="00C356A3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6319D">
              <w:rPr>
                <w:rFonts w:cs="Arial"/>
                <w:b/>
                <w:sz w:val="18"/>
                <w:szCs w:val="18"/>
              </w:rPr>
              <w:t>Δ</w:t>
            </w:r>
            <w:r w:rsidR="0023308D" w:rsidRPr="00E6319D">
              <w:rPr>
                <w:rFonts w:cs="Arial"/>
                <w:b/>
                <w:sz w:val="18"/>
                <w:szCs w:val="18"/>
              </w:rPr>
              <w:t>ιορθώσεις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3308D" w:rsidRPr="00E6319D" w:rsidRDefault="0023308D" w:rsidP="00C356A3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6319D">
              <w:rPr>
                <w:rFonts w:cs="Arial"/>
                <w:b/>
                <w:sz w:val="18"/>
                <w:szCs w:val="18"/>
              </w:rPr>
              <w:t xml:space="preserve">Παραδόσεις  </w:t>
            </w:r>
          </w:p>
        </w:tc>
      </w:tr>
      <w:tr w:rsidR="005B7C8C" w:rsidRPr="00E6319D" w:rsidTr="00ED486D">
        <w:tc>
          <w:tcPr>
            <w:tcW w:w="0" w:type="auto"/>
            <w:tcBorders>
              <w:top w:val="double" w:sz="4" w:space="0" w:color="auto"/>
            </w:tcBorders>
          </w:tcPr>
          <w:p w:rsidR="00F80567" w:rsidRPr="00E6319D" w:rsidRDefault="00736410" w:rsidP="00227D4B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13/</w:t>
            </w:r>
            <w:r w:rsidR="009C1181" w:rsidRPr="00E6319D">
              <w:rPr>
                <w:rFonts w:cs="Arial"/>
                <w:b/>
                <w:sz w:val="18"/>
                <w:szCs w:val="18"/>
              </w:rPr>
              <w:t>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="00F80567" w:rsidRPr="00E6319D">
              <w:rPr>
                <w:rFonts w:cs="Arial"/>
                <w:b/>
                <w:sz w:val="18"/>
                <w:szCs w:val="18"/>
              </w:rPr>
              <w:t>/201</w:t>
            </w:r>
            <w:r>
              <w:rPr>
                <w:rFonts w:cs="Arial"/>
                <w:b/>
                <w:sz w:val="18"/>
                <w:szCs w:val="18"/>
              </w:rPr>
              <w:t>9</w:t>
            </w:r>
          </w:p>
          <w:p w:rsidR="00852360" w:rsidRPr="00E6319D" w:rsidRDefault="00852360" w:rsidP="00227D4B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491570" w:rsidRPr="00E6319D" w:rsidRDefault="00F80567" w:rsidP="00241F2C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 xml:space="preserve">Εισαγωγή, </w:t>
            </w:r>
            <w:r w:rsidR="00241F2C" w:rsidRPr="00E6319D">
              <w:rPr>
                <w:rFonts w:cs="Arial"/>
                <w:sz w:val="18"/>
                <w:szCs w:val="18"/>
              </w:rPr>
              <w:t xml:space="preserve">περιγραφή απαιτήσεων,  </w:t>
            </w:r>
            <w:r w:rsidR="00EA61D1" w:rsidRPr="00E6319D">
              <w:rPr>
                <w:rFonts w:cs="Arial"/>
                <w:sz w:val="18"/>
                <w:szCs w:val="18"/>
              </w:rPr>
              <w:t>ανασκόπηση εννοιών εφαρμογών πολεοδομικού σ</w:t>
            </w:r>
            <w:r w:rsidR="00241F2C" w:rsidRPr="00E6319D">
              <w:rPr>
                <w:rFonts w:cs="Arial"/>
                <w:sz w:val="18"/>
                <w:szCs w:val="18"/>
              </w:rPr>
              <w:t>χεδι</w:t>
            </w:r>
            <w:r w:rsidR="009C1181" w:rsidRPr="00E6319D">
              <w:rPr>
                <w:rFonts w:cs="Arial"/>
                <w:sz w:val="18"/>
                <w:szCs w:val="18"/>
              </w:rPr>
              <w:t xml:space="preserve">ασμού και σχετικής νομοθεσίας. </w:t>
            </w:r>
          </w:p>
          <w:p w:rsidR="00F80567" w:rsidRPr="00E6319D" w:rsidRDefault="00F43790" w:rsidP="00241F2C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>Λαλένης – Πολυμενίδης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80567" w:rsidRPr="00E6319D" w:rsidRDefault="00F80567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F80567" w:rsidRPr="00E6319D" w:rsidRDefault="00F80567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B7C8C" w:rsidRPr="00E6319D" w:rsidTr="00ED486D">
        <w:tc>
          <w:tcPr>
            <w:tcW w:w="0" w:type="auto"/>
            <w:tcBorders>
              <w:top w:val="double" w:sz="4" w:space="0" w:color="auto"/>
            </w:tcBorders>
          </w:tcPr>
          <w:p w:rsidR="0023308D" w:rsidRPr="00E6319D" w:rsidRDefault="00736410" w:rsidP="00F80567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20/</w:t>
            </w:r>
            <w:r w:rsidR="0023308D" w:rsidRPr="00E6319D">
              <w:rPr>
                <w:rFonts w:cs="Arial"/>
                <w:b/>
                <w:sz w:val="18"/>
                <w:szCs w:val="18"/>
              </w:rPr>
              <w:t>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="0023308D" w:rsidRPr="00E6319D">
              <w:rPr>
                <w:rFonts w:cs="Arial"/>
                <w:b/>
                <w:sz w:val="18"/>
                <w:szCs w:val="18"/>
              </w:rPr>
              <w:t>/1</w:t>
            </w:r>
            <w:r>
              <w:rPr>
                <w:rFonts w:cs="Arial"/>
                <w:b/>
                <w:sz w:val="18"/>
                <w:szCs w:val="18"/>
              </w:rPr>
              <w:t>9</w:t>
            </w:r>
          </w:p>
          <w:p w:rsidR="003002CD" w:rsidRPr="00E6319D" w:rsidRDefault="003002CD" w:rsidP="00F80567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D054DB" w:rsidRPr="00E6319D" w:rsidRDefault="00D054DB" w:rsidP="00D054DB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>Αρτιότητα – κατάτμηση – οικοδομησιμότητα, όροι και κανονισμοί δόμησης, τακτοποίηση οικοπέδων, πράξεις τακτοποίησης και αναλογισμού υποχρεώσεων ιδιοκτησίας.</w:t>
            </w:r>
          </w:p>
          <w:p w:rsidR="0023308D" w:rsidRPr="00E6319D" w:rsidRDefault="00D054DB" w:rsidP="00D054DB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 xml:space="preserve">Πολυμενίδης 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Pr="00E6319D" w:rsidRDefault="00D054DB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>Εκφώνηση άσκησης πράξης αναλογισμού.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Pr="00E6319D" w:rsidRDefault="0023308D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B7C8C" w:rsidRPr="00E6319D" w:rsidTr="00ED486D">
        <w:tc>
          <w:tcPr>
            <w:tcW w:w="0" w:type="auto"/>
            <w:tcBorders>
              <w:top w:val="double" w:sz="4" w:space="0" w:color="auto"/>
            </w:tcBorders>
          </w:tcPr>
          <w:p w:rsidR="0023308D" w:rsidRPr="00E6319D" w:rsidRDefault="00736410" w:rsidP="00E6319D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27/02</w:t>
            </w:r>
            <w:r w:rsidR="0023308D" w:rsidRPr="00E6319D">
              <w:rPr>
                <w:rFonts w:cs="Arial"/>
                <w:b/>
                <w:sz w:val="18"/>
                <w:szCs w:val="18"/>
              </w:rPr>
              <w:t>/1</w:t>
            </w:r>
            <w:r>
              <w:rPr>
                <w:rFonts w:cs="Arial"/>
                <w:b/>
                <w:sz w:val="18"/>
                <w:szCs w:val="18"/>
              </w:rPr>
              <w:t>9</w:t>
            </w:r>
            <w:r w:rsidR="00852360" w:rsidRPr="00E6319D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Default="00786662" w:rsidP="00D054DB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>Εισαγωγή στις Πράξεις Αναλογισμού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786662" w:rsidRPr="00E6319D" w:rsidRDefault="00786662" w:rsidP="00D054DB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Πολυμενίδης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Pr="00E6319D" w:rsidRDefault="00786662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Διόρθωση άσκησης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3308D" w:rsidRPr="00E6319D" w:rsidRDefault="0023308D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B7C8C" w:rsidRPr="00E6319D" w:rsidTr="00ED486D">
        <w:tc>
          <w:tcPr>
            <w:tcW w:w="0" w:type="auto"/>
          </w:tcPr>
          <w:p w:rsidR="0023308D" w:rsidRPr="00E6319D" w:rsidRDefault="00736410" w:rsidP="00227D4B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06/03</w:t>
            </w:r>
            <w:r w:rsidR="0023308D" w:rsidRPr="00E6319D">
              <w:rPr>
                <w:rFonts w:cs="Arial"/>
                <w:b/>
                <w:sz w:val="18"/>
                <w:szCs w:val="18"/>
              </w:rPr>
              <w:t>/1</w:t>
            </w:r>
            <w:r>
              <w:rPr>
                <w:rFonts w:cs="Arial"/>
                <w:b/>
                <w:sz w:val="18"/>
                <w:szCs w:val="18"/>
              </w:rPr>
              <w:t>9</w:t>
            </w:r>
          </w:p>
          <w:p w:rsidR="00852360" w:rsidRPr="00E6319D" w:rsidRDefault="00852360" w:rsidP="00227D4B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C67722" w:rsidRDefault="00F43790" w:rsidP="006730D8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 xml:space="preserve"> </w:t>
            </w:r>
            <w:r w:rsidR="00786662">
              <w:rPr>
                <w:rFonts w:cs="Arial"/>
                <w:sz w:val="18"/>
                <w:szCs w:val="18"/>
              </w:rPr>
              <w:t>Τεστ.</w:t>
            </w:r>
          </w:p>
          <w:p w:rsidR="00425838" w:rsidRPr="00E6319D" w:rsidRDefault="00425838" w:rsidP="006730D8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Πολυμενίδης</w:t>
            </w:r>
          </w:p>
        </w:tc>
        <w:tc>
          <w:tcPr>
            <w:tcW w:w="0" w:type="auto"/>
          </w:tcPr>
          <w:p w:rsidR="0023308D" w:rsidRPr="00E6319D" w:rsidRDefault="0023308D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23308D" w:rsidRPr="00E6319D" w:rsidRDefault="0023308D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B7C8C" w:rsidRPr="00E6319D" w:rsidTr="00ED486D">
        <w:tc>
          <w:tcPr>
            <w:tcW w:w="0" w:type="auto"/>
          </w:tcPr>
          <w:p w:rsidR="0023308D" w:rsidRPr="00E6319D" w:rsidRDefault="00736410" w:rsidP="00E6319D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13/03</w:t>
            </w:r>
            <w:r w:rsidR="0023308D" w:rsidRPr="00E6319D">
              <w:rPr>
                <w:rFonts w:cs="Arial"/>
                <w:b/>
                <w:sz w:val="18"/>
                <w:szCs w:val="18"/>
              </w:rPr>
              <w:t>/1</w:t>
            </w:r>
            <w:r>
              <w:rPr>
                <w:rFonts w:cs="Arial"/>
                <w:b/>
                <w:sz w:val="18"/>
                <w:szCs w:val="18"/>
              </w:rPr>
              <w:t>9</w:t>
            </w:r>
            <w:r w:rsidR="00852360" w:rsidRPr="00E6319D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786662" w:rsidRDefault="00786662" w:rsidP="0078666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Εισαγωγή στις Πράξεις Εφαρμογής.</w:t>
            </w:r>
            <w:r w:rsidR="00211EB3" w:rsidRPr="00E6319D">
              <w:rPr>
                <w:rFonts w:cs="Arial"/>
                <w:sz w:val="18"/>
                <w:szCs w:val="18"/>
              </w:rPr>
              <w:t xml:space="preserve"> Η δομή και τα κεφάλαια της Πράξης Εφαρμογής. Το Γ’ κεφάλαιο. Οι εισφορές σε γη και χρήμα.</w:t>
            </w:r>
          </w:p>
          <w:p w:rsidR="00786662" w:rsidRDefault="00786662" w:rsidP="0078666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 xml:space="preserve">Λαλένης – Πολυμενίδης </w:t>
            </w:r>
          </w:p>
          <w:p w:rsidR="00786662" w:rsidRDefault="00786662" w:rsidP="00786662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  <w:p w:rsidR="0023308D" w:rsidRPr="00E6319D" w:rsidRDefault="0023308D" w:rsidP="00211EB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23308D" w:rsidRPr="00E6319D" w:rsidRDefault="00211EB3" w:rsidP="00D520DE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Εκφώνηση άσκησης πράξης εφαρμογής</w:t>
            </w:r>
          </w:p>
        </w:tc>
        <w:tc>
          <w:tcPr>
            <w:tcW w:w="0" w:type="auto"/>
          </w:tcPr>
          <w:p w:rsidR="0023308D" w:rsidRPr="00E6319D" w:rsidRDefault="0023308D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B7C8C" w:rsidRPr="00E6319D" w:rsidTr="00ED486D">
        <w:tc>
          <w:tcPr>
            <w:tcW w:w="0" w:type="auto"/>
          </w:tcPr>
          <w:p w:rsidR="00A751B4" w:rsidRPr="00E6319D" w:rsidRDefault="00736410" w:rsidP="00C356A3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20/03</w:t>
            </w:r>
            <w:r w:rsidR="00A751B4" w:rsidRPr="00E6319D">
              <w:rPr>
                <w:rFonts w:cs="Arial"/>
                <w:b/>
                <w:sz w:val="18"/>
                <w:szCs w:val="18"/>
              </w:rPr>
              <w:t>/1</w:t>
            </w:r>
            <w:r>
              <w:rPr>
                <w:rFonts w:cs="Arial"/>
                <w:b/>
                <w:sz w:val="18"/>
                <w:szCs w:val="18"/>
              </w:rPr>
              <w:t>9</w:t>
            </w:r>
          </w:p>
          <w:p w:rsidR="00A751B4" w:rsidRPr="00E6319D" w:rsidRDefault="00A751B4" w:rsidP="00C356A3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CF1E2B" w:rsidRDefault="00377533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>Το σύστημα εκπόνησης μελετών χωρικού σχεδιασμού στην Ελλάδα, τροποποιήσεις σχεδίων, προδιαγραφές – εξελίξεις.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6319D">
              <w:rPr>
                <w:rFonts w:cs="Arial"/>
                <w:sz w:val="18"/>
                <w:szCs w:val="18"/>
              </w:rPr>
              <w:t>Κοινόχρηστοι – κοινωφελείς χώροι στον χωρικό σχεδιασμό.</w:t>
            </w:r>
          </w:p>
          <w:p w:rsidR="00377533" w:rsidRPr="00E6319D" w:rsidRDefault="00377533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Λαλένης – Πολυμενίδης</w:t>
            </w:r>
          </w:p>
        </w:tc>
        <w:tc>
          <w:tcPr>
            <w:tcW w:w="0" w:type="auto"/>
          </w:tcPr>
          <w:p w:rsidR="00A751B4" w:rsidRPr="00E6319D" w:rsidRDefault="00A751B4" w:rsidP="003F40D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E6319D" w:rsidRDefault="00A751B4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B7C8C" w:rsidRPr="00E6319D" w:rsidTr="00ED486D">
        <w:tc>
          <w:tcPr>
            <w:tcW w:w="0" w:type="auto"/>
          </w:tcPr>
          <w:p w:rsidR="00A751B4" w:rsidRPr="00E6319D" w:rsidRDefault="00736410" w:rsidP="00E6319D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27/03</w:t>
            </w:r>
            <w:r w:rsidR="00A751B4" w:rsidRPr="00E6319D">
              <w:rPr>
                <w:rFonts w:cs="Arial"/>
                <w:b/>
                <w:sz w:val="18"/>
                <w:szCs w:val="18"/>
              </w:rPr>
              <w:t>/1</w:t>
            </w:r>
            <w:r>
              <w:rPr>
                <w:rFonts w:cs="Arial"/>
                <w:b/>
                <w:sz w:val="18"/>
                <w:szCs w:val="18"/>
              </w:rPr>
              <w:t>9</w:t>
            </w:r>
            <w:r w:rsidR="00852360" w:rsidRPr="00E6319D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377533" w:rsidRDefault="00AB4FFB" w:rsidP="0037753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Δικαίωμα της Ιδιοκτησίας και εφαρμογή πολεοδομικού σχεδιασμού. Εμπράγματο δίκαιο – εμπράγματα δικαιώματα</w:t>
            </w:r>
            <w:r w:rsidR="007E7693">
              <w:rPr>
                <w:rFonts w:cs="Arial"/>
                <w:sz w:val="18"/>
                <w:szCs w:val="18"/>
              </w:rPr>
              <w:t xml:space="preserve"> (κυριότητα, δουλεία κ.λπ.) και προστασία τους.</w:t>
            </w:r>
            <w:r w:rsidR="00377533" w:rsidRPr="00E6319D">
              <w:rPr>
                <w:rFonts w:cs="Arial"/>
                <w:sz w:val="18"/>
                <w:szCs w:val="18"/>
              </w:rPr>
              <w:t xml:space="preserve"> Επεξήγηση νομικών εννοιών: Γεωτεμάχιο, τίτλοι ιδιοκτησίας, υποθηκοφυλακείο, κτηματολόγιο κλπ. Νομική  έννοια</w:t>
            </w:r>
            <w:r w:rsidRPr="00AB4FF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των</w:t>
            </w:r>
            <w:r w:rsidR="00377533" w:rsidRPr="00E6319D">
              <w:rPr>
                <w:rFonts w:cs="Arial"/>
                <w:sz w:val="18"/>
                <w:szCs w:val="18"/>
              </w:rPr>
              <w:t xml:space="preserve"> </w:t>
            </w:r>
            <w:r w:rsidR="005B7C8C">
              <w:rPr>
                <w:rFonts w:cs="Arial"/>
                <w:sz w:val="18"/>
                <w:szCs w:val="18"/>
              </w:rPr>
              <w:t>«</w:t>
            </w:r>
            <w:r w:rsidR="00377533" w:rsidRPr="00E6319D">
              <w:rPr>
                <w:rFonts w:cs="Arial"/>
                <w:sz w:val="18"/>
                <w:szCs w:val="18"/>
              </w:rPr>
              <w:t>Πράξεων Αναλογισμού</w:t>
            </w:r>
            <w:r w:rsidR="005B7C8C">
              <w:rPr>
                <w:rFonts w:cs="Arial"/>
                <w:sz w:val="18"/>
                <w:szCs w:val="18"/>
              </w:rPr>
              <w:t>» (πράξεων ρυμοτομίας, τακτοποίη</w:t>
            </w:r>
            <w:r w:rsidR="005B7C8C">
              <w:rPr>
                <w:rFonts w:cs="Arial"/>
                <w:sz w:val="18"/>
                <w:szCs w:val="18"/>
              </w:rPr>
              <w:softHyphen/>
              <w:t>σης, προσκύρωσης και αναλογισμού αποζη</w:t>
            </w:r>
            <w:r w:rsidR="005B7C8C">
              <w:rPr>
                <w:rFonts w:cs="Arial"/>
                <w:sz w:val="18"/>
                <w:szCs w:val="18"/>
              </w:rPr>
              <w:softHyphen/>
              <w:t>μίωσης)</w:t>
            </w:r>
            <w:r w:rsidR="00377533" w:rsidRPr="00E6319D">
              <w:rPr>
                <w:rFonts w:cs="Arial"/>
                <w:sz w:val="18"/>
                <w:szCs w:val="18"/>
              </w:rPr>
              <w:t xml:space="preserve"> και </w:t>
            </w:r>
            <w:r>
              <w:rPr>
                <w:rFonts w:cs="Arial"/>
                <w:sz w:val="18"/>
                <w:szCs w:val="18"/>
              </w:rPr>
              <w:t xml:space="preserve">των Πράξεων </w:t>
            </w:r>
            <w:r w:rsidR="007E7693">
              <w:rPr>
                <w:rFonts w:cs="Arial"/>
                <w:sz w:val="18"/>
                <w:szCs w:val="18"/>
              </w:rPr>
              <w:t>Ε</w:t>
            </w:r>
            <w:r>
              <w:rPr>
                <w:rFonts w:cs="Arial"/>
                <w:sz w:val="18"/>
                <w:szCs w:val="18"/>
              </w:rPr>
              <w:t>φαρμογής.</w:t>
            </w:r>
            <w:r w:rsidR="00377533">
              <w:rPr>
                <w:rFonts w:cs="Arial"/>
                <w:sz w:val="18"/>
                <w:szCs w:val="18"/>
              </w:rPr>
              <w:t xml:space="preserve"> </w:t>
            </w:r>
          </w:p>
          <w:p w:rsidR="00C67722" w:rsidRPr="00E6319D" w:rsidRDefault="00377533" w:rsidP="0037753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Χαϊνταρλής</w:t>
            </w:r>
            <w:r w:rsidR="00F343EA">
              <w:rPr>
                <w:rFonts w:cs="Arial"/>
                <w:sz w:val="18"/>
                <w:szCs w:val="18"/>
              </w:rPr>
              <w:t xml:space="preserve"> – Πολυμενίδης</w:t>
            </w:r>
          </w:p>
        </w:tc>
        <w:tc>
          <w:tcPr>
            <w:tcW w:w="0" w:type="auto"/>
          </w:tcPr>
          <w:p w:rsidR="00A751B4" w:rsidRPr="00E6319D" w:rsidRDefault="00211EB3" w:rsidP="00AB65EA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Διόρθωση </w:t>
            </w:r>
            <w:r w:rsidR="00C356A3" w:rsidRPr="00E6319D">
              <w:rPr>
                <w:rFonts w:cs="Arial"/>
                <w:sz w:val="18"/>
                <w:szCs w:val="18"/>
              </w:rPr>
              <w:t xml:space="preserve"> άσκηση</w:t>
            </w:r>
            <w:r>
              <w:rPr>
                <w:rFonts w:cs="Arial"/>
                <w:sz w:val="18"/>
                <w:szCs w:val="18"/>
              </w:rPr>
              <w:t>ς πράξης εφαρμογής</w:t>
            </w:r>
          </w:p>
        </w:tc>
        <w:tc>
          <w:tcPr>
            <w:tcW w:w="0" w:type="auto"/>
          </w:tcPr>
          <w:p w:rsidR="00A751B4" w:rsidRPr="00E6319D" w:rsidRDefault="00211EB3" w:rsidP="00211EB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 xml:space="preserve">Παράδοση και </w:t>
            </w:r>
            <w:r>
              <w:rPr>
                <w:rFonts w:cs="Arial"/>
                <w:sz w:val="18"/>
                <w:szCs w:val="18"/>
              </w:rPr>
              <w:t>παρουσίαση άσκησης Πράξης Αναλογισμού</w:t>
            </w:r>
          </w:p>
        </w:tc>
      </w:tr>
      <w:tr w:rsidR="005B7C8C" w:rsidRPr="00E6319D" w:rsidTr="001769D9">
        <w:tc>
          <w:tcPr>
            <w:tcW w:w="0" w:type="auto"/>
          </w:tcPr>
          <w:p w:rsidR="00A751B4" w:rsidRPr="00E6319D" w:rsidRDefault="00736410" w:rsidP="00DD63D4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03</w:t>
            </w:r>
            <w:r>
              <w:rPr>
                <w:rFonts w:cs="Arial"/>
                <w:b/>
                <w:sz w:val="18"/>
                <w:szCs w:val="18"/>
              </w:rPr>
              <w:t>/04</w:t>
            </w:r>
            <w:r w:rsidR="00A751B4" w:rsidRPr="00E6319D">
              <w:rPr>
                <w:rFonts w:cs="Arial"/>
                <w:b/>
                <w:sz w:val="18"/>
                <w:szCs w:val="18"/>
              </w:rPr>
              <w:t>/1</w:t>
            </w:r>
            <w:r>
              <w:rPr>
                <w:rFonts w:cs="Arial"/>
                <w:b/>
                <w:sz w:val="18"/>
                <w:szCs w:val="18"/>
              </w:rPr>
              <w:t>9</w:t>
            </w:r>
          </w:p>
          <w:p w:rsidR="00DD63D4" w:rsidRPr="00E6319D" w:rsidRDefault="00DD63D4" w:rsidP="00DD63D4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211EB3" w:rsidRPr="00E6319D" w:rsidRDefault="00211EB3" w:rsidP="00211EB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 xml:space="preserve">Μελέτη Περίπτωσης (case study) / Ανάδειξη μέσω αυτής  των κρίσιμων θεμάτων σχετικά με τη νομιμότητα των </w:t>
            </w:r>
            <w:r w:rsidR="005B7C8C">
              <w:rPr>
                <w:rFonts w:cs="Arial"/>
                <w:sz w:val="18"/>
                <w:szCs w:val="18"/>
              </w:rPr>
              <w:t>«</w:t>
            </w:r>
            <w:r w:rsidR="005B7C8C" w:rsidRPr="00E6319D">
              <w:rPr>
                <w:rFonts w:cs="Arial"/>
                <w:sz w:val="18"/>
                <w:szCs w:val="18"/>
              </w:rPr>
              <w:t>Πράξεων Αναλογισμού</w:t>
            </w:r>
            <w:r w:rsidR="005B7C8C">
              <w:rPr>
                <w:rFonts w:cs="Arial"/>
                <w:sz w:val="18"/>
                <w:szCs w:val="18"/>
              </w:rPr>
              <w:t>» (πράξεων ρυμοτομίας, τακτοποίη</w:t>
            </w:r>
            <w:r w:rsidR="005B7C8C">
              <w:rPr>
                <w:rFonts w:cs="Arial"/>
                <w:sz w:val="18"/>
                <w:szCs w:val="18"/>
              </w:rPr>
              <w:softHyphen/>
              <w:t>σης, προσκύρωσης και αναλογισμού αποζη</w:t>
            </w:r>
            <w:r w:rsidR="005B7C8C">
              <w:rPr>
                <w:rFonts w:cs="Arial"/>
                <w:sz w:val="18"/>
                <w:szCs w:val="18"/>
              </w:rPr>
              <w:softHyphen/>
              <w:t>μίωσης)</w:t>
            </w:r>
            <w:r w:rsidR="005B7C8C" w:rsidRPr="00E6319D">
              <w:rPr>
                <w:rFonts w:cs="Arial"/>
                <w:sz w:val="18"/>
                <w:szCs w:val="18"/>
              </w:rPr>
              <w:t xml:space="preserve"> και </w:t>
            </w:r>
            <w:r w:rsidR="005B7C8C">
              <w:rPr>
                <w:rFonts w:cs="Arial"/>
                <w:sz w:val="18"/>
                <w:szCs w:val="18"/>
              </w:rPr>
              <w:t>των Πράξεων Εφαρμογής.</w:t>
            </w:r>
          </w:p>
          <w:p w:rsidR="00A751B4" w:rsidRPr="00E6319D" w:rsidRDefault="00211EB3" w:rsidP="00211EB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 xml:space="preserve">Χαϊνταρλής </w:t>
            </w:r>
          </w:p>
        </w:tc>
        <w:tc>
          <w:tcPr>
            <w:tcW w:w="0" w:type="auto"/>
          </w:tcPr>
          <w:p w:rsidR="00A751B4" w:rsidRPr="00E6319D" w:rsidRDefault="005B7C8C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751B4" w:rsidRPr="00E6319D" w:rsidRDefault="00A751B4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B7C8C" w:rsidRPr="00E6319D" w:rsidTr="00ED486D">
        <w:tc>
          <w:tcPr>
            <w:tcW w:w="0" w:type="auto"/>
          </w:tcPr>
          <w:p w:rsidR="00A751B4" w:rsidRPr="00E6319D" w:rsidRDefault="00736410" w:rsidP="00EB5F58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10/04</w:t>
            </w:r>
            <w:r w:rsidR="00A751B4" w:rsidRPr="00E6319D">
              <w:rPr>
                <w:rFonts w:cs="Arial"/>
                <w:b/>
                <w:sz w:val="18"/>
                <w:szCs w:val="18"/>
              </w:rPr>
              <w:t>/1</w:t>
            </w:r>
            <w:r>
              <w:rPr>
                <w:rFonts w:cs="Arial"/>
                <w:b/>
                <w:sz w:val="18"/>
                <w:szCs w:val="18"/>
              </w:rPr>
              <w:t>9</w:t>
            </w:r>
            <w:r w:rsidR="00852360" w:rsidRPr="00E6319D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EB5F58" w:rsidRPr="00E6319D" w:rsidRDefault="00EB5F58" w:rsidP="00EB5F58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491570" w:rsidRPr="00E6319D" w:rsidRDefault="00F43790" w:rsidP="00211EB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>Εθνική και Ευρωπαϊκή</w:t>
            </w:r>
            <w:r w:rsidR="002A4124">
              <w:rPr>
                <w:rFonts w:cs="Arial"/>
                <w:sz w:val="18"/>
                <w:szCs w:val="18"/>
              </w:rPr>
              <w:t xml:space="preserve"> νομοθεσία</w:t>
            </w:r>
            <w:r w:rsidR="00E929F5">
              <w:rPr>
                <w:rFonts w:cs="Arial"/>
                <w:sz w:val="18"/>
                <w:szCs w:val="18"/>
              </w:rPr>
              <w:t xml:space="preserve"> και νομολογία </w:t>
            </w:r>
            <w:r w:rsidR="002A4124">
              <w:rPr>
                <w:rFonts w:cs="Arial"/>
                <w:sz w:val="18"/>
                <w:szCs w:val="18"/>
              </w:rPr>
              <w:t xml:space="preserve"> </w:t>
            </w:r>
            <w:r w:rsidR="00E929F5">
              <w:rPr>
                <w:rFonts w:cs="Arial"/>
                <w:sz w:val="18"/>
                <w:szCs w:val="18"/>
              </w:rPr>
              <w:t xml:space="preserve">για την ιδιοκτησία και </w:t>
            </w:r>
            <w:r w:rsidR="00852360" w:rsidRPr="00E6319D">
              <w:rPr>
                <w:rFonts w:cs="Arial"/>
                <w:sz w:val="18"/>
                <w:szCs w:val="18"/>
              </w:rPr>
              <w:t xml:space="preserve">τις απαλλοτριώσεις. </w:t>
            </w:r>
            <w:r w:rsidR="005B7C8C">
              <w:rPr>
                <w:rFonts w:cs="Arial"/>
                <w:sz w:val="18"/>
                <w:szCs w:val="18"/>
              </w:rPr>
              <w:lastRenderedPageBreak/>
              <w:t>Ρυμοτομικές απαλ</w:t>
            </w:r>
            <w:r w:rsidR="002A4124">
              <w:rPr>
                <w:rFonts w:cs="Arial"/>
                <w:sz w:val="18"/>
                <w:szCs w:val="18"/>
              </w:rPr>
              <w:softHyphen/>
            </w:r>
            <w:r w:rsidR="005B7C8C">
              <w:rPr>
                <w:rFonts w:cs="Arial"/>
                <w:sz w:val="18"/>
                <w:szCs w:val="18"/>
              </w:rPr>
              <w:t>λοτριώσεις, δικαστικός έλεγχος και όρια του.</w:t>
            </w:r>
          </w:p>
          <w:p w:rsidR="00A751B4" w:rsidRPr="00E6319D" w:rsidRDefault="00DD63D4" w:rsidP="00DD63D4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>Χαϊνταρλής</w:t>
            </w:r>
            <w:r w:rsidR="00211EB3">
              <w:rPr>
                <w:rFonts w:cs="Arial"/>
                <w:sz w:val="18"/>
                <w:szCs w:val="18"/>
              </w:rPr>
              <w:t xml:space="preserve"> - Ζυγούρη</w:t>
            </w:r>
            <w:r w:rsidRPr="00E6319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A751B4" w:rsidRPr="00E6319D" w:rsidRDefault="00211EB3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Διόρθωση άσκησης</w:t>
            </w:r>
          </w:p>
        </w:tc>
        <w:tc>
          <w:tcPr>
            <w:tcW w:w="0" w:type="auto"/>
          </w:tcPr>
          <w:p w:rsidR="00A751B4" w:rsidRPr="00E6319D" w:rsidRDefault="00A751B4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B7C8C" w:rsidRPr="00E6319D" w:rsidTr="00ED486D">
        <w:tc>
          <w:tcPr>
            <w:tcW w:w="0" w:type="auto"/>
          </w:tcPr>
          <w:p w:rsidR="00A751B4" w:rsidRPr="00E6319D" w:rsidRDefault="00736410" w:rsidP="00E6319D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17/04</w:t>
            </w:r>
            <w:r w:rsidR="00A751B4" w:rsidRPr="00E6319D">
              <w:rPr>
                <w:rFonts w:cs="Arial"/>
                <w:b/>
                <w:sz w:val="18"/>
                <w:szCs w:val="18"/>
              </w:rPr>
              <w:t>/1</w:t>
            </w:r>
            <w:r>
              <w:rPr>
                <w:rFonts w:cs="Arial"/>
                <w:b/>
                <w:sz w:val="18"/>
                <w:szCs w:val="18"/>
              </w:rPr>
              <w:t>9</w:t>
            </w:r>
            <w:r w:rsidR="00852360" w:rsidRPr="00E6319D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491570" w:rsidRDefault="00AB4FFB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Διοικητική διαδικασία και εφαρμογή πολεοδομικού σχεδιασμού</w:t>
            </w:r>
            <w:r w:rsidR="005B7C8C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C356A3" w:rsidRPr="00E6319D">
              <w:rPr>
                <w:rFonts w:cs="Arial"/>
                <w:sz w:val="18"/>
                <w:szCs w:val="18"/>
              </w:rPr>
              <w:t>Ο ρόλος και οι αρμοδιότητες της Τοπικής Αυτοδιοίκησης</w:t>
            </w:r>
            <w:r w:rsidR="00A63B35">
              <w:rPr>
                <w:rFonts w:cs="Arial"/>
                <w:sz w:val="18"/>
                <w:szCs w:val="18"/>
              </w:rPr>
              <w:t xml:space="preserve"> (ΟΤΑ – Περιφέρειες)</w:t>
            </w:r>
            <w:r w:rsidR="00C356A3" w:rsidRPr="00E6319D">
              <w:rPr>
                <w:rFonts w:cs="Arial"/>
                <w:sz w:val="18"/>
                <w:szCs w:val="18"/>
              </w:rPr>
              <w:t xml:space="preserve"> στις εφαρμογές πολεοδομικού σχεδιασμού. </w:t>
            </w:r>
            <w:r>
              <w:rPr>
                <w:rFonts w:cs="Arial"/>
                <w:sz w:val="18"/>
                <w:szCs w:val="18"/>
              </w:rPr>
              <w:t>Ανάκληση</w:t>
            </w:r>
            <w:r w:rsidR="00976CC9">
              <w:rPr>
                <w:rFonts w:cs="Arial"/>
                <w:sz w:val="18"/>
                <w:szCs w:val="18"/>
              </w:rPr>
              <w:t xml:space="preserve"> (</w:t>
            </w:r>
            <w:r w:rsidR="00D95B56">
              <w:rPr>
                <w:rFonts w:cs="Arial"/>
                <w:sz w:val="18"/>
                <w:szCs w:val="18"/>
              </w:rPr>
              <w:t xml:space="preserve">ολική ή </w:t>
            </w:r>
            <w:r w:rsidR="00976CC9">
              <w:rPr>
                <w:rFonts w:cs="Arial"/>
                <w:sz w:val="18"/>
                <w:szCs w:val="18"/>
              </w:rPr>
              <w:t xml:space="preserve">μερική) </w:t>
            </w:r>
            <w:r>
              <w:rPr>
                <w:rFonts w:cs="Arial"/>
                <w:sz w:val="18"/>
                <w:szCs w:val="18"/>
              </w:rPr>
              <w:t xml:space="preserve"> και διόρθωση πράξεων εφαρμογής.</w:t>
            </w:r>
          </w:p>
          <w:p w:rsidR="00AB4FFB" w:rsidRPr="00E6319D" w:rsidRDefault="00AB4FFB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Μελέτη</w:t>
            </w:r>
            <w:r w:rsidR="00D95B56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ες Περίπτωσης </w:t>
            </w:r>
            <w:r w:rsidRPr="00E6319D">
              <w:rPr>
                <w:rFonts w:cs="Arial"/>
                <w:sz w:val="18"/>
                <w:szCs w:val="18"/>
              </w:rPr>
              <w:t>(case study)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C356A3" w:rsidRPr="00E6319D" w:rsidRDefault="00425838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Χαϊνταρλής</w:t>
            </w:r>
            <w:r w:rsidR="00F43790" w:rsidRPr="00E6319D">
              <w:rPr>
                <w:rFonts w:cs="Arial"/>
                <w:sz w:val="18"/>
                <w:szCs w:val="18"/>
              </w:rPr>
              <w:t xml:space="preserve"> – Πολυμενίδης</w:t>
            </w:r>
          </w:p>
          <w:p w:rsidR="00CF1E2B" w:rsidRPr="00E6319D" w:rsidRDefault="00CF1E2B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E6319D" w:rsidRDefault="00211EB3" w:rsidP="00211EB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Διόρθωση</w:t>
            </w:r>
            <w:r w:rsidR="00F43790" w:rsidRPr="00E6319D">
              <w:rPr>
                <w:rFonts w:cs="Arial"/>
                <w:sz w:val="18"/>
                <w:szCs w:val="18"/>
              </w:rPr>
              <w:t xml:space="preserve"> άσκησης </w:t>
            </w:r>
          </w:p>
        </w:tc>
        <w:tc>
          <w:tcPr>
            <w:tcW w:w="0" w:type="auto"/>
          </w:tcPr>
          <w:p w:rsidR="000D3105" w:rsidRPr="00E6319D" w:rsidRDefault="000D3105" w:rsidP="00211EB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B7C8C" w:rsidRPr="00E6319D" w:rsidTr="00ED486D">
        <w:tc>
          <w:tcPr>
            <w:tcW w:w="0" w:type="auto"/>
          </w:tcPr>
          <w:p w:rsidR="00A751B4" w:rsidRPr="00E6319D" w:rsidRDefault="00736410" w:rsidP="00E6319D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24/04</w:t>
            </w:r>
            <w:r w:rsidR="00A751B4" w:rsidRPr="00E6319D">
              <w:rPr>
                <w:rFonts w:cs="Arial"/>
                <w:b/>
                <w:sz w:val="18"/>
                <w:szCs w:val="18"/>
              </w:rPr>
              <w:t>/1</w:t>
            </w:r>
            <w:r>
              <w:rPr>
                <w:rFonts w:cs="Arial"/>
                <w:b/>
                <w:sz w:val="18"/>
                <w:szCs w:val="18"/>
              </w:rPr>
              <w:t>9</w:t>
            </w:r>
            <w:r w:rsidR="00852360" w:rsidRPr="00E6319D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CF1E2B" w:rsidRPr="00E6319D" w:rsidRDefault="00425838" w:rsidP="00425838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Αργία</w:t>
            </w:r>
          </w:p>
        </w:tc>
        <w:tc>
          <w:tcPr>
            <w:tcW w:w="0" w:type="auto"/>
          </w:tcPr>
          <w:p w:rsidR="00A751B4" w:rsidRPr="00E6319D" w:rsidRDefault="00A751B4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51B4" w:rsidRPr="00E6319D" w:rsidRDefault="00A751B4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B7C8C" w:rsidRPr="00E6319D" w:rsidTr="00ED486D">
        <w:tc>
          <w:tcPr>
            <w:tcW w:w="0" w:type="auto"/>
          </w:tcPr>
          <w:p w:rsidR="009C1181" w:rsidRPr="00E6319D" w:rsidRDefault="00736410" w:rsidP="003002CD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01/05/19</w:t>
            </w:r>
          </w:p>
          <w:p w:rsidR="003F40D3" w:rsidRPr="00E6319D" w:rsidRDefault="003F40D3" w:rsidP="003002CD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F40D3" w:rsidRPr="00E6319D" w:rsidRDefault="00F43790" w:rsidP="00DD63D4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 xml:space="preserve"> </w:t>
            </w:r>
            <w:r w:rsidR="00425838">
              <w:rPr>
                <w:rFonts w:cs="Arial"/>
                <w:sz w:val="18"/>
                <w:szCs w:val="18"/>
              </w:rPr>
              <w:t>Αργία</w:t>
            </w:r>
          </w:p>
        </w:tc>
        <w:tc>
          <w:tcPr>
            <w:tcW w:w="0" w:type="auto"/>
          </w:tcPr>
          <w:p w:rsidR="003F40D3" w:rsidRPr="00E6319D" w:rsidRDefault="003F40D3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3F40D3" w:rsidRPr="00E6319D" w:rsidRDefault="003F40D3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B7C8C" w:rsidRPr="00E6319D" w:rsidTr="00ED486D">
        <w:tc>
          <w:tcPr>
            <w:tcW w:w="0" w:type="auto"/>
          </w:tcPr>
          <w:p w:rsidR="00C356A3" w:rsidRPr="00E6319D" w:rsidRDefault="00736410" w:rsidP="00E6319D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08/05/19</w:t>
            </w:r>
            <w:r w:rsidR="00852360" w:rsidRPr="00E6319D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425838" w:rsidRPr="00E6319D" w:rsidRDefault="00425838" w:rsidP="00425838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 xml:space="preserve">Ασκήσεις, θέματα ειδικών περιπτώσεων </w:t>
            </w:r>
          </w:p>
          <w:p w:rsidR="00C356A3" w:rsidRPr="00E6319D" w:rsidRDefault="00425838" w:rsidP="00425838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>Λαλένης – Πολυμενίδης</w:t>
            </w:r>
          </w:p>
        </w:tc>
        <w:tc>
          <w:tcPr>
            <w:tcW w:w="0" w:type="auto"/>
          </w:tcPr>
          <w:p w:rsidR="00C356A3" w:rsidRPr="00E6319D" w:rsidRDefault="00C356A3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C356A3" w:rsidRPr="00E6319D" w:rsidRDefault="00425838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>Παράδοση και παρουσίαση άσκησης Πράξης Εφαρμογής</w:t>
            </w:r>
          </w:p>
        </w:tc>
      </w:tr>
      <w:tr w:rsidR="005B7C8C" w:rsidRPr="00E6319D" w:rsidTr="00ED486D">
        <w:tc>
          <w:tcPr>
            <w:tcW w:w="0" w:type="auto"/>
          </w:tcPr>
          <w:p w:rsidR="003F40D3" w:rsidRPr="00E6319D" w:rsidRDefault="00425838" w:rsidP="00227D4B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15/05/19</w:t>
            </w:r>
          </w:p>
        </w:tc>
        <w:tc>
          <w:tcPr>
            <w:tcW w:w="0" w:type="auto"/>
          </w:tcPr>
          <w:p w:rsidR="00425838" w:rsidRPr="00E6319D" w:rsidRDefault="00425838" w:rsidP="00425838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 xml:space="preserve"> </w:t>
            </w:r>
          </w:p>
          <w:p w:rsidR="003F40D3" w:rsidRPr="00E6319D" w:rsidRDefault="00425838" w:rsidP="00425838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Λαλένης – Πολυμενίδης</w:t>
            </w:r>
          </w:p>
        </w:tc>
        <w:tc>
          <w:tcPr>
            <w:tcW w:w="0" w:type="auto"/>
          </w:tcPr>
          <w:p w:rsidR="003F40D3" w:rsidRPr="00E6319D" w:rsidRDefault="003F40D3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3F40D3" w:rsidRPr="00E6319D" w:rsidRDefault="00425838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>Παράδοση και παρουσίαση άσκησης Πράξης Εφαρμογής</w:t>
            </w:r>
          </w:p>
        </w:tc>
      </w:tr>
      <w:tr w:rsidR="005B7C8C" w:rsidRPr="00E6319D" w:rsidTr="00ED486D">
        <w:tc>
          <w:tcPr>
            <w:tcW w:w="0" w:type="auto"/>
          </w:tcPr>
          <w:p w:rsidR="003F40D3" w:rsidRPr="00E6319D" w:rsidRDefault="00425838" w:rsidP="00E6319D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22/05/19</w:t>
            </w:r>
          </w:p>
        </w:tc>
        <w:tc>
          <w:tcPr>
            <w:tcW w:w="0" w:type="auto"/>
          </w:tcPr>
          <w:p w:rsidR="00425838" w:rsidRPr="00E6319D" w:rsidRDefault="00425838" w:rsidP="00425838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 w:rsidRPr="00E6319D">
              <w:rPr>
                <w:rFonts w:cs="Arial"/>
                <w:sz w:val="18"/>
                <w:szCs w:val="18"/>
              </w:rPr>
              <w:t>Κτηματολόγιο.</w:t>
            </w:r>
          </w:p>
          <w:p w:rsidR="003F40D3" w:rsidRPr="00E6319D" w:rsidRDefault="00425838" w:rsidP="00425838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Εξωτερικός</w:t>
            </w:r>
          </w:p>
        </w:tc>
        <w:tc>
          <w:tcPr>
            <w:tcW w:w="0" w:type="auto"/>
          </w:tcPr>
          <w:p w:rsidR="003F40D3" w:rsidRPr="00E6319D" w:rsidRDefault="003F40D3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3F40D3" w:rsidRPr="00E6319D" w:rsidRDefault="003F40D3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B7C8C" w:rsidRPr="00E6319D" w:rsidTr="00ED486D">
        <w:tc>
          <w:tcPr>
            <w:tcW w:w="0" w:type="auto"/>
          </w:tcPr>
          <w:p w:rsidR="003F40D3" w:rsidRPr="00E6319D" w:rsidRDefault="00425838" w:rsidP="00E6319D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29/05/19</w:t>
            </w:r>
          </w:p>
        </w:tc>
        <w:tc>
          <w:tcPr>
            <w:tcW w:w="0" w:type="auto"/>
          </w:tcPr>
          <w:p w:rsidR="003F40D3" w:rsidRPr="00E6319D" w:rsidRDefault="003F40D3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3F40D3" w:rsidRPr="00E6319D" w:rsidRDefault="003F40D3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3F40D3" w:rsidRPr="00E6319D" w:rsidRDefault="003F40D3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B7C8C" w:rsidRPr="00E6319D" w:rsidTr="00ED486D">
        <w:tc>
          <w:tcPr>
            <w:tcW w:w="0" w:type="auto"/>
          </w:tcPr>
          <w:p w:rsidR="00736410" w:rsidRDefault="00736410" w:rsidP="00E6319D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736410" w:rsidRPr="00E6319D" w:rsidRDefault="00736410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736410" w:rsidRPr="00E6319D" w:rsidRDefault="00736410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736410" w:rsidRPr="00E6319D" w:rsidRDefault="00736410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B7C8C" w:rsidRPr="00E6319D" w:rsidTr="00ED486D">
        <w:tc>
          <w:tcPr>
            <w:tcW w:w="0" w:type="auto"/>
          </w:tcPr>
          <w:p w:rsidR="00786662" w:rsidRDefault="00786662" w:rsidP="00E6319D">
            <w:pPr>
              <w:spacing w:after="0"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786662" w:rsidRPr="00E6319D" w:rsidRDefault="00786662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786662" w:rsidRPr="00E6319D" w:rsidRDefault="00786662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786662" w:rsidRPr="00E6319D" w:rsidRDefault="00786662" w:rsidP="00C356A3">
            <w:pPr>
              <w:spacing w:after="0"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C33EFF" w:rsidRPr="00E6319D" w:rsidRDefault="00C33EFF" w:rsidP="000E12FF"/>
    <w:sectPr w:rsidR="00C33EFF" w:rsidRPr="00E6319D" w:rsidSect="00C33E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D"/>
    <w:rsid w:val="0001713F"/>
    <w:rsid w:val="000461F0"/>
    <w:rsid w:val="000A17F5"/>
    <w:rsid w:val="000D3105"/>
    <w:rsid w:val="000D3EA8"/>
    <w:rsid w:val="000E12FF"/>
    <w:rsid w:val="00106802"/>
    <w:rsid w:val="001769D9"/>
    <w:rsid w:val="00211EB3"/>
    <w:rsid w:val="002132FC"/>
    <w:rsid w:val="00227D4B"/>
    <w:rsid w:val="0023308D"/>
    <w:rsid w:val="00241F2C"/>
    <w:rsid w:val="002A4124"/>
    <w:rsid w:val="002C0854"/>
    <w:rsid w:val="003002CD"/>
    <w:rsid w:val="00356FB2"/>
    <w:rsid w:val="00377533"/>
    <w:rsid w:val="003B0293"/>
    <w:rsid w:val="003B65FB"/>
    <w:rsid w:val="003F40D3"/>
    <w:rsid w:val="004133DD"/>
    <w:rsid w:val="00425838"/>
    <w:rsid w:val="00444C95"/>
    <w:rsid w:val="004659CB"/>
    <w:rsid w:val="00491570"/>
    <w:rsid w:val="004A6F98"/>
    <w:rsid w:val="004A722D"/>
    <w:rsid w:val="00543F7D"/>
    <w:rsid w:val="005B7C8C"/>
    <w:rsid w:val="00616126"/>
    <w:rsid w:val="00656C97"/>
    <w:rsid w:val="006730D8"/>
    <w:rsid w:val="00681984"/>
    <w:rsid w:val="00695265"/>
    <w:rsid w:val="00736410"/>
    <w:rsid w:val="007469A2"/>
    <w:rsid w:val="00786662"/>
    <w:rsid w:val="007E7693"/>
    <w:rsid w:val="00852360"/>
    <w:rsid w:val="008F2DA6"/>
    <w:rsid w:val="008F7E59"/>
    <w:rsid w:val="0091657C"/>
    <w:rsid w:val="0095377B"/>
    <w:rsid w:val="00976CC9"/>
    <w:rsid w:val="009C1181"/>
    <w:rsid w:val="00A256CB"/>
    <w:rsid w:val="00A63B35"/>
    <w:rsid w:val="00A751B4"/>
    <w:rsid w:val="00A94DC8"/>
    <w:rsid w:val="00AA73CF"/>
    <w:rsid w:val="00AB4FFB"/>
    <w:rsid w:val="00AB65EA"/>
    <w:rsid w:val="00AE39C7"/>
    <w:rsid w:val="00AF073C"/>
    <w:rsid w:val="00B2158E"/>
    <w:rsid w:val="00C33EFF"/>
    <w:rsid w:val="00C356A3"/>
    <w:rsid w:val="00C67722"/>
    <w:rsid w:val="00CC3D91"/>
    <w:rsid w:val="00CD0854"/>
    <w:rsid w:val="00CF1E2B"/>
    <w:rsid w:val="00D054DB"/>
    <w:rsid w:val="00D05750"/>
    <w:rsid w:val="00D520DE"/>
    <w:rsid w:val="00D670E7"/>
    <w:rsid w:val="00D95B56"/>
    <w:rsid w:val="00DD5919"/>
    <w:rsid w:val="00DD63D4"/>
    <w:rsid w:val="00DE2CB3"/>
    <w:rsid w:val="00E46214"/>
    <w:rsid w:val="00E6319D"/>
    <w:rsid w:val="00E929F5"/>
    <w:rsid w:val="00EA5F97"/>
    <w:rsid w:val="00EA61D1"/>
    <w:rsid w:val="00EB5F58"/>
    <w:rsid w:val="00ED486D"/>
    <w:rsid w:val="00F343EA"/>
    <w:rsid w:val="00F36B4E"/>
    <w:rsid w:val="00F43790"/>
    <w:rsid w:val="00F80567"/>
    <w:rsid w:val="00F91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8D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8D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2361</Characters>
  <Application>Microsoft Macintosh Word</Application>
  <DocSecurity>0</DocSecurity>
  <Lines>51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Konstantinos Lalenis</cp:lastModifiedBy>
  <cp:revision>2</cp:revision>
  <cp:lastPrinted>2019-03-17T07:27:00Z</cp:lastPrinted>
  <dcterms:created xsi:type="dcterms:W3CDTF">2019-04-02T10:53:00Z</dcterms:created>
  <dcterms:modified xsi:type="dcterms:W3CDTF">2019-04-02T10:53:00Z</dcterms:modified>
</cp:coreProperties>
</file>