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294" w:rsidRPr="00E44B82" w:rsidRDefault="00943294" w:rsidP="0094329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44B82">
        <w:rPr>
          <w:rFonts w:ascii="Times New Roman" w:hAnsi="Times New Roman" w:cs="Times New Roman"/>
          <w:b/>
          <w:sz w:val="26"/>
          <w:szCs w:val="26"/>
          <w:u w:val="single"/>
        </w:rPr>
        <w:t>ΥΛΗ ΕΞΕΤΑΣΕΩΝ ΜΑΘΗΜΑΤΟΣ ΔΙΚΑΙΟ ΠΟΛΕΟΔΟΜΙΑΣ, ΧΩΡΟΤΑΞΙΑΣ ΚΑΙ ΠΕΡΙΒΑΛΛ</w:t>
      </w:r>
      <w:r w:rsidR="00675A0C" w:rsidRPr="00E44B82">
        <w:rPr>
          <w:rFonts w:ascii="Times New Roman" w:hAnsi="Times New Roman" w:cs="Times New Roman"/>
          <w:b/>
          <w:sz w:val="26"/>
          <w:szCs w:val="26"/>
          <w:u w:val="single"/>
        </w:rPr>
        <w:t>Ο</w:t>
      </w:r>
      <w:r w:rsidRPr="00E44B82">
        <w:rPr>
          <w:rFonts w:ascii="Times New Roman" w:hAnsi="Times New Roman" w:cs="Times New Roman"/>
          <w:b/>
          <w:sz w:val="26"/>
          <w:szCs w:val="26"/>
          <w:u w:val="single"/>
        </w:rPr>
        <w:t>ΝΤΟΣ ΙΙ.</w:t>
      </w:r>
    </w:p>
    <w:p w:rsidR="00943294" w:rsidRPr="00E44B82" w:rsidRDefault="00943294" w:rsidP="0094329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43294" w:rsidRDefault="00943294" w:rsidP="0094329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Η ύλη των εξετάσεων του μαθήματος Δίκαιο ΙΙ» είναι η εξής </w:t>
      </w:r>
      <w:r w:rsidR="00675A0C">
        <w:rPr>
          <w:rFonts w:ascii="Times New Roman" w:hAnsi="Times New Roman" w:cs="Times New Roman"/>
          <w:sz w:val="26"/>
          <w:szCs w:val="26"/>
        </w:rPr>
        <w:t>:</w:t>
      </w:r>
    </w:p>
    <w:p w:rsidR="00675A0C" w:rsidRDefault="00675A0C" w:rsidP="00943294">
      <w:pPr>
        <w:jc w:val="both"/>
        <w:rPr>
          <w:rFonts w:ascii="Times New Roman" w:hAnsi="Times New Roman" w:cs="Times New Roman"/>
          <w:sz w:val="26"/>
          <w:szCs w:val="26"/>
        </w:rPr>
      </w:pPr>
      <w:r w:rsidRPr="00675A0C"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 Οι Προφορικές Παραδόσεις του μαθήματος.</w:t>
      </w:r>
    </w:p>
    <w:p w:rsidR="00675A0C" w:rsidRPr="00675A0C" w:rsidRDefault="00675A0C" w:rsidP="00943294">
      <w:pPr>
        <w:jc w:val="both"/>
        <w:rPr>
          <w:rFonts w:ascii="Times New Roman" w:hAnsi="Times New Roman" w:cs="Times New Roman"/>
          <w:sz w:val="26"/>
          <w:szCs w:val="26"/>
        </w:rPr>
      </w:pPr>
      <w:r w:rsidRPr="00675A0C">
        <w:rPr>
          <w:rFonts w:ascii="Times New Roman" w:hAnsi="Times New Roman" w:cs="Times New Roman"/>
          <w:b/>
          <w:sz w:val="26"/>
          <w:szCs w:val="26"/>
        </w:rPr>
        <w:t xml:space="preserve">2.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75A0C">
        <w:rPr>
          <w:rFonts w:ascii="Times New Roman" w:hAnsi="Times New Roman" w:cs="Times New Roman"/>
          <w:sz w:val="26"/>
          <w:szCs w:val="26"/>
        </w:rPr>
        <w:t>Οι</w:t>
      </w:r>
      <w:r>
        <w:rPr>
          <w:rFonts w:ascii="Times New Roman" w:hAnsi="Times New Roman" w:cs="Times New Roman"/>
          <w:sz w:val="26"/>
          <w:szCs w:val="26"/>
        </w:rPr>
        <w:t xml:space="preserve"> Αρχές του Δικαίου του Περιβάλλοντος</w:t>
      </w:r>
      <w:r w:rsidR="001224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5A0C" w:rsidRDefault="00675A0C" w:rsidP="00943294">
      <w:pPr>
        <w:jc w:val="both"/>
        <w:rPr>
          <w:rFonts w:ascii="Times New Roman" w:hAnsi="Times New Roman" w:cs="Times New Roman"/>
          <w:sz w:val="26"/>
          <w:szCs w:val="26"/>
        </w:rPr>
      </w:pPr>
      <w:r w:rsidRPr="00675A0C">
        <w:rPr>
          <w:rFonts w:ascii="Times New Roman" w:hAnsi="Times New Roman" w:cs="Times New Roman"/>
          <w:b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Ο θεσμός της Περιβαλλοντικής Εκτίμησης</w:t>
      </w:r>
      <w:r w:rsidR="001224CD">
        <w:rPr>
          <w:rFonts w:ascii="Times New Roman" w:hAnsi="Times New Roman" w:cs="Times New Roman"/>
          <w:sz w:val="26"/>
          <w:szCs w:val="26"/>
        </w:rPr>
        <w:t>.</w:t>
      </w:r>
    </w:p>
    <w:p w:rsidR="00675A0C" w:rsidRPr="00332C7D" w:rsidRDefault="00675A0C" w:rsidP="00943294">
      <w:pPr>
        <w:jc w:val="both"/>
        <w:rPr>
          <w:rFonts w:ascii="Times New Roman" w:hAnsi="Times New Roman" w:cs="Times New Roman"/>
          <w:sz w:val="26"/>
          <w:szCs w:val="26"/>
        </w:rPr>
      </w:pPr>
      <w:r w:rsidRPr="00E44B82">
        <w:rPr>
          <w:rFonts w:ascii="Times New Roman" w:hAnsi="Times New Roman" w:cs="Times New Roman"/>
          <w:b/>
          <w:sz w:val="26"/>
          <w:szCs w:val="26"/>
        </w:rPr>
        <w:t>α)</w:t>
      </w:r>
      <w:r>
        <w:rPr>
          <w:rFonts w:ascii="Times New Roman" w:hAnsi="Times New Roman" w:cs="Times New Roman"/>
          <w:sz w:val="26"/>
          <w:szCs w:val="26"/>
        </w:rPr>
        <w:t xml:space="preserve"> Η Περιβαλλοντική Εκτίμηση Έργων και Δραστηριοτήτων </w:t>
      </w:r>
      <w:r w:rsidR="00332C7D">
        <w:rPr>
          <w:rFonts w:ascii="Times New Roman" w:hAnsi="Times New Roman" w:cs="Times New Roman"/>
          <w:sz w:val="26"/>
          <w:szCs w:val="26"/>
        </w:rPr>
        <w:t xml:space="preserve">(σχετικά νομικά κείμενα: </w:t>
      </w:r>
      <w:r w:rsidR="00332C7D" w:rsidRPr="00332C7D">
        <w:rPr>
          <w:rFonts w:ascii="Times New Roman" w:hAnsi="Times New Roman" w:cs="Times New Roman"/>
          <w:b/>
          <w:sz w:val="26"/>
          <w:szCs w:val="26"/>
        </w:rPr>
        <w:t>1.</w:t>
      </w:r>
      <w:r w:rsidR="00332C7D">
        <w:rPr>
          <w:rFonts w:ascii="Times New Roman" w:hAnsi="Times New Roman" w:cs="Times New Roman"/>
          <w:sz w:val="26"/>
          <w:szCs w:val="26"/>
        </w:rPr>
        <w:t xml:space="preserve"> Οδηγίες: 2011/92 και 2014/52,  </w:t>
      </w:r>
      <w:r w:rsidR="00332C7D" w:rsidRPr="00332C7D">
        <w:rPr>
          <w:rFonts w:ascii="Times New Roman" w:hAnsi="Times New Roman" w:cs="Times New Roman"/>
          <w:b/>
          <w:sz w:val="26"/>
          <w:szCs w:val="26"/>
        </w:rPr>
        <w:t>2.</w:t>
      </w:r>
      <w:r w:rsidR="00332C7D">
        <w:rPr>
          <w:rFonts w:ascii="Times New Roman" w:hAnsi="Times New Roman" w:cs="Times New Roman"/>
          <w:sz w:val="26"/>
          <w:szCs w:val="26"/>
        </w:rPr>
        <w:t xml:space="preserve"> Ν. 4014/2011)</w:t>
      </w:r>
      <w:r w:rsidR="001224CD">
        <w:rPr>
          <w:rFonts w:ascii="Times New Roman" w:hAnsi="Times New Roman" w:cs="Times New Roman"/>
          <w:sz w:val="26"/>
          <w:szCs w:val="26"/>
        </w:rPr>
        <w:t>.</w:t>
      </w:r>
    </w:p>
    <w:p w:rsidR="00675A0C" w:rsidRPr="00332C7D" w:rsidRDefault="00675A0C" w:rsidP="00943294">
      <w:pPr>
        <w:jc w:val="both"/>
        <w:rPr>
          <w:rFonts w:ascii="Times New Roman" w:hAnsi="Times New Roman" w:cs="Times New Roman"/>
          <w:sz w:val="26"/>
          <w:szCs w:val="26"/>
        </w:rPr>
      </w:pPr>
      <w:r w:rsidRPr="00E44B82">
        <w:rPr>
          <w:rFonts w:ascii="Times New Roman" w:hAnsi="Times New Roman" w:cs="Times New Roman"/>
          <w:b/>
          <w:sz w:val="26"/>
          <w:szCs w:val="26"/>
        </w:rPr>
        <w:t>β)</w:t>
      </w:r>
      <w:r>
        <w:rPr>
          <w:rFonts w:ascii="Times New Roman" w:hAnsi="Times New Roman" w:cs="Times New Roman"/>
          <w:sz w:val="26"/>
          <w:szCs w:val="26"/>
        </w:rPr>
        <w:t xml:space="preserve"> Η Περιβαλλοντική Εκτίμηση Σχεδίων και Προγραμμάτων</w:t>
      </w:r>
      <w:r w:rsidR="00AD52AB">
        <w:rPr>
          <w:rFonts w:ascii="Times New Roman" w:hAnsi="Times New Roman" w:cs="Times New Roman"/>
          <w:sz w:val="26"/>
          <w:szCs w:val="26"/>
        </w:rPr>
        <w:t xml:space="preserve"> (σχετικά νομικά κείμενα: Οδηγία 20</w:t>
      </w:r>
      <w:r w:rsidR="00987FA0">
        <w:rPr>
          <w:rFonts w:ascii="Times New Roman" w:hAnsi="Times New Roman" w:cs="Times New Roman"/>
          <w:sz w:val="26"/>
          <w:szCs w:val="26"/>
        </w:rPr>
        <w:t>0</w:t>
      </w:r>
      <w:r w:rsidR="00AD52AB">
        <w:rPr>
          <w:rFonts w:ascii="Times New Roman" w:hAnsi="Times New Roman" w:cs="Times New Roman"/>
          <w:sz w:val="26"/>
          <w:szCs w:val="26"/>
        </w:rPr>
        <w:t xml:space="preserve">1/42, </w:t>
      </w:r>
      <w:r w:rsidR="00987FA0" w:rsidRPr="00987FA0">
        <w:rPr>
          <w:rFonts w:ascii="Times New Roman" w:hAnsi="Times New Roman" w:cs="Times New Roman"/>
          <w:sz w:val="26"/>
          <w:szCs w:val="26"/>
        </w:rPr>
        <w:t xml:space="preserve">Ν. </w:t>
      </w:r>
      <w:r w:rsidR="00987FA0">
        <w:rPr>
          <w:rFonts w:ascii="Times New Roman" w:hAnsi="Times New Roman" w:cs="Times New Roman"/>
          <w:sz w:val="26"/>
          <w:szCs w:val="26"/>
        </w:rPr>
        <w:t xml:space="preserve">4447/2016, </w:t>
      </w:r>
      <w:r w:rsidR="00AD52AB">
        <w:rPr>
          <w:rFonts w:ascii="Times New Roman" w:hAnsi="Times New Roman" w:cs="Times New Roman"/>
          <w:sz w:val="26"/>
          <w:szCs w:val="26"/>
        </w:rPr>
        <w:t>ΚΥΑ 107017/2006</w:t>
      </w:r>
      <w:r w:rsidR="001224CD">
        <w:rPr>
          <w:rFonts w:ascii="Times New Roman" w:hAnsi="Times New Roman" w:cs="Times New Roman"/>
          <w:sz w:val="26"/>
          <w:szCs w:val="26"/>
        </w:rPr>
        <w:t xml:space="preserve"> και 40238/2</w:t>
      </w:r>
      <w:r w:rsidR="00987FA0">
        <w:rPr>
          <w:rFonts w:ascii="Times New Roman" w:hAnsi="Times New Roman" w:cs="Times New Roman"/>
          <w:sz w:val="26"/>
          <w:szCs w:val="26"/>
        </w:rPr>
        <w:t>0</w:t>
      </w:r>
      <w:r w:rsidR="001224CD">
        <w:rPr>
          <w:rFonts w:ascii="Times New Roman" w:hAnsi="Times New Roman" w:cs="Times New Roman"/>
          <w:sz w:val="26"/>
          <w:szCs w:val="26"/>
        </w:rPr>
        <w:t>17).</w:t>
      </w:r>
    </w:p>
    <w:p w:rsidR="00E44B82" w:rsidRPr="00E44B82" w:rsidRDefault="00E44B82" w:rsidP="00943294">
      <w:pPr>
        <w:jc w:val="both"/>
        <w:rPr>
          <w:rFonts w:ascii="Times New Roman" w:hAnsi="Times New Roman" w:cs="Times New Roman"/>
          <w:sz w:val="26"/>
          <w:szCs w:val="26"/>
        </w:rPr>
      </w:pPr>
      <w:r w:rsidRPr="00E44B82">
        <w:rPr>
          <w:rFonts w:ascii="Times New Roman" w:hAnsi="Times New Roman" w:cs="Times New Roman"/>
          <w:b/>
          <w:sz w:val="26"/>
          <w:szCs w:val="26"/>
        </w:rPr>
        <w:t>γ)</w:t>
      </w:r>
      <w:r>
        <w:rPr>
          <w:rFonts w:ascii="Times New Roman" w:hAnsi="Times New Roman" w:cs="Times New Roman"/>
          <w:sz w:val="26"/>
          <w:szCs w:val="26"/>
        </w:rPr>
        <w:t xml:space="preserve"> Η Περιβαλλοντική Αδειοδότηση: </w:t>
      </w:r>
      <w:r w:rsidRPr="00987FA0">
        <w:rPr>
          <w:rFonts w:ascii="Times New Roman" w:hAnsi="Times New Roman" w:cs="Times New Roman"/>
          <w:b/>
          <w:sz w:val="26"/>
          <w:szCs w:val="26"/>
        </w:rPr>
        <w:t>ι)</w:t>
      </w:r>
      <w:r>
        <w:rPr>
          <w:rFonts w:ascii="Times New Roman" w:hAnsi="Times New Roman" w:cs="Times New Roman"/>
          <w:sz w:val="26"/>
          <w:szCs w:val="26"/>
        </w:rPr>
        <w:t xml:space="preserve"> Διαδικασία έκδοση</w:t>
      </w:r>
      <w:r w:rsidR="00987FA0">
        <w:rPr>
          <w:rFonts w:ascii="Times New Roman" w:hAnsi="Times New Roman" w:cs="Times New Roman"/>
          <w:sz w:val="26"/>
          <w:szCs w:val="26"/>
        </w:rPr>
        <w:t>ς</w:t>
      </w:r>
      <w:r>
        <w:rPr>
          <w:rFonts w:ascii="Times New Roman" w:hAnsi="Times New Roman" w:cs="Times New Roman"/>
          <w:sz w:val="26"/>
          <w:szCs w:val="26"/>
        </w:rPr>
        <w:t xml:space="preserve"> «Απόφασης Έγκρι</w:t>
      </w:r>
      <w:r w:rsidR="00987FA0"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t xml:space="preserve">σης Περιβαλλοντικών Όρων (ΑΕΠΟ), </w:t>
      </w:r>
      <w:proofErr w:type="spellStart"/>
      <w:r w:rsidR="00987FA0" w:rsidRPr="00987FA0">
        <w:rPr>
          <w:rFonts w:ascii="Times New Roman" w:hAnsi="Times New Roman" w:cs="Times New Roman"/>
          <w:b/>
          <w:sz w:val="26"/>
          <w:szCs w:val="26"/>
        </w:rPr>
        <w:t>ιι</w:t>
      </w:r>
      <w:proofErr w:type="spellEnd"/>
      <w:r w:rsidRPr="00987FA0">
        <w:rPr>
          <w:rFonts w:ascii="Times New Roman" w:hAnsi="Times New Roman" w:cs="Times New Roman"/>
          <w:b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Διαδικασία υπαγωγής σε «Πρό</w:t>
      </w:r>
      <w:r w:rsidR="001224CD">
        <w:rPr>
          <w:rFonts w:ascii="Times New Roman" w:hAnsi="Times New Roman" w:cs="Times New Roman"/>
          <w:sz w:val="26"/>
          <w:szCs w:val="26"/>
        </w:rPr>
        <w:softHyphen/>
      </w:r>
      <w:r w:rsidR="00987FA0"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t xml:space="preserve">τυπες Περιβαλλοντικές Δεσμεύσεις» </w:t>
      </w:r>
      <w:r w:rsidR="001224CD">
        <w:rPr>
          <w:rFonts w:ascii="Times New Roman" w:hAnsi="Times New Roman" w:cs="Times New Roman"/>
          <w:sz w:val="26"/>
          <w:szCs w:val="26"/>
        </w:rPr>
        <w:t>(σχετικά νομικά κείμενα: Ν. 4014/2011).</w:t>
      </w:r>
    </w:p>
    <w:p w:rsidR="00EC0DD2" w:rsidRDefault="00675A0C" w:rsidP="00943294">
      <w:pPr>
        <w:jc w:val="both"/>
        <w:rPr>
          <w:rFonts w:ascii="Times New Roman" w:hAnsi="Times New Roman" w:cs="Times New Roman"/>
          <w:sz w:val="26"/>
          <w:szCs w:val="26"/>
        </w:rPr>
      </w:pPr>
      <w:r w:rsidRPr="00E44B82">
        <w:rPr>
          <w:rFonts w:ascii="Times New Roman" w:hAnsi="Times New Roman" w:cs="Times New Roman"/>
          <w:b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>Το δίκαιο της Φύσης με έμφαση στις περιοχές του Δικτύου «</w:t>
      </w:r>
      <w:r w:rsidR="00EC0DD2">
        <w:rPr>
          <w:rFonts w:ascii="Times New Roman" w:hAnsi="Times New Roman" w:cs="Times New Roman"/>
          <w:sz w:val="26"/>
          <w:szCs w:val="26"/>
        </w:rPr>
        <w:t>Φύση 2000» (</w:t>
      </w:r>
      <w:r w:rsidR="00987FA0">
        <w:rPr>
          <w:rFonts w:ascii="Times New Roman" w:hAnsi="Times New Roman" w:cs="Times New Roman"/>
          <w:sz w:val="26"/>
          <w:szCs w:val="26"/>
        </w:rPr>
        <w:t>«</w:t>
      </w:r>
      <w:r w:rsidR="00EC0DD2">
        <w:rPr>
          <w:rFonts w:ascii="Times New Roman" w:hAnsi="Times New Roman" w:cs="Times New Roman"/>
          <w:sz w:val="26"/>
          <w:szCs w:val="26"/>
        </w:rPr>
        <w:t>Natura 2000</w:t>
      </w:r>
      <w:r w:rsidR="00987FA0">
        <w:rPr>
          <w:rFonts w:ascii="Times New Roman" w:hAnsi="Times New Roman" w:cs="Times New Roman"/>
          <w:sz w:val="26"/>
          <w:szCs w:val="26"/>
        </w:rPr>
        <w:t>»</w:t>
      </w:r>
      <w:r w:rsidR="00935925">
        <w:rPr>
          <w:rFonts w:ascii="Times New Roman" w:hAnsi="Times New Roman" w:cs="Times New Roman"/>
          <w:sz w:val="26"/>
          <w:szCs w:val="26"/>
        </w:rPr>
        <w:t>)</w:t>
      </w:r>
      <w:r w:rsidR="001224CD">
        <w:rPr>
          <w:rFonts w:ascii="Times New Roman" w:hAnsi="Times New Roman" w:cs="Times New Roman"/>
          <w:sz w:val="26"/>
          <w:szCs w:val="26"/>
        </w:rPr>
        <w:t xml:space="preserve"> - (σχετικά νομικά κείμενα: Οδηγία 93/42, ΚΥΑ 33318/3028/ 1998,  Ν. 3937/2011).</w:t>
      </w:r>
    </w:p>
    <w:p w:rsidR="00EC0DD2" w:rsidRDefault="00EC0DD2" w:rsidP="0094329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Για τις εξετάσεις θα πρέπει να προστρέξετε / μελετήσετε τα κείμενα που βρί</w:t>
      </w:r>
      <w:r w:rsidR="00935925"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t xml:space="preserve">σκονται στον </w:t>
      </w:r>
      <w:r w:rsidR="001224CD">
        <w:rPr>
          <w:rFonts w:ascii="Times New Roman" w:hAnsi="Times New Roman" w:cs="Times New Roman"/>
          <w:sz w:val="26"/>
          <w:szCs w:val="26"/>
        </w:rPr>
        <w:t>υπό-</w:t>
      </w:r>
      <w:r>
        <w:rPr>
          <w:rFonts w:ascii="Times New Roman" w:hAnsi="Times New Roman" w:cs="Times New Roman"/>
          <w:sz w:val="26"/>
          <w:szCs w:val="26"/>
        </w:rPr>
        <w:t>φάκελο «YLH_ΕΚΣΕΤΑΣΕΟΝ_DIKAIO_II», ο οποίος βρίσκεται εντός του φακέλου «</w:t>
      </w:r>
      <w:r>
        <w:rPr>
          <w:rFonts w:ascii="Times New Roman" w:hAnsi="Times New Roman" w:cs="Times New Roman"/>
          <w:sz w:val="26"/>
          <w:szCs w:val="26"/>
          <w:lang w:val="en-US"/>
        </w:rPr>
        <w:t>DIKAIO</w:t>
      </w:r>
      <w:r w:rsidRPr="00EC0DD2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1224CD">
        <w:rPr>
          <w:rFonts w:ascii="Times New Roman" w:hAnsi="Times New Roman" w:cs="Times New Roman"/>
          <w:sz w:val="26"/>
          <w:szCs w:val="26"/>
        </w:rPr>
        <w:t>_ARXEIA</w:t>
      </w:r>
      <w:r w:rsidRPr="00EC0DD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Η πρόσβαση στον </w:t>
      </w:r>
      <w:r w:rsidR="001224CD">
        <w:rPr>
          <w:rFonts w:ascii="Times New Roman" w:hAnsi="Times New Roman" w:cs="Times New Roman"/>
          <w:sz w:val="26"/>
          <w:szCs w:val="26"/>
        </w:rPr>
        <w:t>υπό-</w:t>
      </w:r>
      <w:r>
        <w:rPr>
          <w:rFonts w:ascii="Times New Roman" w:hAnsi="Times New Roman" w:cs="Times New Roman"/>
          <w:sz w:val="26"/>
          <w:szCs w:val="26"/>
        </w:rPr>
        <w:t>φάκελο «</w:t>
      </w:r>
      <w:r w:rsidR="001224CD">
        <w:rPr>
          <w:rFonts w:ascii="Times New Roman" w:hAnsi="Times New Roman" w:cs="Times New Roman"/>
          <w:sz w:val="26"/>
          <w:szCs w:val="26"/>
        </w:rPr>
        <w:t>YLH_EKSETASEON_DIKAIO_II</w:t>
      </w:r>
      <w:r>
        <w:rPr>
          <w:rFonts w:ascii="Times New Roman" w:hAnsi="Times New Roman" w:cs="Times New Roman"/>
          <w:sz w:val="26"/>
          <w:szCs w:val="26"/>
        </w:rPr>
        <w:t xml:space="preserve">» γίνεται μέσω του </w:t>
      </w:r>
      <w:r w:rsidRPr="00EC0DD2">
        <w:rPr>
          <w:rFonts w:ascii="Times New Roman" w:hAnsi="Times New Roman" w:cs="Times New Roman"/>
          <w:sz w:val="26"/>
          <w:szCs w:val="26"/>
        </w:rPr>
        <w:t>πεδ</w:t>
      </w:r>
      <w:r>
        <w:rPr>
          <w:rFonts w:ascii="Times New Roman" w:hAnsi="Times New Roman" w:cs="Times New Roman"/>
          <w:sz w:val="26"/>
          <w:szCs w:val="26"/>
        </w:rPr>
        <w:t xml:space="preserve">ίου του </w:t>
      </w:r>
      <w:r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EC0DD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class</w:t>
      </w:r>
      <w:r w:rsidRPr="00EC0DD2">
        <w:rPr>
          <w:rFonts w:ascii="Times New Roman" w:hAnsi="Times New Roman" w:cs="Times New Roman"/>
          <w:sz w:val="26"/>
          <w:szCs w:val="26"/>
        </w:rPr>
        <w:t xml:space="preserve"> </w:t>
      </w:r>
      <w:r w:rsidRPr="004375AC">
        <w:rPr>
          <w:rFonts w:ascii="Times New Roman" w:hAnsi="Times New Roman" w:cs="Times New Roman"/>
          <w:b/>
          <w:sz w:val="26"/>
          <w:szCs w:val="26"/>
        </w:rPr>
        <w:t>«Σύνδεσμοι»</w:t>
      </w:r>
      <w:r w:rsidR="001224CD">
        <w:rPr>
          <w:rFonts w:ascii="Times New Roman" w:hAnsi="Times New Roman" w:cs="Times New Roman"/>
          <w:sz w:val="26"/>
          <w:szCs w:val="26"/>
        </w:rPr>
        <w:t xml:space="preserve"> και στη συνέχεια του φακέλου</w:t>
      </w:r>
      <w:r w:rsidR="00935925">
        <w:rPr>
          <w:rFonts w:ascii="Times New Roman" w:hAnsi="Times New Roman" w:cs="Times New Roman"/>
          <w:sz w:val="26"/>
          <w:szCs w:val="26"/>
        </w:rPr>
        <w:t xml:space="preserve"> (DIKAIO_II_ARXEIA).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35925">
        <w:rPr>
          <w:rFonts w:ascii="Times New Roman" w:hAnsi="Times New Roman" w:cs="Times New Roman"/>
          <w:sz w:val="26"/>
          <w:szCs w:val="26"/>
        </w:rPr>
        <w:t>Κατά τις εξετάσεις θα πρέπει να έχετε μαζί σας τα νομικά κείμενα που βρί</w:t>
      </w:r>
      <w:r w:rsidR="001224CD">
        <w:rPr>
          <w:rFonts w:ascii="Times New Roman" w:hAnsi="Times New Roman" w:cs="Times New Roman"/>
          <w:sz w:val="26"/>
          <w:szCs w:val="26"/>
        </w:rPr>
        <w:softHyphen/>
      </w:r>
      <w:r w:rsidR="00935925">
        <w:rPr>
          <w:rFonts w:ascii="Times New Roman" w:hAnsi="Times New Roman" w:cs="Times New Roman"/>
          <w:sz w:val="26"/>
          <w:szCs w:val="26"/>
        </w:rPr>
        <w:t>σκονται στον υποφάκελο  «YLH_ΕΚΣΕΤΑΣΕΟΝ_ DIKAIO_II».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4B82" w:rsidRDefault="00E44B82" w:rsidP="0094329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75A0C" w:rsidRPr="00E44B82" w:rsidRDefault="00935925" w:rsidP="0093592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B82">
        <w:rPr>
          <w:rFonts w:ascii="Times New Roman" w:hAnsi="Times New Roman" w:cs="Times New Roman"/>
          <w:b/>
          <w:sz w:val="26"/>
          <w:szCs w:val="26"/>
        </w:rPr>
        <w:t>Μάριος Χαϊνταρλής</w:t>
      </w:r>
    </w:p>
    <w:p w:rsidR="00935925" w:rsidRPr="00E44B82" w:rsidRDefault="00935925" w:rsidP="00935925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44B82">
        <w:rPr>
          <w:rFonts w:ascii="Times New Roman" w:hAnsi="Times New Roman" w:cs="Times New Roman"/>
          <w:b/>
          <w:sz w:val="26"/>
          <w:szCs w:val="26"/>
        </w:rPr>
        <w:t>Επίκουρος καθηγητής</w:t>
      </w:r>
    </w:p>
    <w:sectPr w:rsidR="00935925" w:rsidRPr="00E44B82" w:rsidSect="00D012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7923"/>
    <w:multiLevelType w:val="hybridMultilevel"/>
    <w:tmpl w:val="6C940A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975BD"/>
    <w:multiLevelType w:val="hybridMultilevel"/>
    <w:tmpl w:val="EF2057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3294"/>
    <w:rsid w:val="000E4427"/>
    <w:rsid w:val="001224CD"/>
    <w:rsid w:val="00332C7D"/>
    <w:rsid w:val="003F79B9"/>
    <w:rsid w:val="004375AC"/>
    <w:rsid w:val="004A5B72"/>
    <w:rsid w:val="00675A0C"/>
    <w:rsid w:val="00935925"/>
    <w:rsid w:val="00943294"/>
    <w:rsid w:val="00987FA0"/>
    <w:rsid w:val="00AD52AB"/>
    <w:rsid w:val="00B90390"/>
    <w:rsid w:val="00C63B2C"/>
    <w:rsid w:val="00D01247"/>
    <w:rsid w:val="00E44B82"/>
    <w:rsid w:val="00EC0DD2"/>
    <w:rsid w:val="00F9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A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Marios Chaidarlis</dc:creator>
  <cp:lastModifiedBy>Masteruser</cp:lastModifiedBy>
  <cp:revision>6</cp:revision>
  <dcterms:created xsi:type="dcterms:W3CDTF">2019-01-18T06:58:00Z</dcterms:created>
  <dcterms:modified xsi:type="dcterms:W3CDTF">2019-01-18T07:54:00Z</dcterms:modified>
</cp:coreProperties>
</file>