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74" w:rsidRPr="00B37274" w:rsidRDefault="00B37274" w:rsidP="00B37274">
      <w:pPr>
        <w:rPr>
          <w:b/>
          <w:lang w:val="en-US"/>
        </w:rPr>
      </w:pPr>
      <w:r>
        <w:rPr>
          <w:b/>
          <w:lang w:val="en-US"/>
        </w:rPr>
        <w:t xml:space="preserve">A </w:t>
      </w:r>
      <w:r w:rsidRPr="00B37274">
        <w:rPr>
          <w:b/>
          <w:lang w:val="en-US"/>
        </w:rPr>
        <w:t>Short Video on “Toxic Persons”:</w:t>
      </w:r>
    </w:p>
    <w:p w:rsidR="00B37274" w:rsidRDefault="00B37274" w:rsidP="00B37274">
      <w:pPr>
        <w:rPr>
          <w:lang w:val="en-US"/>
        </w:rPr>
      </w:pPr>
      <w:hyperlink r:id="rId4" w:history="1">
        <w:r>
          <w:rPr>
            <w:rStyle w:val="Hyperlink"/>
            <w:lang w:val="en-US"/>
          </w:rPr>
          <w:t>https://youtu.be/LjnMG7P9-zU</w:t>
        </w:r>
      </w:hyperlink>
      <w:bookmarkStart w:id="0" w:name="_GoBack"/>
      <w:bookmarkEnd w:id="0"/>
    </w:p>
    <w:p w:rsidR="00512594" w:rsidRDefault="00512594"/>
    <w:sectPr w:rsidR="00512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74"/>
    <w:rsid w:val="00354C68"/>
    <w:rsid w:val="00512594"/>
    <w:rsid w:val="00B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18AC"/>
  <w15:chartTrackingRefBased/>
  <w15:docId w15:val="{A7CD2192-3D83-49AD-BA26-D65AD6D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2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jnMG7P9-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2</cp:revision>
  <dcterms:created xsi:type="dcterms:W3CDTF">2019-02-24T20:35:00Z</dcterms:created>
  <dcterms:modified xsi:type="dcterms:W3CDTF">2019-02-24T20:35:00Z</dcterms:modified>
</cp:coreProperties>
</file>