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B7" w:rsidRDefault="00CA28D9" w:rsidP="00AF6343">
      <w:pPr>
        <w:pStyle w:val="BodyText"/>
      </w:pPr>
      <w:r>
        <w:rPr>
          <w:noProof/>
          <w:lang w:eastAsia="el-GR"/>
        </w:rPr>
        <w:pict>
          <v:shapetype id="_x0000_t202" coordsize="21600,21600" o:spt="202" path="m,l,21600r21600,l21600,xe">
            <v:stroke joinstyle="miter"/>
            <v:path gradientshapeok="t" o:connecttype="rect"/>
          </v:shapetype>
          <v:shape id="Text Box 83" o:spid="_x0000_s1026" type="#_x0000_t202" style="position:absolute;margin-left:317.55pt;margin-top:407.95pt;width:183.3pt;height:46.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" stroked="f" strokecolor="maroon" strokeweight="1.5pt">
            <v:textbox style="mso-fit-shape-to-text:t">
              <w:txbxContent>
                <w:p w:rsidR="001F56E8" w:rsidRPr="001F56E8" w:rsidRDefault="00CF0A8E" w:rsidP="00FD5406">
                  <w:pPr>
                    <w:pBdr>
                      <w:bottom w:val="single" w:sz="4" w:space="1" w:color="auto"/>
                    </w:pBdr>
                    <w:jc w:val="center"/>
                    <w:rPr>
                      <w:rFonts w:ascii="Century Gothic" w:hAnsi="Century Gothic"/>
                      <w:color w:val="993300"/>
                      <w:spacing w:val="20"/>
                      <w:sz w:val="32"/>
                      <w:szCs w:val="32"/>
                    </w:rPr>
                  </w:pPr>
                  <w:r w:rsidRPr="00CF0A8E">
                    <w:rPr>
                      <w:rFonts w:ascii="Century Gothic" w:hAnsi="Century Gothic"/>
                      <w:color w:val="993300"/>
                      <w:spacing w:val="20"/>
                      <w:sz w:val="32"/>
                      <w:szCs w:val="32"/>
                      <w:lang w:val="fr-FR"/>
                    </w:rPr>
                    <w:t>Activité</w:t>
                  </w:r>
                  <w:r>
                    <w:rPr>
                      <w:rFonts w:ascii="Century Gothic" w:hAnsi="Century Gothic"/>
                      <w:color w:val="993300"/>
                      <w:spacing w:val="20"/>
                      <w:sz w:val="32"/>
                      <w:szCs w:val="32"/>
                    </w:rPr>
                    <w:t xml:space="preserve"> 1</w:t>
                  </w:r>
                </w:p>
              </w:txbxContent>
            </v:textbox>
            <w10:wrap anchorx="page" anchory="page"/>
          </v:shape>
        </w:pict>
      </w:r>
      <w:r>
        <w:rPr>
          <w:noProof/>
          <w:lang w:eastAsia="el-GR"/>
        </w:rPr>
        <w:pict>
          <v:shape id="Text Box 69" o:spid="_x0000_s1027" type="#_x0000_t202" alt="Description: 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38pt;margin-top:218pt;width:436pt;height:35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" filled="f" stroked="f" strokecolor="#c9f" strokeweight="1.5pt">
            <v:textbox>
              <w:txbxContent>
                <w:p w:rsidR="00EF33EE" w:rsidRDefault="004B0BF7" w:rsidP="00A00E6B">
                  <w:pPr>
                    <w:pStyle w:val="BodyText"/>
                  </w:pPr>
                  <w:r>
                    <w:rPr>
                      <w:rFonts w:asciiTheme="minorHAnsi" w:hAnsiTheme="minorHAnsi" w:cstheme="minorHAnsi"/>
                      <w:b/>
                      <w:bCs/>
                      <w:noProof/>
                      <w:color w:val="2E2E2E"/>
                      <w:lang w:eastAsia="el-GR"/>
                    </w:rPr>
                    <w:drawing>
                      <wp:inline distT="0" distB="0" distL="0" distR="0">
                        <wp:extent cx="5270500" cy="4343400"/>
                        <wp:effectExtent l="0" t="0" r="63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w10:wrap anchorx="page" anchory="page"/>
          </v:shape>
        </w:pict>
      </w:r>
      <w:r>
        <w:rPr>
          <w:noProof/>
          <w:lang w:eastAsia="el-GR"/>
        </w:rPr>
        <w:pict>
          <v:shape id="Text Box 68" o:spid="_x0000_s1028" type="#_x0000_t202" style="position:absolute;margin-left:531pt;margin-top:40pt;width:427pt;height:17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" filled="f" stroked="f">
            <v:textbox>
              <w:txbxContent>
                <w:p w:rsidR="00312805" w:rsidRPr="00312805" w:rsidRDefault="00312805" w:rsidP="00312805">
                  <w:pPr>
                    <w:pStyle w:val="NormalWeb"/>
                    <w:shd w:val="clear" w:color="auto" w:fill="FFFFFF"/>
                    <w:spacing w:before="225" w:beforeAutospacing="0" w:after="225" w:afterAutospacing="0"/>
                    <w:jc w:val="center"/>
                    <w:rPr>
                      <w:rStyle w:val="Strong"/>
                      <w:rFonts w:asciiTheme="minorHAnsi" w:hAnsiTheme="minorHAnsi" w:cstheme="minorHAnsi"/>
                      <w:i/>
                      <w:color w:val="2E2E2E"/>
                      <w:sz w:val="24"/>
                      <w:szCs w:val="24"/>
                      <w:lang w:val="fr-FR"/>
                    </w:rPr>
                  </w:pPr>
                  <w:r w:rsidRPr="00312805">
                    <w:rPr>
                      <w:rStyle w:val="Strong"/>
                      <w:rFonts w:asciiTheme="minorHAnsi" w:hAnsiTheme="minorHAnsi" w:cstheme="minorHAnsi"/>
                      <w:i/>
                      <w:color w:val="2E2E2E"/>
                      <w:sz w:val="24"/>
                      <w:szCs w:val="24"/>
                      <w:lang w:val="fr-FR"/>
                    </w:rPr>
                    <w:t>Travaux dirigés, cours magistraux, travaux pratiques, stage, mémoire</w:t>
                  </w:r>
                </w:p>
                <w:p w:rsidR="00312805" w:rsidRDefault="00312805" w:rsidP="00312805">
                  <w:pPr>
                    <w:pStyle w:val="NoSpacing"/>
                    <w:jc w:val="center"/>
                    <w:rPr>
                      <w:rStyle w:val="Strong"/>
                      <w:rFonts w:asciiTheme="minorHAnsi" w:hAnsiTheme="minorHAnsi" w:cstheme="minorHAnsi"/>
                      <w:color w:val="2E2E2E"/>
                      <w:sz w:val="24"/>
                      <w:lang w:val="fr-FR"/>
                    </w:rPr>
                  </w:pPr>
                  <w:r w:rsidRPr="00312805">
                    <w:rPr>
                      <w:noProof/>
                      <w:lang w:val="el-GR" w:eastAsia="el-GR"/>
                    </w:rPr>
                    <w:drawing>
                      <wp:inline distT="0" distB="0" distL="0" distR="0">
                        <wp:extent cx="1365759" cy="723900"/>
                        <wp:effectExtent l="0" t="0" r="635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8391" cy="725295"/>
                                </a:xfrm>
                                <a:prstGeom prst="rect">
                                  <a:avLst/>
                                </a:prstGeom>
                                <a:noFill/>
                                <a:ln>
                                  <a:noFill/>
                                </a:ln>
                              </pic:spPr>
                            </pic:pic>
                          </a:graphicData>
                        </a:graphic>
                      </wp:inline>
                    </w:drawing>
                  </w:r>
                  <w:r w:rsidRPr="00312805">
                    <w:rPr>
                      <w:noProof/>
                      <w:lang w:val="el-GR" w:eastAsia="el-GR"/>
                    </w:rPr>
                    <w:drawing>
                      <wp:inline distT="0" distB="0" distL="0" distR="0">
                        <wp:extent cx="1428750" cy="714375"/>
                        <wp:effectExtent l="0" t="0" r="0" b="9525"/>
                        <wp:docPr id="4" name="Picture 4" descr="Image result for cours magist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cours magistrau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062" cy="714031"/>
                                </a:xfrm>
                                <a:prstGeom prst="rect">
                                  <a:avLst/>
                                </a:prstGeom>
                                <a:noFill/>
                                <a:ln>
                                  <a:noFill/>
                                </a:ln>
                              </pic:spPr>
                            </pic:pic>
                          </a:graphicData>
                        </a:graphic>
                      </wp:inline>
                    </w:drawing>
                  </w:r>
                  <w:r w:rsidRPr="00312805">
                    <w:rPr>
                      <w:rFonts w:ascii="Arial" w:hAnsi="Arial" w:cs="Arial"/>
                      <w:noProof/>
                      <w:color w:val="2E2E2E"/>
                      <w:lang w:val="el-GR" w:eastAsia="el-GR"/>
                    </w:rPr>
                    <w:drawing>
                      <wp:inline distT="0" distB="0" distL="0" distR="0">
                        <wp:extent cx="1066800" cy="715701"/>
                        <wp:effectExtent l="0" t="0" r="0" b="8255"/>
                        <wp:docPr id="5" name="Picture 5" descr="C:\Users\Darth Vader\Desktop\office-worker-job-employee-talking-drawing_csp27147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th Vader\Desktop\office-worker-job-employee-talking-drawing_csp2714779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8372" cy="716756"/>
                                </a:xfrm>
                                <a:prstGeom prst="rect">
                                  <a:avLst/>
                                </a:prstGeom>
                                <a:noFill/>
                                <a:ln>
                                  <a:noFill/>
                                </a:ln>
                              </pic:spPr>
                            </pic:pic>
                          </a:graphicData>
                        </a:graphic>
                      </wp:inline>
                    </w:drawing>
                  </w:r>
                </w:p>
                <w:p w:rsidR="00312805" w:rsidRDefault="00312805" w:rsidP="00312805">
                  <w:pPr>
                    <w:pStyle w:val="NoSpacing"/>
                    <w:jc w:val="center"/>
                    <w:rPr>
                      <w:rStyle w:val="Strong"/>
                      <w:rFonts w:asciiTheme="minorHAnsi" w:hAnsiTheme="minorHAnsi" w:cstheme="minorHAnsi"/>
                      <w:color w:val="2E2E2E"/>
                      <w:sz w:val="24"/>
                      <w:lang w:val="fr-FR"/>
                    </w:rPr>
                  </w:pPr>
                  <w:r w:rsidRPr="00312805">
                    <w:rPr>
                      <w:noProof/>
                      <w:lang w:val="el-GR" w:eastAsia="el-GR"/>
                    </w:rPr>
                    <w:drawing>
                      <wp:inline distT="0" distB="0" distL="0" distR="0">
                        <wp:extent cx="1089025" cy="816769"/>
                        <wp:effectExtent l="0" t="0" r="0" b="254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1123" cy="818343"/>
                                </a:xfrm>
                                <a:prstGeom prst="rect">
                                  <a:avLst/>
                                </a:prstGeom>
                                <a:noFill/>
                                <a:ln>
                                  <a:noFill/>
                                </a:ln>
                              </pic:spPr>
                            </pic:pic>
                          </a:graphicData>
                        </a:graphic>
                      </wp:inline>
                    </w:drawing>
                  </w:r>
                  <w:r w:rsidRPr="00312805">
                    <w:rPr>
                      <w:noProof/>
                      <w:lang w:val="el-GR" w:eastAsia="el-GR"/>
                    </w:rPr>
                    <w:drawing>
                      <wp:inline distT="0" distB="0" distL="0" distR="0">
                        <wp:extent cx="1168399" cy="876300"/>
                        <wp:effectExtent l="0" t="0" r="0" b="0"/>
                        <wp:docPr id="7" name="Picture 7" descr="Image result for travaux dir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ravaux diri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9244" cy="876933"/>
                                </a:xfrm>
                                <a:prstGeom prst="rect">
                                  <a:avLst/>
                                </a:prstGeom>
                                <a:noFill/>
                                <a:ln>
                                  <a:noFill/>
                                </a:ln>
                              </pic:spPr>
                            </pic:pic>
                          </a:graphicData>
                        </a:graphic>
                      </wp:inline>
                    </w:drawing>
                  </w:r>
                </w:p>
                <w:p w:rsidR="00312805" w:rsidRPr="00312805" w:rsidRDefault="00312805" w:rsidP="00312805">
                  <w:pPr>
                    <w:pStyle w:val="NormalWeb"/>
                    <w:shd w:val="clear" w:color="auto" w:fill="FFFFFF"/>
                    <w:spacing w:before="225" w:beforeAutospacing="0" w:after="225" w:afterAutospacing="0"/>
                    <w:jc w:val="both"/>
                    <w:rPr>
                      <w:rStyle w:val="Strong"/>
                      <w:rFonts w:asciiTheme="minorHAnsi" w:hAnsiTheme="minorHAnsi" w:cstheme="minorHAnsi"/>
                      <w:color w:val="2E2E2E"/>
                      <w:sz w:val="24"/>
                      <w:szCs w:val="24"/>
                      <w:lang w:val="fr-FR"/>
                    </w:rPr>
                  </w:pPr>
                </w:p>
                <w:p w:rsidR="00312805" w:rsidRDefault="00312805" w:rsidP="00312805">
                  <w:pPr>
                    <w:pStyle w:val="NormalWeb"/>
                    <w:shd w:val="clear" w:color="auto" w:fill="FFFFFF"/>
                    <w:spacing w:before="225" w:beforeAutospacing="0" w:after="225" w:afterAutospacing="0"/>
                    <w:jc w:val="both"/>
                    <w:rPr>
                      <w:rStyle w:val="Strong"/>
                      <w:rFonts w:asciiTheme="minorHAnsi" w:hAnsiTheme="minorHAnsi" w:cstheme="minorHAnsi"/>
                      <w:color w:val="2E2E2E"/>
                      <w:sz w:val="26"/>
                      <w:szCs w:val="26"/>
                      <w:lang w:val="fr-FR"/>
                    </w:rPr>
                  </w:pPr>
                </w:p>
                <w:p w:rsidR="00312805" w:rsidRDefault="00312805" w:rsidP="00312805">
                  <w:pPr>
                    <w:pStyle w:val="NoSpacing"/>
                    <w:rPr>
                      <w:rStyle w:val="Strong"/>
                      <w:rFonts w:asciiTheme="minorHAnsi" w:hAnsiTheme="minorHAnsi" w:cstheme="minorHAnsi"/>
                      <w:color w:val="2E2E2E"/>
                      <w:sz w:val="26"/>
                      <w:szCs w:val="26"/>
                      <w:lang w:val="fr-FR"/>
                    </w:rPr>
                  </w:pPr>
                </w:p>
                <w:p w:rsidR="00312805" w:rsidRPr="00D9574D" w:rsidRDefault="00312805" w:rsidP="00312805">
                  <w:pPr>
                    <w:pStyle w:val="NormalWeb"/>
                    <w:shd w:val="clear" w:color="auto" w:fill="FFFFFF"/>
                    <w:spacing w:before="225" w:beforeAutospacing="0" w:after="225" w:afterAutospacing="0"/>
                    <w:jc w:val="both"/>
                    <w:rPr>
                      <w:rStyle w:val="Strong"/>
                      <w:rFonts w:asciiTheme="minorHAnsi" w:hAnsiTheme="minorHAnsi" w:cstheme="minorHAnsi"/>
                      <w:color w:val="2E2E2E"/>
                      <w:sz w:val="26"/>
                      <w:szCs w:val="26"/>
                      <w:lang w:val="fr-FR"/>
                    </w:rPr>
                  </w:pPr>
                </w:p>
                <w:p w:rsidR="00312805" w:rsidRPr="00D9574D" w:rsidRDefault="00312805" w:rsidP="00312805">
                  <w:pPr>
                    <w:jc w:val="center"/>
                    <w:rPr>
                      <w:lang w:val="fr-FR"/>
                    </w:rPr>
                  </w:pPr>
                </w:p>
              </w:txbxContent>
            </v:textbox>
            <w10:wrap anchorx="page" anchory="page"/>
          </v:shape>
        </w:pict>
      </w:r>
      <w:r>
        <w:rPr>
          <w:noProof/>
          <w:lang w:eastAsia="el-GR"/>
        </w:rPr>
        <w:pict>
          <v:shape id="_x0000_s1029" type="#_x0000_t202" style="position:absolute;margin-left:305pt;margin-top:437pt;width:220pt;height:9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" filled="f" stroked="f">
            <v:textbox>
              <w:txbxContent>
                <w:p w:rsidR="00D9574D" w:rsidRDefault="00D9574D" w:rsidP="00D9574D">
                  <w:pPr>
                    <w:pStyle w:val="NormalWeb"/>
                    <w:shd w:val="clear" w:color="auto" w:fill="FFFFFF"/>
                    <w:spacing w:before="225" w:beforeAutospacing="0" w:after="225" w:afterAutospacing="0"/>
                    <w:jc w:val="both"/>
                    <w:rPr>
                      <w:rStyle w:val="Strong"/>
                      <w:rFonts w:asciiTheme="minorHAnsi" w:hAnsiTheme="minorHAnsi" w:cstheme="minorHAnsi"/>
                      <w:color w:val="2E2E2E"/>
                      <w:sz w:val="26"/>
                      <w:szCs w:val="26"/>
                      <w:lang w:val="fr-FR"/>
                    </w:rPr>
                  </w:pPr>
                  <w:r w:rsidRPr="00D9574D">
                    <w:rPr>
                      <w:rStyle w:val="Strong"/>
                      <w:rFonts w:asciiTheme="minorHAnsi" w:hAnsiTheme="minorHAnsi" w:cstheme="minorHAnsi"/>
                      <w:color w:val="2E2E2E"/>
                      <w:sz w:val="26"/>
                      <w:szCs w:val="26"/>
                      <w:lang w:val="fr-FR"/>
                    </w:rPr>
                    <w:t>Faites des hypothèses et associez les différentes formes de cours à la bonne image. Ensuite lisez le texte et vérifiez vos hypothèses.</w:t>
                  </w:r>
                </w:p>
                <w:p w:rsidR="00312805" w:rsidRDefault="00312805" w:rsidP="00312805">
                  <w:pPr>
                    <w:pStyle w:val="NoSpacing"/>
                    <w:rPr>
                      <w:rStyle w:val="Strong"/>
                      <w:rFonts w:asciiTheme="minorHAnsi" w:hAnsiTheme="minorHAnsi" w:cstheme="minorHAnsi"/>
                      <w:color w:val="2E2E2E"/>
                      <w:sz w:val="26"/>
                      <w:szCs w:val="26"/>
                      <w:lang w:val="fr-FR"/>
                    </w:rPr>
                  </w:pPr>
                </w:p>
                <w:p w:rsidR="00312805" w:rsidRPr="00D9574D" w:rsidRDefault="00312805" w:rsidP="00D9574D">
                  <w:pPr>
                    <w:pStyle w:val="NormalWeb"/>
                    <w:shd w:val="clear" w:color="auto" w:fill="FFFFFF"/>
                    <w:spacing w:before="225" w:beforeAutospacing="0" w:after="225" w:afterAutospacing="0"/>
                    <w:jc w:val="both"/>
                    <w:rPr>
                      <w:rStyle w:val="Strong"/>
                      <w:rFonts w:asciiTheme="minorHAnsi" w:hAnsiTheme="minorHAnsi" w:cstheme="minorHAnsi"/>
                      <w:color w:val="2E2E2E"/>
                      <w:sz w:val="26"/>
                      <w:szCs w:val="26"/>
                      <w:lang w:val="fr-FR"/>
                    </w:rPr>
                  </w:pPr>
                </w:p>
                <w:p w:rsidR="00A00E6B" w:rsidRPr="00D9574D" w:rsidRDefault="00A00E6B" w:rsidP="001F56E8">
                  <w:pPr>
                    <w:jc w:val="center"/>
                    <w:rPr>
                      <w:lang w:val="fr-FR"/>
                    </w:rPr>
                  </w:pPr>
                </w:p>
              </w:txbxContent>
            </v:textbox>
            <w10:wrap anchorx="page" anchory="page"/>
          </v:shape>
        </w:pict>
      </w:r>
      <w:r>
        <w:rPr>
          <w:noProof/>
          <w:lang w:eastAsia="el-GR"/>
        </w:rPr>
        <w:pict>
          <v:shape id="Text Box 82" o:spid="_x0000_s1030" type="#_x0000_t202" style="position:absolute;margin-left:65pt;margin-top:171pt;width:229pt;height:390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" filled="f" stroked="f" strokecolor="#c9f" strokeweight="1.5pt">
            <v:textbox inset="0,0,0,0">
              <w:txbxContent>
                <w:p w:rsidR="00CD08DA" w:rsidRDefault="00CD08DA" w:rsidP="00CD08DA">
                  <w:proofErr w:type="spellStart"/>
                  <w:r>
                    <w:t>Objectifs</w:t>
                  </w:r>
                  <w:proofErr w:type="spellEnd"/>
                </w:p>
                <w:p w:rsidR="00D9574D" w:rsidRPr="00D9574D" w:rsidRDefault="00D9574D" w:rsidP="004A7913">
                  <w:pPr>
                    <w:pStyle w:val="ListParagraph"/>
                    <w:numPr>
                      <w:ilvl w:val="0"/>
                      <w:numId w:val="2"/>
                    </w:numPr>
                    <w:jc w:val="both"/>
                    <w:rPr>
                      <w:rFonts w:ascii="Calibri" w:hAnsi="Calibri" w:cs="Calibri"/>
                      <w:bCs/>
                      <w:lang w:val="fr-FR" w:eastAsia="ja-JP"/>
                    </w:rPr>
                  </w:pPr>
                  <w:r w:rsidRPr="00D9574D">
                    <w:rPr>
                      <w:rFonts w:ascii="Calibri" w:hAnsi="Calibri" w:cs="Calibri"/>
                      <w:bCs/>
                      <w:lang w:val="fr-FR" w:eastAsia="ja-JP"/>
                    </w:rPr>
                    <w:t>S’informer sur les form</w:t>
                  </w:r>
                  <w:r>
                    <w:rPr>
                      <w:rFonts w:ascii="Calibri" w:hAnsi="Calibri" w:cs="Calibri"/>
                      <w:bCs/>
                      <w:lang w:val="fr-FR" w:eastAsia="ja-JP"/>
                    </w:rPr>
                    <w:t>e</w:t>
                  </w:r>
                  <w:r w:rsidRPr="00D9574D">
                    <w:rPr>
                      <w:rFonts w:ascii="Calibri" w:hAnsi="Calibri" w:cs="Calibri"/>
                      <w:bCs/>
                      <w:lang w:val="fr-FR" w:eastAsia="ja-JP"/>
                    </w:rPr>
                    <w:t xml:space="preserve">s de cours dans un </w:t>
                  </w:r>
                  <w:r w:rsidR="00355BE8" w:rsidRPr="00D9574D">
                    <w:rPr>
                      <w:rFonts w:ascii="Calibri" w:hAnsi="Calibri" w:cs="Calibri"/>
                      <w:bCs/>
                      <w:lang w:val="fr-FR" w:eastAsia="ja-JP"/>
                    </w:rPr>
                    <w:t>établissement</w:t>
                  </w:r>
                  <w:r w:rsidRPr="00D9574D">
                    <w:rPr>
                      <w:rFonts w:ascii="Calibri" w:hAnsi="Calibri" w:cs="Calibri"/>
                      <w:bCs/>
                      <w:lang w:val="fr-FR" w:eastAsia="ja-JP"/>
                    </w:rPr>
                    <w:t xml:space="preserve"> universitaire en France</w:t>
                  </w:r>
                </w:p>
                <w:p w:rsidR="004A7913" w:rsidRDefault="00D9574D" w:rsidP="004A7913">
                  <w:pPr>
                    <w:pStyle w:val="ListParagraph"/>
                    <w:numPr>
                      <w:ilvl w:val="0"/>
                      <w:numId w:val="2"/>
                    </w:numPr>
                    <w:jc w:val="both"/>
                    <w:rPr>
                      <w:rFonts w:ascii="Calibri" w:hAnsi="Calibri" w:cs="Calibri"/>
                      <w:bCs/>
                      <w:lang w:val="fr-FR" w:eastAsia="ja-JP"/>
                    </w:rPr>
                  </w:pPr>
                  <w:r w:rsidRPr="00D9574D">
                    <w:rPr>
                      <w:rFonts w:ascii="Calibri" w:hAnsi="Calibri" w:cs="Calibri"/>
                      <w:bCs/>
                      <w:lang w:val="fr-FR" w:eastAsia="ja-JP"/>
                    </w:rPr>
                    <w:t>S’informer sur les types d’</w:t>
                  </w:r>
                  <w:r w:rsidR="00355BE8" w:rsidRPr="00D9574D">
                    <w:rPr>
                      <w:rFonts w:ascii="Calibri" w:hAnsi="Calibri" w:cs="Calibri"/>
                      <w:bCs/>
                      <w:lang w:val="fr-FR" w:eastAsia="ja-JP"/>
                    </w:rPr>
                    <w:t>évaluation</w:t>
                  </w:r>
                  <w:r w:rsidRPr="00D9574D">
                    <w:rPr>
                      <w:rFonts w:ascii="Calibri" w:hAnsi="Calibri" w:cs="Calibri"/>
                      <w:bCs/>
                      <w:lang w:val="fr-FR" w:eastAsia="ja-JP"/>
                    </w:rPr>
                    <w:t xml:space="preserve"> à</w:t>
                  </w:r>
                  <w:r>
                    <w:rPr>
                      <w:rFonts w:ascii="Calibri" w:hAnsi="Calibri" w:cs="Calibri"/>
                      <w:bCs/>
                      <w:lang w:val="fr-FR" w:eastAsia="ja-JP"/>
                    </w:rPr>
                    <w:t xml:space="preserve"> </w:t>
                  </w:r>
                  <w:r w:rsidR="00355BE8">
                    <w:rPr>
                      <w:rFonts w:ascii="Calibri" w:hAnsi="Calibri" w:cs="Calibri"/>
                      <w:bCs/>
                      <w:lang w:val="fr-FR" w:eastAsia="ja-JP"/>
                    </w:rPr>
                    <w:t>l’Université</w:t>
                  </w:r>
                </w:p>
                <w:p w:rsidR="00D9574D" w:rsidRDefault="00D9574D" w:rsidP="004A7913">
                  <w:pPr>
                    <w:pStyle w:val="ListParagraph"/>
                    <w:numPr>
                      <w:ilvl w:val="0"/>
                      <w:numId w:val="2"/>
                    </w:numPr>
                    <w:jc w:val="both"/>
                    <w:rPr>
                      <w:rFonts w:ascii="Calibri" w:hAnsi="Calibri" w:cs="Calibri"/>
                      <w:bCs/>
                      <w:lang w:val="fr-FR" w:eastAsia="ja-JP"/>
                    </w:rPr>
                  </w:pPr>
                  <w:r>
                    <w:rPr>
                      <w:rFonts w:ascii="Calibri" w:hAnsi="Calibri" w:cs="Calibri"/>
                      <w:bCs/>
                      <w:lang w:val="fr-FR" w:eastAsia="ja-JP"/>
                    </w:rPr>
                    <w:t>Exprimer ses motivations pour apprendre une langue</w:t>
                  </w:r>
                </w:p>
                <w:p w:rsidR="00D9574D" w:rsidRPr="00D9574D" w:rsidRDefault="00355BE8" w:rsidP="004A7913">
                  <w:pPr>
                    <w:pStyle w:val="ListParagraph"/>
                    <w:numPr>
                      <w:ilvl w:val="0"/>
                      <w:numId w:val="2"/>
                    </w:numPr>
                    <w:jc w:val="both"/>
                    <w:rPr>
                      <w:rFonts w:ascii="Calibri" w:hAnsi="Calibri" w:cs="Calibri"/>
                      <w:bCs/>
                      <w:lang w:val="fr-FR" w:eastAsia="ja-JP"/>
                    </w:rPr>
                  </w:pPr>
                  <w:r>
                    <w:rPr>
                      <w:rFonts w:ascii="Calibri" w:hAnsi="Calibri" w:cs="Calibri"/>
                      <w:bCs/>
                      <w:lang w:val="fr-FR" w:eastAsia="ja-JP"/>
                    </w:rPr>
                    <w:t>Présenter</w:t>
                  </w:r>
                  <w:r w:rsidR="00D9574D">
                    <w:rPr>
                      <w:rFonts w:ascii="Calibri" w:hAnsi="Calibri" w:cs="Calibri"/>
                      <w:bCs/>
                      <w:lang w:val="fr-FR" w:eastAsia="ja-JP"/>
                    </w:rPr>
                    <w:t xml:space="preserve"> l’emploi du temps d’une </w:t>
                  </w:r>
                  <w:r>
                    <w:rPr>
                      <w:rFonts w:ascii="Calibri" w:hAnsi="Calibri" w:cs="Calibri"/>
                      <w:bCs/>
                      <w:lang w:val="fr-FR" w:eastAsia="ja-JP"/>
                    </w:rPr>
                    <w:t>matière</w:t>
                  </w:r>
                  <w:r w:rsidR="00D9574D">
                    <w:rPr>
                      <w:rFonts w:ascii="Calibri" w:hAnsi="Calibri" w:cs="Calibri"/>
                      <w:bCs/>
                      <w:lang w:val="fr-FR" w:eastAsia="ja-JP"/>
                    </w:rPr>
                    <w:t xml:space="preserve"> </w:t>
                  </w:r>
                  <w:r>
                    <w:rPr>
                      <w:rFonts w:ascii="Calibri" w:hAnsi="Calibri" w:cs="Calibri"/>
                      <w:bCs/>
                      <w:lang w:val="fr-FR" w:eastAsia="ja-JP"/>
                    </w:rPr>
                    <w:t>enseignée</w:t>
                  </w:r>
                  <w:r w:rsidR="00D9574D">
                    <w:rPr>
                      <w:rFonts w:ascii="Calibri" w:hAnsi="Calibri" w:cs="Calibri"/>
                      <w:bCs/>
                      <w:lang w:val="fr-FR" w:eastAsia="ja-JP"/>
                    </w:rPr>
                    <w:t xml:space="preserve"> à l’</w:t>
                  </w:r>
                  <w:r>
                    <w:rPr>
                      <w:rFonts w:ascii="Calibri" w:hAnsi="Calibri" w:cs="Calibri"/>
                      <w:bCs/>
                      <w:lang w:val="fr-FR" w:eastAsia="ja-JP"/>
                    </w:rPr>
                    <w:t>université</w:t>
                  </w:r>
                </w:p>
                <w:p w:rsidR="00D9574D" w:rsidRDefault="00355BE8" w:rsidP="004A7913">
                  <w:pPr>
                    <w:pStyle w:val="ListParagraph"/>
                    <w:numPr>
                      <w:ilvl w:val="0"/>
                      <w:numId w:val="2"/>
                    </w:numPr>
                    <w:jc w:val="both"/>
                    <w:rPr>
                      <w:rFonts w:ascii="Calibri" w:hAnsi="Calibri" w:cs="Calibri"/>
                      <w:bCs/>
                      <w:lang w:val="fr-FR" w:eastAsia="ja-JP"/>
                    </w:rPr>
                  </w:pPr>
                  <w:r>
                    <w:rPr>
                      <w:rFonts w:ascii="Calibri" w:hAnsi="Calibri" w:cs="Calibri"/>
                      <w:bCs/>
                      <w:lang w:val="fr-FR" w:eastAsia="ja-JP"/>
                    </w:rPr>
                    <w:t xml:space="preserve">Parler des travaux </w:t>
                  </w:r>
                  <w:r w:rsidR="003B44A3">
                    <w:rPr>
                      <w:rFonts w:ascii="Calibri" w:hAnsi="Calibri" w:cs="Calibri"/>
                      <w:bCs/>
                      <w:lang w:val="fr-FR" w:eastAsia="ja-JP"/>
                    </w:rPr>
                    <w:t>réalisés</w:t>
                  </w:r>
                  <w:r>
                    <w:rPr>
                      <w:rFonts w:ascii="Calibri" w:hAnsi="Calibri" w:cs="Calibri"/>
                      <w:bCs/>
                      <w:lang w:val="fr-FR" w:eastAsia="ja-JP"/>
                    </w:rPr>
                    <w:t xml:space="preserve"> en cours</w:t>
                  </w:r>
                </w:p>
                <w:p w:rsidR="00355BE8" w:rsidRDefault="00355BE8" w:rsidP="004A7913">
                  <w:pPr>
                    <w:pStyle w:val="ListParagraph"/>
                    <w:numPr>
                      <w:ilvl w:val="0"/>
                      <w:numId w:val="2"/>
                    </w:numPr>
                    <w:jc w:val="both"/>
                    <w:rPr>
                      <w:rFonts w:ascii="Calibri" w:hAnsi="Calibri" w:cs="Calibri"/>
                      <w:bCs/>
                      <w:lang w:val="fr-FR" w:eastAsia="ja-JP"/>
                    </w:rPr>
                  </w:pPr>
                  <w:r>
                    <w:rPr>
                      <w:rFonts w:ascii="Calibri" w:hAnsi="Calibri" w:cs="Calibri"/>
                      <w:bCs/>
                      <w:lang w:val="fr-FR" w:eastAsia="ja-JP"/>
                    </w:rPr>
                    <w:t xml:space="preserve">Parler des matériels/ supports utilisées en classe. </w:t>
                  </w:r>
                </w:p>
                <w:p w:rsidR="003B44A3" w:rsidRDefault="003B44A3" w:rsidP="004A7913">
                  <w:pPr>
                    <w:pStyle w:val="ListParagraph"/>
                    <w:numPr>
                      <w:ilvl w:val="0"/>
                      <w:numId w:val="2"/>
                    </w:numPr>
                    <w:jc w:val="both"/>
                    <w:rPr>
                      <w:rFonts w:ascii="Calibri" w:hAnsi="Calibri" w:cs="Calibri"/>
                      <w:bCs/>
                      <w:lang w:val="fr-FR" w:eastAsia="ja-JP"/>
                    </w:rPr>
                  </w:pPr>
                  <w:r>
                    <w:rPr>
                      <w:rFonts w:ascii="Calibri" w:hAnsi="Calibri" w:cs="Calibri"/>
                      <w:bCs/>
                      <w:lang w:val="fr-FR" w:eastAsia="ja-JP"/>
                    </w:rPr>
                    <w:t>Exprimer son opinion sur le cours de langue</w:t>
                  </w:r>
                </w:p>
                <w:p w:rsidR="00CD08DA" w:rsidRPr="00355BE8" w:rsidRDefault="00355BE8" w:rsidP="00CD08DA">
                  <w:pPr>
                    <w:pStyle w:val="ListParagraph"/>
                    <w:numPr>
                      <w:ilvl w:val="0"/>
                      <w:numId w:val="2"/>
                    </w:numPr>
                    <w:jc w:val="both"/>
                    <w:rPr>
                      <w:lang w:val="fr-FR"/>
                    </w:rPr>
                  </w:pPr>
                  <w:r w:rsidRPr="00355BE8">
                    <w:rPr>
                      <w:rFonts w:ascii="Calibri" w:hAnsi="Calibri" w:cs="Calibri"/>
                      <w:bCs/>
                      <w:lang w:val="fr-FR" w:eastAsia="ja-JP"/>
                    </w:rPr>
                    <w:t xml:space="preserve">Parler des pratiques suivies en cours </w:t>
                  </w:r>
                </w:p>
              </w:txbxContent>
            </v:textbox>
            <w10:wrap anchorx="page" anchory="page"/>
          </v:shape>
        </w:pict>
      </w:r>
      <w:r>
        <w:rPr>
          <w:noProof/>
          <w:lang w:eastAsia="el-GR"/>
        </w:rPr>
        <w:pict>
          <v:shape id="_x0000_s1031" type="#_x0000_t202" style="position:absolute;margin-left:65pt;margin-top:137pt;width:445.6pt;height:30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" filled="f" stroked="f" strokecolor="#c9f" strokeweight="1.5pt">
            <v:textbox inset="0,0,0,0">
              <w:txbxContent>
                <w:p w:rsidR="00AD3B75" w:rsidRPr="00CD08DA" w:rsidRDefault="00CD08DA">
                  <w:pPr>
                    <w:rPr>
                      <w:b/>
                      <w:lang w:val="fr-FR"/>
                    </w:rPr>
                  </w:pPr>
                  <w:r w:rsidRPr="00CD08DA">
                    <w:rPr>
                      <w:b/>
                      <w:lang w:val="fr-FR"/>
                    </w:rPr>
                    <w:t>Cours II Niveau de débutants</w:t>
                  </w:r>
                  <w:r>
                    <w:rPr>
                      <w:b/>
                      <w:lang w:val="fr-FR"/>
                    </w:rPr>
                    <w:tab/>
                  </w:r>
                  <w:r>
                    <w:rPr>
                      <w:b/>
                      <w:lang w:val="fr-FR"/>
                    </w:rPr>
                    <w:tab/>
                    <w:t xml:space="preserve">                   </w:t>
                  </w:r>
                  <w:r w:rsidRPr="00CD08DA">
                    <w:rPr>
                      <w:b/>
                      <w:lang w:val="fr-FR"/>
                    </w:rPr>
                    <w:t xml:space="preserve">         </w:t>
                  </w:r>
                  <w:r>
                    <w:rPr>
                      <w:b/>
                      <w:lang w:val="fr-FR"/>
                    </w:rPr>
                    <w:t xml:space="preserve">                             </w:t>
                  </w:r>
                  <w:r w:rsidRPr="00CD08DA">
                    <w:rPr>
                      <w:b/>
                      <w:lang w:val="fr-FR"/>
                    </w:rPr>
                    <w:t>12.02.2018</w:t>
                  </w:r>
                </w:p>
              </w:txbxContent>
            </v:textbox>
            <w10:wrap anchorx="page" anchory="page"/>
          </v:shape>
        </w:pict>
      </w:r>
      <w:r>
        <w:rPr>
          <w:noProof/>
          <w:lang w:eastAsia="el-GR"/>
        </w:rPr>
        <w:pict>
          <v:shape id="Text Box 72" o:spid="_x0000_s1032" type="#_x0000_t202" style="position:absolute;margin-left:318.4pt;margin-top:164.9pt;width:192.6pt;height:249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" filled="f" stroked="f" strokecolor="#c9f" strokeweight="1.5pt">
            <v:textbox style="mso-fit-shape-to-text:t">
              <w:txbxContent>
                <w:p w:rsidR="00A00E6B" w:rsidRPr="00853593" w:rsidRDefault="00693003" w:rsidP="00A00E6B">
                  <w:r>
                    <w:rPr>
                      <w:noProof/>
                      <w:lang w:eastAsia="el-GR"/>
                    </w:rPr>
                    <w:drawing>
                      <wp:inline distT="0" distB="0" distL="0" distR="0">
                        <wp:extent cx="2446020" cy="26566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6020" cy="2656682"/>
                                </a:xfrm>
                                <a:prstGeom prst="rect">
                                  <a:avLst/>
                                </a:prstGeom>
                                <a:noFill/>
                                <a:ln>
                                  <a:noFill/>
                                </a:ln>
                              </pic:spPr>
                            </pic:pic>
                          </a:graphicData>
                        </a:graphic>
                      </wp:inline>
                    </w:drawing>
                  </w:r>
                </w:p>
              </w:txbxContent>
            </v:textbox>
            <w10:wrap anchorx="page" anchory="page"/>
          </v:shape>
        </w:pict>
      </w:r>
      <w:r w:rsidR="00A44A4D">
        <w:rPr>
          <w:noProof/>
          <w:lang w:eastAsia="el-GR"/>
        </w:rPr>
        <w:drawing>
          <wp:inline distT="0" distB="0" distL="0" distR="0">
            <wp:extent cx="952500" cy="952500"/>
            <wp:effectExtent l="0" t="0" r="0" b="0"/>
            <wp:docPr id="97" name="Εικόνα 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lang w:eastAsia="el-GR"/>
        </w:rPr>
        <w:pict>
          <v:shape id="Text Box 70" o:spid="_x0000_s1033" type="#_x0000_t202" style="position:absolute;margin-left:54pt;margin-top:50pt;width:457pt;height:7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" filled="f" stroked="f" strokecolor="#c9f" strokeweight="1.5pt">
            <v:textbox>
              <w:txbxContent>
                <w:p w:rsidR="00A44A4D" w:rsidRPr="000E6614" w:rsidRDefault="00A44A4D" w:rsidP="00A44A4D">
                  <w:pPr>
                    <w:pStyle w:val="NoSpacing"/>
                    <w:jc w:val="center"/>
                    <w:rPr>
                      <w:b/>
                      <w:sz w:val="22"/>
                      <w:szCs w:val="22"/>
                      <w:lang w:val="fr-FR"/>
                    </w:rPr>
                  </w:pPr>
                  <w:r w:rsidRPr="000E6614">
                    <w:rPr>
                      <w:b/>
                      <w:sz w:val="22"/>
                      <w:szCs w:val="22"/>
                      <w:lang w:val="fr-FR"/>
                    </w:rPr>
                    <w:t>UNIVERSIT</w:t>
                  </w:r>
                  <w:r w:rsidRPr="000E6614">
                    <w:rPr>
                      <w:rFonts w:cstheme="minorHAnsi"/>
                      <w:b/>
                      <w:sz w:val="22"/>
                      <w:szCs w:val="22"/>
                      <w:lang w:val="fr-FR"/>
                    </w:rPr>
                    <w:t>É</w:t>
                  </w:r>
                  <w:r w:rsidRPr="000E6614">
                    <w:rPr>
                      <w:b/>
                      <w:sz w:val="22"/>
                      <w:szCs w:val="22"/>
                      <w:lang w:val="fr-FR"/>
                    </w:rPr>
                    <w:t xml:space="preserve"> DE THESSALIE</w:t>
                  </w:r>
                </w:p>
                <w:p w:rsidR="00A44A4D" w:rsidRPr="000E6614" w:rsidRDefault="000E6614" w:rsidP="00A44A4D">
                  <w:pPr>
                    <w:pStyle w:val="NoSpacing"/>
                    <w:jc w:val="center"/>
                    <w:rPr>
                      <w:b/>
                      <w:sz w:val="22"/>
                      <w:szCs w:val="22"/>
                      <w:lang w:val="fr-FR"/>
                    </w:rPr>
                  </w:pPr>
                  <w:r>
                    <w:rPr>
                      <w:b/>
                      <w:sz w:val="22"/>
                      <w:szCs w:val="22"/>
                      <w:lang w:val="fr-FR"/>
                    </w:rPr>
                    <w:t xml:space="preserve">                  </w:t>
                  </w:r>
                  <w:r w:rsidR="00A44A4D" w:rsidRPr="000E6614">
                    <w:rPr>
                      <w:b/>
                      <w:sz w:val="22"/>
                      <w:szCs w:val="22"/>
                      <w:lang w:val="fr-FR"/>
                    </w:rPr>
                    <w:t xml:space="preserve">CENTRE DES LANGUES </w:t>
                  </w:r>
                  <w:r w:rsidR="00A44A4D" w:rsidRPr="000E6614">
                    <w:rPr>
                      <w:rFonts w:cstheme="minorHAnsi"/>
                      <w:b/>
                      <w:sz w:val="22"/>
                      <w:szCs w:val="22"/>
                      <w:lang w:val="fr-FR"/>
                    </w:rPr>
                    <w:t>É</w:t>
                  </w:r>
                  <w:r w:rsidR="00A44A4D" w:rsidRPr="000E6614">
                    <w:rPr>
                      <w:b/>
                      <w:sz w:val="22"/>
                      <w:szCs w:val="22"/>
                      <w:lang w:val="fr-FR"/>
                    </w:rPr>
                    <w:t>TRANG</w:t>
                  </w:r>
                  <w:r w:rsidR="00A44A4D" w:rsidRPr="000E6614">
                    <w:rPr>
                      <w:rFonts w:ascii="Calibri" w:hAnsi="Calibri" w:cs="Calibri"/>
                      <w:b/>
                      <w:sz w:val="22"/>
                      <w:szCs w:val="22"/>
                      <w:lang w:val="fr-FR"/>
                    </w:rPr>
                    <w:t>È</w:t>
                  </w:r>
                  <w:r w:rsidR="00A44A4D" w:rsidRPr="000E6614">
                    <w:rPr>
                      <w:b/>
                      <w:sz w:val="22"/>
                      <w:szCs w:val="22"/>
                      <w:lang w:val="fr-FR"/>
                    </w:rPr>
                    <w:t>RES- SECTION DE LANGUE FRAN</w:t>
                  </w:r>
                  <w:r w:rsidR="00A44A4D" w:rsidRPr="000E6614">
                    <w:rPr>
                      <w:rFonts w:cstheme="minorHAnsi"/>
                      <w:b/>
                      <w:sz w:val="22"/>
                      <w:szCs w:val="22"/>
                      <w:lang w:val="fr-FR"/>
                    </w:rPr>
                    <w:t>Ç</w:t>
                  </w:r>
                  <w:r w:rsidR="00A44A4D" w:rsidRPr="000E6614">
                    <w:rPr>
                      <w:b/>
                      <w:sz w:val="22"/>
                      <w:szCs w:val="22"/>
                      <w:lang w:val="fr-FR"/>
                    </w:rPr>
                    <w:t>AISE</w:t>
                  </w:r>
                </w:p>
                <w:p w:rsidR="00A44A4D" w:rsidRPr="000E6614" w:rsidRDefault="00A44A4D" w:rsidP="00A44A4D">
                  <w:pPr>
                    <w:tabs>
                      <w:tab w:val="left" w:pos="1200"/>
                    </w:tabs>
                    <w:jc w:val="center"/>
                    <w:rPr>
                      <w:lang w:val="fr-FR"/>
                    </w:rPr>
                  </w:pPr>
                  <w:proofErr w:type="gramStart"/>
                  <w:r w:rsidRPr="000E6614">
                    <w:rPr>
                      <w:lang w:val="fr-FR"/>
                    </w:rPr>
                    <w:t>t</w:t>
                  </w:r>
                  <w:r w:rsidRPr="000E6614">
                    <w:rPr>
                      <w:rFonts w:cstheme="minorHAnsi"/>
                      <w:lang w:val="fr-FR"/>
                    </w:rPr>
                    <w:t>é</w:t>
                  </w:r>
                  <w:r w:rsidRPr="000E6614">
                    <w:rPr>
                      <w:lang w:val="fr-FR"/>
                    </w:rPr>
                    <w:t>l</w:t>
                  </w:r>
                  <w:proofErr w:type="gramEnd"/>
                  <w:r w:rsidRPr="000E6614">
                    <w:rPr>
                      <w:lang w:val="fr-FR"/>
                    </w:rPr>
                    <w:t xml:space="preserve">.: </w:t>
                  </w:r>
                  <w:r w:rsidR="000E6614">
                    <w:rPr>
                      <w:lang w:val="fr-FR"/>
                    </w:rPr>
                    <w:t xml:space="preserve">               </w:t>
                  </w:r>
                  <w:r w:rsidRPr="000E6614">
                    <w:rPr>
                      <w:lang w:val="fr-FR"/>
                    </w:rPr>
                    <w:t xml:space="preserve">24210-74461(Bureau </w:t>
                  </w:r>
                  <w:r w:rsidRPr="000E6614">
                    <w:t>Γ</w:t>
                  </w:r>
                  <w:r w:rsidRPr="000E6614">
                    <w:rPr>
                      <w:lang w:val="fr-FR"/>
                    </w:rPr>
                    <w:t>20, 2</w:t>
                  </w:r>
                  <w:r w:rsidRPr="000E6614">
                    <w:rPr>
                      <w:vertAlign w:val="superscript"/>
                      <w:lang w:val="fr-FR"/>
                    </w:rPr>
                    <w:t>e</w:t>
                  </w:r>
                  <w:r w:rsidRPr="000E6614">
                    <w:rPr>
                      <w:lang w:val="fr-FR"/>
                    </w:rPr>
                    <w:t xml:space="preserve"> </w:t>
                  </w:r>
                  <w:r w:rsidRPr="000E6614">
                    <w:rPr>
                      <w:rFonts w:cstheme="minorHAnsi"/>
                      <w:lang w:val="fr-FR"/>
                    </w:rPr>
                    <w:t>é</w:t>
                  </w:r>
                  <w:r w:rsidRPr="000E6614">
                    <w:rPr>
                      <w:lang w:val="fr-FR"/>
                    </w:rPr>
                    <w:t>tage, b</w:t>
                  </w:r>
                  <w:r w:rsidRPr="000E6614">
                    <w:rPr>
                      <w:rFonts w:cstheme="minorHAnsi"/>
                      <w:lang w:val="fr-FR"/>
                    </w:rPr>
                    <w:t>â</w:t>
                  </w:r>
                  <w:r w:rsidRPr="000E6614">
                    <w:rPr>
                      <w:lang w:val="fr-FR"/>
                    </w:rPr>
                    <w:t>timent du D</w:t>
                  </w:r>
                  <w:r w:rsidRPr="000E6614">
                    <w:rPr>
                      <w:rFonts w:ascii="Calibri" w:hAnsi="Calibri" w:cs="Calibri"/>
                      <w:lang w:val="fr-FR"/>
                    </w:rPr>
                    <w:t>é</w:t>
                  </w:r>
                  <w:r w:rsidRPr="000E6614">
                    <w:rPr>
                      <w:lang w:val="fr-FR"/>
                    </w:rPr>
                    <w:t>partement de l’urbanisme),</w:t>
                  </w:r>
                </w:p>
                <w:p w:rsidR="00A44A4D" w:rsidRPr="000E6614" w:rsidRDefault="00A44A4D" w:rsidP="00A44A4D">
                  <w:pPr>
                    <w:pStyle w:val="NoSpacing"/>
                    <w:rPr>
                      <w:sz w:val="22"/>
                      <w:szCs w:val="22"/>
                    </w:rPr>
                  </w:pPr>
                  <w:r w:rsidRPr="000E6614">
                    <w:rPr>
                      <w:sz w:val="22"/>
                      <w:szCs w:val="22"/>
                      <w:lang w:val="fr-FR"/>
                    </w:rPr>
                    <w:t xml:space="preserve">                                24210-74682 (1</w:t>
                  </w:r>
                  <w:r w:rsidRPr="000E6614">
                    <w:rPr>
                      <w:sz w:val="22"/>
                      <w:szCs w:val="22"/>
                      <w:vertAlign w:val="superscript"/>
                      <w:lang w:val="fr-FR"/>
                    </w:rPr>
                    <w:t>e</w:t>
                  </w:r>
                  <w:r w:rsidRPr="000E6614">
                    <w:rPr>
                      <w:rFonts w:cstheme="minorHAnsi"/>
                      <w:sz w:val="22"/>
                      <w:szCs w:val="22"/>
                      <w:lang w:val="fr-FR"/>
                    </w:rPr>
                    <w:t xml:space="preserve"> é</w:t>
                  </w:r>
                  <w:r w:rsidRPr="000E6614">
                    <w:rPr>
                      <w:sz w:val="22"/>
                      <w:szCs w:val="22"/>
                      <w:lang w:val="fr-FR"/>
                    </w:rPr>
                    <w:t>tage,  b</w:t>
                  </w:r>
                  <w:r w:rsidRPr="000E6614">
                    <w:rPr>
                      <w:rFonts w:cstheme="minorHAnsi"/>
                      <w:sz w:val="22"/>
                      <w:szCs w:val="22"/>
                      <w:lang w:val="fr-FR"/>
                    </w:rPr>
                    <w:t>â</w:t>
                  </w:r>
                  <w:r w:rsidRPr="000E6614">
                    <w:rPr>
                      <w:sz w:val="22"/>
                      <w:szCs w:val="22"/>
                      <w:lang w:val="fr-FR"/>
                    </w:rPr>
                    <w:t xml:space="preserve">timent </w:t>
                  </w:r>
                  <w:r w:rsidRPr="000E6614">
                    <w:rPr>
                      <w:sz w:val="22"/>
                      <w:szCs w:val="22"/>
                    </w:rPr>
                    <w:t>“</w:t>
                  </w:r>
                  <w:r w:rsidRPr="000E6614">
                    <w:rPr>
                      <w:sz w:val="22"/>
                      <w:szCs w:val="22"/>
                      <w:lang w:val="fr-FR"/>
                    </w:rPr>
                    <w:t>D</w:t>
                  </w:r>
                  <w:proofErr w:type="spellStart"/>
                  <w:r w:rsidRPr="000E6614">
                    <w:rPr>
                      <w:sz w:val="22"/>
                      <w:szCs w:val="22"/>
                    </w:rPr>
                    <w:t>elmouzos</w:t>
                  </w:r>
                  <w:proofErr w:type="spellEnd"/>
                  <w:r w:rsidRPr="000E6614">
                    <w:rPr>
                      <w:sz w:val="22"/>
                      <w:szCs w:val="22"/>
                    </w:rPr>
                    <w:t>”</w:t>
                  </w:r>
                  <w:r w:rsidRPr="000E6614">
                    <w:rPr>
                      <w:sz w:val="22"/>
                      <w:szCs w:val="22"/>
                      <w:lang w:val="fr-FR"/>
                    </w:rPr>
                    <w:t>)</w:t>
                  </w:r>
                </w:p>
                <w:p w:rsidR="00A00E6B" w:rsidRPr="005B1A7F" w:rsidRDefault="00A00E6B" w:rsidP="00A44A4D">
                  <w:pPr>
                    <w:pStyle w:val="Heading1"/>
                    <w:jc w:val="left"/>
                  </w:pPr>
                </w:p>
              </w:txbxContent>
            </v:textbox>
            <w10:wrap anchorx="page" anchory="page"/>
          </v:shape>
        </w:pict>
      </w:r>
      <w:r>
        <w:rPr>
          <w:noProof/>
          <w:lang w:eastAsia="el-GR"/>
        </w:rPr>
        <w:pict>
          <v:shape id="Text Box 85" o:spid="_x0000_s1034" type="#_x0000_t202" style="position:absolute;margin-left:842.4pt;margin-top:407.8pt;width:67.75pt;height:33.9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" filled="f" stroked="f" strokecolor="#c9f" strokeweight="1.5pt">
            <v:textbox style="mso-fit-shape-to-text:t" inset="0,0,0,0">
              <w:txbxContent>
                <w:p w:rsidR="00BC26BE" w:rsidRDefault="00BC26BE" w:rsidP="00BC26BE"/>
              </w:txbxContent>
            </v:textbox>
            <w10:wrap anchorx="page" anchory="page"/>
          </v:shape>
        </w:pict>
      </w:r>
      <w:r>
        <w:rPr>
          <w:noProof/>
          <w:lang w:eastAsia="el-GR"/>
        </w:rPr>
        <w:pict>
          <v:shape id="Text Box 74" o:spid="_x0000_s1035" type="#_x0000_t202" style="position:absolute;margin-left:543pt;margin-top:385.95pt;width:173.4pt;height:168.9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" filled="f" stroked="f" strokecolor="#c9f" strokeweight="1.5pt">
            <v:textbox style="mso-fit-shape-to-text:t">
              <w:txbxContent>
                <w:p w:rsidR="00A00E6B" w:rsidRDefault="00A00E6B" w:rsidP="00A00E6B"/>
              </w:txbxContent>
            </v:textbox>
            <w10:wrap anchorx="page" anchory="page"/>
          </v:shape>
        </w:pict>
      </w:r>
      <w:r w:rsidR="00A00E6B">
        <w:br w:type="page"/>
      </w:r>
      <w:r>
        <w:rPr>
          <w:noProof/>
          <w:lang w:eastAsia="el-GR"/>
        </w:rPr>
        <w:pict>
          <v:shape id="Text Box 80" o:spid="_x0000_s1036" type="#_x0000_t202" style="position:absolute;margin-left:297.3pt;margin-top:25.4pt;width:159.75pt;height:151.25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" filled="f" stroked="f" strokecolor="#c9f" strokeweight="1.5pt">
            <v:textbox style="mso-fit-shape-to-text:t">
              <w:txbxContent>
                <w:p w:rsidR="00D54725" w:rsidRDefault="00D54725" w:rsidP="00D54725"/>
              </w:txbxContent>
            </v:textbox>
            <w10:wrap anchorx="page" anchory="page"/>
          </v:shape>
        </w:pict>
      </w:r>
      <w:r>
        <w:rPr>
          <w:noProof/>
          <w:lang w:eastAsia="el-GR"/>
        </w:rPr>
        <w:pict>
          <v:shape id="Text Box 79" o:spid="_x0000_s1037" type="#_x0000_t202" style="position:absolute;margin-left:43.9pt;margin-top:411.4pt;width:159.75pt;height:149.8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" filled="f" stroked="f" strokecolor="#c9f" strokeweight="1.5pt">
            <v:textbox style="mso-fit-shape-to-text:t">
              <w:txbxContent>
                <w:p w:rsidR="00D54725" w:rsidRDefault="00D54725" w:rsidP="00D54725"/>
              </w:txbxContent>
            </v:textbox>
            <w10:wrap anchorx="page" anchory="page"/>
          </v:shape>
        </w:pict>
      </w:r>
    </w:p>
    <w:p w:rsidR="00460AB7" w:rsidRDefault="00757AE9">
      <w:pPr>
        <w:spacing w:after="0" w:line="240" w:lineRule="auto"/>
        <w:rPr>
          <w:rFonts w:ascii="Sylfaen" w:hAnsi="Sylfaen" w:cs="Arial"/>
        </w:rPr>
      </w:pPr>
      <w:r>
        <w:rPr>
          <w:noProof/>
          <w:lang w:eastAsia="el-GR"/>
        </w:rPr>
        <w:lastRenderedPageBreak/>
        <w:pict>
          <v:shape id="_x0000_s1047" type="#_x0000_t202" style="position:absolute;margin-left:510pt;margin-top:38.65pt;width:414pt;height:175.35pt;z-index:2516782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" filled="f" stroked="f" strokecolor="#c9f" strokeweight="1.5pt">
            <v:textbox>
              <w:txbxContent>
                <w:p w:rsidR="00A76304" w:rsidRPr="004B0BF7" w:rsidRDefault="00A76304" w:rsidP="00A76304">
                  <w:pPr>
                    <w:pStyle w:val="NoSpacing"/>
                    <w:pBdr>
                      <w:bottom w:val="single" w:sz="4" w:space="1" w:color="auto"/>
                    </w:pBdr>
                    <w:jc w:val="center"/>
                    <w:rPr>
                      <w:rFonts w:cstheme="minorHAnsi"/>
                      <w:sz w:val="32"/>
                      <w:szCs w:val="32"/>
                      <w:lang w:val="fr-FR" w:eastAsia="el-GR"/>
                    </w:rPr>
                  </w:pPr>
                  <w:r w:rsidRPr="00757AE9">
                    <w:rPr>
                      <w:rFonts w:cstheme="minorHAnsi"/>
                      <w:sz w:val="32"/>
                      <w:szCs w:val="32"/>
                      <w:lang w:val="fr-FR" w:eastAsia="el-GR"/>
                    </w:rPr>
                    <w:t>Activité</w:t>
                  </w:r>
                  <w:r w:rsidR="003E533D" w:rsidRPr="00757AE9">
                    <w:rPr>
                      <w:rFonts w:cstheme="minorHAnsi"/>
                      <w:sz w:val="32"/>
                      <w:szCs w:val="32"/>
                      <w:lang w:val="fr-FR" w:eastAsia="el-GR"/>
                    </w:rPr>
                    <w:t xml:space="preserve"> 3</w:t>
                  </w:r>
                </w:p>
                <w:p w:rsidR="00A76304" w:rsidRDefault="00757AE9" w:rsidP="003E533D">
                  <w:pPr>
                    <w:pStyle w:val="BodyText"/>
                    <w:jc w:val="both"/>
                    <w:rPr>
                      <w:rFonts w:asciiTheme="minorHAnsi" w:hAnsiTheme="minorHAnsi" w:cstheme="minorHAnsi"/>
                      <w:sz w:val="28"/>
                      <w:szCs w:val="28"/>
                      <w:lang w:val="fr-FR"/>
                    </w:rPr>
                  </w:pPr>
                  <w:r>
                    <w:rPr>
                      <w:rFonts w:asciiTheme="minorHAnsi" w:hAnsiTheme="minorHAnsi" w:cstheme="minorHAnsi"/>
                      <w:sz w:val="28"/>
                      <w:szCs w:val="28"/>
                      <w:lang w:val="fr-FR"/>
                    </w:rPr>
                    <w:t>Cochez les types de supports et l’</w:t>
                  </w:r>
                  <w:r w:rsidR="00CA28D9">
                    <w:rPr>
                      <w:rFonts w:asciiTheme="minorHAnsi" w:hAnsiTheme="minorHAnsi" w:cstheme="minorHAnsi"/>
                      <w:sz w:val="28"/>
                      <w:szCs w:val="28"/>
                      <w:lang w:val="fr-FR"/>
                    </w:rPr>
                    <w:t>équipement</w:t>
                  </w:r>
                  <w:r>
                    <w:rPr>
                      <w:rFonts w:asciiTheme="minorHAnsi" w:hAnsiTheme="minorHAnsi" w:cstheme="minorHAnsi"/>
                      <w:sz w:val="28"/>
                      <w:szCs w:val="28"/>
                      <w:lang w:val="fr-FR"/>
                    </w:rPr>
                    <w:t xml:space="preserve"> </w:t>
                  </w:r>
                  <w:r w:rsidR="00CA28D9">
                    <w:rPr>
                      <w:rFonts w:asciiTheme="minorHAnsi" w:hAnsiTheme="minorHAnsi" w:cstheme="minorHAnsi"/>
                      <w:sz w:val="28"/>
                      <w:szCs w:val="28"/>
                      <w:lang w:val="fr-FR"/>
                    </w:rPr>
                    <w:t>utilisés</w:t>
                  </w:r>
                  <w:r>
                    <w:rPr>
                      <w:rFonts w:asciiTheme="minorHAnsi" w:hAnsiTheme="minorHAnsi" w:cstheme="minorHAnsi"/>
                      <w:sz w:val="28"/>
                      <w:szCs w:val="28"/>
                      <w:lang w:val="fr-FR"/>
                    </w:rPr>
                    <w:t xml:space="preserve"> pour l’apprentissage d’une langue à l’</w:t>
                  </w:r>
                  <w:r w:rsidR="00CA28D9">
                    <w:rPr>
                      <w:rFonts w:asciiTheme="minorHAnsi" w:hAnsiTheme="minorHAnsi" w:cstheme="minorHAnsi"/>
                      <w:sz w:val="28"/>
                      <w:szCs w:val="28"/>
                      <w:lang w:val="fr-FR"/>
                    </w:rPr>
                    <w:t>Université</w:t>
                  </w:r>
                  <w:bookmarkStart w:id="0" w:name="_GoBack"/>
                  <w:bookmarkEnd w:id="0"/>
                  <w:r>
                    <w:rPr>
                      <w:rFonts w:asciiTheme="minorHAnsi" w:hAnsiTheme="minorHAnsi" w:cstheme="minorHAnsi"/>
                      <w:sz w:val="28"/>
                      <w:szCs w:val="28"/>
                      <w:lang w:val="fr-FR"/>
                    </w:rPr>
                    <w:t xml:space="preserve">. </w:t>
                  </w:r>
                </w:p>
                <w:tbl>
                  <w:tblPr>
                    <w:tblStyle w:val="TableGrid"/>
                    <w:tblW w:w="0" w:type="auto"/>
                    <w:tblLook w:val="04A0" w:firstRow="1" w:lastRow="0" w:firstColumn="1" w:lastColumn="0" w:noHBand="0" w:noVBand="1"/>
                  </w:tblPr>
                  <w:tblGrid>
                    <w:gridCol w:w="2376"/>
                    <w:gridCol w:w="2552"/>
                    <w:gridCol w:w="3079"/>
                  </w:tblGrid>
                  <w:tr w:rsidR="00757AE9" w:rsidTr="00757AE9">
                    <w:tc>
                      <w:tcPr>
                        <w:tcW w:w="2376" w:type="dxa"/>
                      </w:tcPr>
                      <w:p w:rsidR="00757AE9" w:rsidRDefault="00757AE9" w:rsidP="00757AE9">
                        <w:pPr>
                          <w:pStyle w:val="NoSpacing"/>
                          <w:numPr>
                            <w:ilvl w:val="0"/>
                            <w:numId w:val="9"/>
                          </w:numPr>
                          <w:rPr>
                            <w:rFonts w:asciiTheme="minorHAnsi" w:hAnsiTheme="minorHAnsi" w:cstheme="minorHAnsi"/>
                            <w:sz w:val="24"/>
                          </w:rPr>
                        </w:pPr>
                        <w:r w:rsidRPr="00757AE9">
                          <w:rPr>
                            <w:rFonts w:asciiTheme="minorHAnsi" w:hAnsiTheme="minorHAnsi" w:cstheme="minorHAnsi"/>
                            <w:sz w:val="24"/>
                          </w:rPr>
                          <w:t>Manuel</w:t>
                        </w:r>
                      </w:p>
                      <w:p w:rsidR="00757AE9" w:rsidRDefault="00757AE9" w:rsidP="00757AE9">
                        <w:pPr>
                          <w:pStyle w:val="NoSpacing"/>
                          <w:numPr>
                            <w:ilvl w:val="0"/>
                            <w:numId w:val="9"/>
                          </w:numPr>
                          <w:rPr>
                            <w:rFonts w:asciiTheme="minorHAnsi" w:hAnsiTheme="minorHAnsi" w:cstheme="minorHAnsi"/>
                            <w:sz w:val="24"/>
                          </w:rPr>
                        </w:pPr>
                        <w:r>
                          <w:rPr>
                            <w:rFonts w:asciiTheme="minorHAnsi" w:hAnsiTheme="minorHAnsi" w:cstheme="minorHAnsi"/>
                            <w:sz w:val="24"/>
                          </w:rPr>
                          <w:t>Tableau</w:t>
                        </w:r>
                      </w:p>
                      <w:p w:rsidR="00757AE9" w:rsidRDefault="00757AE9" w:rsidP="00757AE9">
                        <w:pPr>
                          <w:pStyle w:val="NoSpacing"/>
                          <w:numPr>
                            <w:ilvl w:val="0"/>
                            <w:numId w:val="9"/>
                          </w:numPr>
                          <w:rPr>
                            <w:rFonts w:asciiTheme="minorHAnsi" w:hAnsiTheme="minorHAnsi" w:cstheme="minorHAnsi"/>
                            <w:sz w:val="24"/>
                          </w:rPr>
                        </w:pPr>
                        <w:proofErr w:type="spellStart"/>
                        <w:r>
                          <w:rPr>
                            <w:rFonts w:asciiTheme="minorHAnsi" w:hAnsiTheme="minorHAnsi" w:cstheme="minorHAnsi"/>
                            <w:sz w:val="24"/>
                          </w:rPr>
                          <w:t>Ordinateur</w:t>
                        </w:r>
                        <w:proofErr w:type="spellEnd"/>
                      </w:p>
                      <w:p w:rsidR="00757AE9" w:rsidRDefault="00757AE9" w:rsidP="00757AE9">
                        <w:pPr>
                          <w:pStyle w:val="NoSpacing"/>
                          <w:numPr>
                            <w:ilvl w:val="0"/>
                            <w:numId w:val="9"/>
                          </w:numPr>
                          <w:rPr>
                            <w:rFonts w:asciiTheme="minorHAnsi" w:hAnsiTheme="minorHAnsi" w:cstheme="minorHAnsi"/>
                            <w:sz w:val="24"/>
                          </w:rPr>
                        </w:pPr>
                        <w:r>
                          <w:rPr>
                            <w:rFonts w:asciiTheme="minorHAnsi" w:hAnsiTheme="minorHAnsi" w:cstheme="minorHAnsi"/>
                            <w:sz w:val="24"/>
                          </w:rPr>
                          <w:t>Chansons</w:t>
                        </w:r>
                      </w:p>
                      <w:p w:rsidR="00757AE9" w:rsidRPr="00757AE9" w:rsidRDefault="00757AE9" w:rsidP="00757AE9">
                        <w:pPr>
                          <w:pStyle w:val="NoSpacing"/>
                          <w:numPr>
                            <w:ilvl w:val="0"/>
                            <w:numId w:val="9"/>
                          </w:numPr>
                          <w:rPr>
                            <w:rFonts w:asciiTheme="minorHAnsi" w:hAnsiTheme="minorHAnsi" w:cstheme="minorHAnsi"/>
                            <w:sz w:val="24"/>
                          </w:rPr>
                        </w:pPr>
                        <w:r>
                          <w:rPr>
                            <w:rFonts w:asciiTheme="minorHAnsi" w:hAnsiTheme="minorHAnsi" w:cstheme="minorHAnsi"/>
                            <w:sz w:val="24"/>
                          </w:rPr>
                          <w:t xml:space="preserve">Des </w:t>
                        </w:r>
                        <w:proofErr w:type="spellStart"/>
                        <w:r>
                          <w:rPr>
                            <w:rFonts w:asciiTheme="minorHAnsi" w:hAnsiTheme="minorHAnsi" w:cstheme="minorHAnsi"/>
                            <w:sz w:val="24"/>
                          </w:rPr>
                          <w:t>exercices</w:t>
                        </w:r>
                        <w:proofErr w:type="spellEnd"/>
                      </w:p>
                    </w:tc>
                    <w:tc>
                      <w:tcPr>
                        <w:tcW w:w="2552" w:type="dxa"/>
                      </w:tcPr>
                      <w:p w:rsidR="00757AE9" w:rsidRPr="00757AE9" w:rsidRDefault="00757AE9" w:rsidP="00757AE9">
                        <w:pPr>
                          <w:pStyle w:val="NoSpacing"/>
                          <w:numPr>
                            <w:ilvl w:val="0"/>
                            <w:numId w:val="10"/>
                          </w:numPr>
                          <w:rPr>
                            <w:rFonts w:asciiTheme="minorHAnsi" w:hAnsiTheme="minorHAnsi" w:cstheme="minorHAnsi"/>
                            <w:sz w:val="24"/>
                          </w:rPr>
                        </w:pPr>
                        <w:r w:rsidRPr="00757AE9">
                          <w:rPr>
                            <w:rFonts w:asciiTheme="minorHAnsi" w:hAnsiTheme="minorHAnsi" w:cstheme="minorHAnsi"/>
                            <w:sz w:val="24"/>
                          </w:rPr>
                          <w:t>Des jeux</w:t>
                        </w:r>
                      </w:p>
                      <w:p w:rsidR="00757AE9" w:rsidRDefault="00757AE9" w:rsidP="00757AE9">
                        <w:pPr>
                          <w:pStyle w:val="NoSpacing"/>
                          <w:numPr>
                            <w:ilvl w:val="0"/>
                            <w:numId w:val="10"/>
                          </w:numPr>
                          <w:rPr>
                            <w:rFonts w:asciiTheme="minorHAnsi" w:hAnsiTheme="minorHAnsi" w:cstheme="minorHAnsi"/>
                            <w:sz w:val="24"/>
                          </w:rPr>
                        </w:pPr>
                        <w:r w:rsidRPr="00757AE9">
                          <w:rPr>
                            <w:rFonts w:asciiTheme="minorHAnsi" w:hAnsiTheme="minorHAnsi" w:cstheme="minorHAnsi"/>
                            <w:sz w:val="24"/>
                          </w:rPr>
                          <w:t xml:space="preserve">Des </w:t>
                        </w:r>
                        <w:proofErr w:type="spellStart"/>
                        <w:r w:rsidRPr="00757AE9">
                          <w:rPr>
                            <w:rFonts w:asciiTheme="minorHAnsi" w:hAnsiTheme="minorHAnsi" w:cstheme="minorHAnsi"/>
                            <w:sz w:val="24"/>
                          </w:rPr>
                          <w:t>comptines</w:t>
                        </w:r>
                        <w:proofErr w:type="spellEnd"/>
                      </w:p>
                      <w:p w:rsidR="00757AE9" w:rsidRPr="00757AE9" w:rsidRDefault="00757AE9" w:rsidP="00757AE9">
                        <w:pPr>
                          <w:pStyle w:val="NoSpacing"/>
                          <w:numPr>
                            <w:ilvl w:val="0"/>
                            <w:numId w:val="10"/>
                          </w:numPr>
                          <w:rPr>
                            <w:rFonts w:asciiTheme="minorHAnsi" w:hAnsiTheme="minorHAnsi" w:cstheme="minorHAnsi"/>
                            <w:sz w:val="24"/>
                          </w:rPr>
                        </w:pPr>
                        <w:r w:rsidRPr="00757AE9">
                          <w:rPr>
                            <w:rFonts w:asciiTheme="minorHAnsi" w:hAnsiTheme="minorHAnsi" w:cstheme="minorHAnsi"/>
                            <w:sz w:val="24"/>
                          </w:rPr>
                          <w:t xml:space="preserve">Des documents </w:t>
                        </w:r>
                        <w:proofErr w:type="spellStart"/>
                        <w:r w:rsidRPr="00757AE9">
                          <w:rPr>
                            <w:rFonts w:asciiTheme="minorHAnsi" w:hAnsiTheme="minorHAnsi" w:cstheme="minorHAnsi"/>
                            <w:sz w:val="24"/>
                          </w:rPr>
                          <w:t>authentiques</w:t>
                        </w:r>
                        <w:proofErr w:type="spellEnd"/>
                      </w:p>
                    </w:tc>
                    <w:tc>
                      <w:tcPr>
                        <w:tcW w:w="3079" w:type="dxa"/>
                      </w:tcPr>
                      <w:p w:rsidR="00757AE9" w:rsidRDefault="00757AE9" w:rsidP="00757AE9">
                        <w:pPr>
                          <w:pStyle w:val="NoSpacing"/>
                          <w:numPr>
                            <w:ilvl w:val="0"/>
                            <w:numId w:val="10"/>
                          </w:numPr>
                          <w:rPr>
                            <w:rFonts w:asciiTheme="minorHAnsi" w:hAnsiTheme="minorHAnsi" w:cstheme="minorHAnsi"/>
                            <w:sz w:val="24"/>
                          </w:rPr>
                        </w:pPr>
                        <w:r>
                          <w:rPr>
                            <w:rFonts w:asciiTheme="minorHAnsi" w:hAnsiTheme="minorHAnsi" w:cstheme="minorHAnsi"/>
                            <w:sz w:val="24"/>
                          </w:rPr>
                          <w:t xml:space="preserve">Un </w:t>
                        </w:r>
                        <w:proofErr w:type="spellStart"/>
                        <w:r>
                          <w:rPr>
                            <w:rFonts w:asciiTheme="minorHAnsi" w:hAnsiTheme="minorHAnsi" w:cstheme="minorHAnsi"/>
                            <w:sz w:val="24"/>
                          </w:rPr>
                          <w:t>projeteur</w:t>
                        </w:r>
                        <w:proofErr w:type="spellEnd"/>
                      </w:p>
                      <w:p w:rsidR="00757AE9" w:rsidRDefault="00757AE9" w:rsidP="00757AE9">
                        <w:pPr>
                          <w:pStyle w:val="NoSpacing"/>
                          <w:numPr>
                            <w:ilvl w:val="0"/>
                            <w:numId w:val="10"/>
                          </w:numPr>
                          <w:rPr>
                            <w:rFonts w:asciiTheme="minorHAnsi" w:hAnsiTheme="minorHAnsi" w:cstheme="minorHAnsi"/>
                            <w:sz w:val="24"/>
                          </w:rPr>
                        </w:pPr>
                        <w:r>
                          <w:rPr>
                            <w:rFonts w:asciiTheme="minorHAnsi" w:hAnsiTheme="minorHAnsi" w:cstheme="minorHAnsi"/>
                            <w:sz w:val="24"/>
                          </w:rPr>
                          <w:t xml:space="preserve">Des </w:t>
                        </w:r>
                        <w:proofErr w:type="spellStart"/>
                        <w:r>
                          <w:rPr>
                            <w:rFonts w:asciiTheme="minorHAnsi" w:hAnsiTheme="minorHAnsi" w:cstheme="minorHAnsi"/>
                            <w:sz w:val="24"/>
                          </w:rPr>
                          <w:t>vidéos</w:t>
                        </w:r>
                        <w:proofErr w:type="spellEnd"/>
                      </w:p>
                      <w:p w:rsidR="00757AE9" w:rsidRPr="00757AE9" w:rsidRDefault="00757AE9" w:rsidP="00757AE9">
                        <w:pPr>
                          <w:pStyle w:val="NoSpacing"/>
                          <w:numPr>
                            <w:ilvl w:val="0"/>
                            <w:numId w:val="10"/>
                          </w:numPr>
                          <w:rPr>
                            <w:rFonts w:asciiTheme="minorHAnsi" w:hAnsiTheme="minorHAnsi" w:cstheme="minorHAnsi"/>
                            <w:sz w:val="24"/>
                          </w:rPr>
                        </w:pPr>
                        <w:r>
                          <w:rPr>
                            <w:rFonts w:asciiTheme="minorHAnsi" w:hAnsiTheme="minorHAnsi" w:cstheme="minorHAnsi"/>
                            <w:sz w:val="24"/>
                          </w:rPr>
                          <w:t xml:space="preserve">Des </w:t>
                        </w:r>
                        <w:proofErr w:type="spellStart"/>
                        <w:r>
                          <w:rPr>
                            <w:rFonts w:asciiTheme="minorHAnsi" w:hAnsiTheme="minorHAnsi" w:cstheme="minorHAnsi"/>
                            <w:sz w:val="24"/>
                          </w:rPr>
                          <w:t>enregistrements</w:t>
                        </w:r>
                        <w:proofErr w:type="spellEnd"/>
                        <w:r>
                          <w:rPr>
                            <w:rFonts w:asciiTheme="minorHAnsi" w:hAnsiTheme="minorHAnsi" w:cstheme="minorHAnsi"/>
                            <w:sz w:val="24"/>
                          </w:rPr>
                          <w:t xml:space="preserve"> </w:t>
                        </w:r>
                        <w:proofErr w:type="spellStart"/>
                        <w:r>
                          <w:rPr>
                            <w:rFonts w:asciiTheme="minorHAnsi" w:hAnsiTheme="minorHAnsi" w:cstheme="minorHAnsi"/>
                            <w:sz w:val="24"/>
                          </w:rPr>
                          <w:t>sonores</w:t>
                        </w:r>
                        <w:proofErr w:type="spellEnd"/>
                      </w:p>
                    </w:tc>
                  </w:tr>
                </w:tbl>
                <w:p w:rsidR="00757AE9" w:rsidRPr="003E533D" w:rsidRDefault="00757AE9" w:rsidP="003E533D">
                  <w:pPr>
                    <w:pStyle w:val="BodyText"/>
                    <w:jc w:val="both"/>
                    <w:rPr>
                      <w:rFonts w:asciiTheme="minorHAnsi" w:hAnsiTheme="minorHAnsi" w:cstheme="minorHAnsi"/>
                      <w:sz w:val="28"/>
                      <w:szCs w:val="28"/>
                      <w:lang w:val="fr-FR"/>
                    </w:rPr>
                  </w:pPr>
                </w:p>
              </w:txbxContent>
            </v:textbox>
            <w10:wrap anchorx="page" anchory="page"/>
          </v:shape>
        </w:pict>
      </w:r>
      <w:r w:rsidR="00CA28D9">
        <w:rPr>
          <w:noProof/>
          <w:lang w:eastAsia="el-GR"/>
        </w:rPr>
        <w:pict>
          <v:rect id="Rectangle 112" o:spid="_x0000_s1044" style="position:absolute;margin-left:260.55pt;margin-top:133.6pt;width:137.15pt;height:90pt;flip:x;z-index:2516915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" fillcolor="white [3201]" strokecolor="#f79646 [3209]" strokeweight="2pt">
            <v:textbox>
              <w:txbxContent>
                <w:p w:rsidR="00A76304" w:rsidRDefault="00A76304" w:rsidP="00A76304">
                  <w:pPr>
                    <w:jc w:val="center"/>
                  </w:pPr>
                  <w:r>
                    <w:rPr>
                      <w:noProof/>
                      <w:lang w:eastAsia="el-GR"/>
                    </w:rPr>
                    <w:drawing>
                      <wp:inline distT="0" distB="0" distL="0" distR="0" wp14:anchorId="6103073D" wp14:editId="4C398ACC">
                        <wp:extent cx="1533525" cy="878678"/>
                        <wp:effectExtent l="0" t="0" r="0" b="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878678"/>
                                </a:xfrm>
                                <a:prstGeom prst="rect">
                                  <a:avLst/>
                                </a:prstGeom>
                                <a:noFill/>
                                <a:ln>
                                  <a:noFill/>
                                </a:ln>
                              </pic:spPr>
                            </pic:pic>
                          </a:graphicData>
                        </a:graphic>
                      </wp:inline>
                    </w:drawing>
                  </w:r>
                </w:p>
              </w:txbxContent>
            </v:textbox>
          </v:rect>
        </w:pict>
      </w:r>
      <w:r w:rsidR="00CA28D9">
        <w:rPr>
          <w:rFonts w:ascii="Arial" w:eastAsia="Times New Roman" w:hAnsi="Arial" w:cs="Arial"/>
          <w:b/>
          <w:bCs/>
          <w:noProof/>
          <w:color w:val="03A486"/>
          <w:sz w:val="27"/>
          <w:szCs w:val="27"/>
          <w:lang w:eastAsia="el-GR"/>
        </w:rPr>
        <w:pict>
          <v:roundrect id="Rounded Rectangle 13" o:spid="_x0000_s1041" style="position:absolute;margin-left:-6.4pt;margin-top:119.6pt;width:441pt;height:4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" fillcolor="white [3201]" strokecolor="#8064a2 [3207]" strokeweight="2pt">
            <v:textbox>
              <w:txbxContent>
                <w:p w:rsidR="00FD5406" w:rsidRPr="004D1D5E" w:rsidRDefault="00FD5406" w:rsidP="00FD5406">
                  <w:pPr>
                    <w:shd w:val="clear" w:color="auto" w:fill="FFFFFF"/>
                    <w:spacing w:before="270" w:after="300" w:line="240" w:lineRule="auto"/>
                    <w:ind w:left="-142"/>
                    <w:outlineLvl w:val="2"/>
                    <w:rPr>
                      <w:rFonts w:ascii="Arial" w:eastAsia="Times New Roman" w:hAnsi="Arial" w:cs="Arial"/>
                      <w:bCs/>
                      <w:sz w:val="26"/>
                      <w:szCs w:val="26"/>
                      <w:lang w:val="fr-FR" w:eastAsia="el-GR"/>
                    </w:rPr>
                  </w:pPr>
                  <w:r w:rsidRPr="004D1D5E">
                    <w:rPr>
                      <w:rFonts w:ascii="Arial" w:eastAsia="Times New Roman" w:hAnsi="Arial" w:cs="Arial"/>
                      <w:bCs/>
                      <w:sz w:val="26"/>
                      <w:szCs w:val="26"/>
                      <w:lang w:val="fr-FR" w:eastAsia="el-GR"/>
                    </w:rPr>
                    <w:t>L'évaluation à l'université</w:t>
                  </w:r>
                </w:p>
                <w:p w:rsidR="00FD5406" w:rsidRPr="004D1D5E" w:rsidRDefault="00FD5406" w:rsidP="007D0907">
                  <w:pPr>
                    <w:pStyle w:val="NoSpacing"/>
                    <w:spacing w:line="276" w:lineRule="auto"/>
                    <w:ind w:left="-142"/>
                    <w:jc w:val="both"/>
                    <w:rPr>
                      <w:rFonts w:asciiTheme="majorHAnsi" w:hAnsiTheme="majorHAnsi" w:cstheme="minorHAnsi"/>
                      <w:sz w:val="26"/>
                      <w:szCs w:val="26"/>
                      <w:lang w:val="fr-FR" w:eastAsia="el-GR"/>
                    </w:rPr>
                  </w:pPr>
                  <w:r w:rsidRPr="004D1D5E">
                    <w:rPr>
                      <w:rFonts w:asciiTheme="majorHAnsi" w:hAnsiTheme="majorHAnsi" w:cstheme="minorHAnsi"/>
                      <w:sz w:val="26"/>
                      <w:szCs w:val="26"/>
                      <w:lang w:val="fr-FR" w:eastAsia="el-GR"/>
                    </w:rPr>
                    <w:t xml:space="preserve">L'évaluation des connaissances se fait de </w:t>
                  </w:r>
                </w:p>
                <w:p w:rsidR="00FD5406" w:rsidRPr="00757AE9" w:rsidRDefault="00FD5406" w:rsidP="007D0907">
                  <w:pPr>
                    <w:pStyle w:val="NoSpacing"/>
                    <w:spacing w:line="276" w:lineRule="auto"/>
                    <w:ind w:left="-142"/>
                    <w:jc w:val="both"/>
                    <w:rPr>
                      <w:rFonts w:asciiTheme="majorHAnsi" w:hAnsiTheme="majorHAnsi" w:cstheme="minorHAnsi"/>
                      <w:sz w:val="26"/>
                      <w:szCs w:val="26"/>
                      <w:lang w:val="fr-FR" w:eastAsia="el-GR"/>
                    </w:rPr>
                  </w:pPr>
                  <w:proofErr w:type="gramStart"/>
                  <w:r w:rsidRPr="004D1D5E">
                    <w:rPr>
                      <w:rFonts w:asciiTheme="majorHAnsi" w:hAnsiTheme="majorHAnsi" w:cstheme="minorHAnsi"/>
                      <w:sz w:val="26"/>
                      <w:szCs w:val="26"/>
                      <w:lang w:val="fr-FR" w:eastAsia="el-GR"/>
                    </w:rPr>
                    <w:t>différentes</w:t>
                  </w:r>
                  <w:proofErr w:type="gramEnd"/>
                  <w:r w:rsidRPr="004D1D5E">
                    <w:rPr>
                      <w:rFonts w:asciiTheme="majorHAnsi" w:hAnsiTheme="majorHAnsi" w:cstheme="minorHAnsi"/>
                      <w:sz w:val="26"/>
                      <w:szCs w:val="26"/>
                      <w:lang w:val="fr-FR" w:eastAsia="el-GR"/>
                    </w:rPr>
                    <w:t xml:space="preserve"> manières</w:t>
                  </w:r>
                  <w:r w:rsidR="00ED697D" w:rsidRPr="004D1D5E">
                    <w:rPr>
                      <w:rFonts w:asciiTheme="majorHAnsi" w:hAnsiTheme="majorHAnsi" w:cstheme="minorHAnsi"/>
                      <w:sz w:val="26"/>
                      <w:szCs w:val="26"/>
                      <w:lang w:val="fr-FR" w:eastAsia="el-GR"/>
                    </w:rPr>
                    <w:t xml:space="preserve">. </w:t>
                  </w:r>
                  <w:r w:rsidR="004D1D5E">
                    <w:rPr>
                      <w:rFonts w:asciiTheme="majorHAnsi" w:hAnsiTheme="majorHAnsi" w:cstheme="minorHAnsi"/>
                      <w:sz w:val="26"/>
                      <w:szCs w:val="26"/>
                      <w:lang w:val="fr-FR" w:eastAsia="el-GR"/>
                    </w:rPr>
                    <w:t>………………………………</w:t>
                  </w:r>
                </w:p>
                <w:p w:rsidR="00FD5406" w:rsidRPr="004D1D5E" w:rsidRDefault="004D1D5E" w:rsidP="007D0907">
                  <w:pPr>
                    <w:pStyle w:val="NoSpacing"/>
                    <w:spacing w:line="276" w:lineRule="auto"/>
                    <w:ind w:left="-142"/>
                    <w:jc w:val="both"/>
                    <w:rPr>
                      <w:rFonts w:asciiTheme="majorHAnsi" w:hAnsiTheme="majorHAnsi" w:cstheme="minorHAnsi"/>
                      <w:sz w:val="26"/>
                      <w:szCs w:val="26"/>
                      <w:lang w:val="fr-FR" w:eastAsia="el-GR"/>
                    </w:rPr>
                  </w:pPr>
                  <w:proofErr w:type="gramStart"/>
                  <w:r>
                    <w:rPr>
                      <w:rFonts w:asciiTheme="majorHAnsi" w:hAnsiTheme="majorHAnsi" w:cstheme="minorHAnsi"/>
                      <w:sz w:val="26"/>
                      <w:szCs w:val="26"/>
                      <w:lang w:val="fr-FR" w:eastAsia="el-GR"/>
                    </w:rPr>
                    <w:t>………………..</w:t>
                  </w:r>
                  <w:r w:rsidRPr="00757AE9">
                    <w:rPr>
                      <w:rFonts w:asciiTheme="majorHAnsi" w:hAnsiTheme="majorHAnsi" w:cstheme="minorHAnsi"/>
                      <w:sz w:val="26"/>
                      <w:szCs w:val="26"/>
                      <w:lang w:val="fr-FR" w:eastAsia="el-GR"/>
                    </w:rPr>
                    <w:t>,</w:t>
                  </w:r>
                  <w:proofErr w:type="gramEnd"/>
                  <w:r w:rsidR="00FD5406" w:rsidRPr="004D1D5E">
                    <w:rPr>
                      <w:rFonts w:asciiTheme="majorHAnsi" w:hAnsiTheme="majorHAnsi" w:cstheme="minorHAnsi"/>
                      <w:sz w:val="26"/>
                      <w:szCs w:val="26"/>
                      <w:lang w:val="fr-FR" w:eastAsia="el-GR"/>
                    </w:rPr>
                    <w:t xml:space="preserve"> vous serez noté sur des devoirs </w:t>
                  </w:r>
                </w:p>
                <w:p w:rsidR="00FD5406" w:rsidRPr="00757AE9" w:rsidRDefault="00FD5406" w:rsidP="004D1D5E">
                  <w:pPr>
                    <w:pStyle w:val="NoSpacing"/>
                    <w:spacing w:line="276" w:lineRule="auto"/>
                    <w:ind w:left="-142"/>
                    <w:jc w:val="both"/>
                    <w:rPr>
                      <w:rFonts w:asciiTheme="majorHAnsi" w:hAnsiTheme="majorHAnsi" w:cstheme="minorHAnsi"/>
                      <w:bCs/>
                      <w:sz w:val="26"/>
                      <w:szCs w:val="26"/>
                      <w:lang w:val="fr-FR" w:eastAsia="el-GR"/>
                    </w:rPr>
                  </w:pPr>
                  <w:proofErr w:type="gramStart"/>
                  <w:r w:rsidRPr="004D1D5E">
                    <w:rPr>
                      <w:rFonts w:asciiTheme="majorHAnsi" w:hAnsiTheme="majorHAnsi" w:cstheme="minorHAnsi"/>
                      <w:sz w:val="26"/>
                      <w:szCs w:val="26"/>
                      <w:lang w:val="fr-FR" w:eastAsia="el-GR"/>
                    </w:rPr>
                    <w:t>à</w:t>
                  </w:r>
                  <w:proofErr w:type="gramEnd"/>
                  <w:r w:rsidRPr="004D1D5E">
                    <w:rPr>
                      <w:rFonts w:asciiTheme="majorHAnsi" w:hAnsiTheme="majorHAnsi" w:cstheme="minorHAnsi"/>
                      <w:sz w:val="26"/>
                      <w:szCs w:val="26"/>
                      <w:lang w:val="fr-FR" w:eastAsia="el-GR"/>
                    </w:rPr>
                    <w:t xml:space="preserve"> rendre, des exposés, ……………………………………………….. . D'autre part, </w:t>
                  </w:r>
                  <w:r w:rsidRPr="004D1D5E">
                    <w:rPr>
                      <w:rFonts w:asciiTheme="majorHAnsi" w:hAnsiTheme="majorHAnsi" w:cstheme="minorHAnsi"/>
                      <w:bCs/>
                      <w:sz w:val="26"/>
                      <w:szCs w:val="26"/>
                      <w:lang w:val="fr-FR" w:eastAsia="el-GR"/>
                    </w:rPr>
                    <w:t xml:space="preserve">des examens semestriels, les partiels, portent sur le contenu des cours magistraux et des TD. </w:t>
                  </w:r>
                  <w:r w:rsidRPr="004D1D5E">
                    <w:rPr>
                      <w:rFonts w:asciiTheme="majorHAnsi" w:hAnsiTheme="majorHAnsi" w:cstheme="minorHAnsi"/>
                      <w:sz w:val="26"/>
                      <w:szCs w:val="26"/>
                      <w:lang w:val="fr-FR" w:eastAsia="el-GR"/>
                    </w:rPr>
                    <w:t>…</w:t>
                  </w:r>
                  <w:r w:rsidR="004D1D5E">
                    <w:rPr>
                      <w:rFonts w:asciiTheme="majorHAnsi" w:hAnsiTheme="majorHAnsi" w:cstheme="minorHAnsi"/>
                      <w:sz w:val="26"/>
                      <w:szCs w:val="26"/>
                      <w:shd w:val="clear" w:color="auto" w:fill="FFFFFF"/>
                      <w:lang w:val="fr-FR"/>
                    </w:rPr>
                    <w:t>……………………………………………………………</w:t>
                  </w:r>
                  <w:r w:rsidRPr="004D1D5E">
                    <w:rPr>
                      <w:rFonts w:asciiTheme="majorHAnsi" w:hAnsiTheme="majorHAnsi" w:cstheme="minorHAnsi"/>
                      <w:sz w:val="26"/>
                      <w:szCs w:val="26"/>
                      <w:shd w:val="clear" w:color="auto" w:fill="FFFFFF"/>
                      <w:lang w:val="fr-FR"/>
                    </w:rPr>
                    <w:t xml:space="preserve"> </w:t>
                  </w:r>
                  <w:r w:rsidRPr="004D1D5E">
                    <w:rPr>
                      <w:rFonts w:asciiTheme="majorHAnsi" w:hAnsiTheme="majorHAnsi" w:cstheme="minorHAnsi"/>
                      <w:sz w:val="26"/>
                      <w:szCs w:val="26"/>
                      <w:lang w:val="fr-FR" w:eastAsia="el-GR"/>
                    </w:rPr>
                    <w:t>Attention, il est essentiel de vous mettre au travail dès le début de l'année : les premiers partiels arrivent vite.</w:t>
                  </w:r>
                </w:p>
                <w:p w:rsidR="00FD5406" w:rsidRPr="004D1D5E" w:rsidRDefault="00FD5406" w:rsidP="007D0907">
                  <w:pPr>
                    <w:pStyle w:val="NoSpacing"/>
                    <w:spacing w:line="276" w:lineRule="auto"/>
                    <w:ind w:left="-142"/>
                    <w:jc w:val="both"/>
                    <w:rPr>
                      <w:rFonts w:asciiTheme="majorHAnsi" w:hAnsiTheme="majorHAnsi" w:cstheme="minorHAnsi"/>
                      <w:sz w:val="26"/>
                      <w:szCs w:val="26"/>
                      <w:lang w:val="fr-FR" w:eastAsia="el-GR"/>
                    </w:rPr>
                  </w:pPr>
                  <w:r w:rsidRPr="004D1D5E">
                    <w:rPr>
                      <w:rFonts w:asciiTheme="majorHAnsi" w:hAnsiTheme="majorHAnsi" w:cstheme="minorHAnsi"/>
                      <w:bCs/>
                      <w:sz w:val="26"/>
                      <w:szCs w:val="26"/>
                      <w:lang w:val="fr-FR" w:eastAsia="el-GR"/>
                    </w:rPr>
                    <w:t>………………………………………… est aussi l'une des conditions de réussite</w:t>
                  </w:r>
                  <w:r w:rsidRPr="004D1D5E">
                    <w:rPr>
                      <w:rFonts w:asciiTheme="majorHAnsi" w:hAnsiTheme="majorHAnsi" w:cstheme="minorHAnsi"/>
                      <w:sz w:val="26"/>
                      <w:szCs w:val="26"/>
                      <w:lang w:val="fr-FR" w:eastAsia="el-GR"/>
                    </w:rPr>
                    <w:t xml:space="preserve"> à la fac. </w:t>
                  </w:r>
                </w:p>
                <w:p w:rsidR="00FD5406" w:rsidRPr="00FD5406" w:rsidRDefault="00CA28D9" w:rsidP="00FD5406">
                  <w:pPr>
                    <w:pStyle w:val="NoSpacing"/>
                    <w:ind w:left="-142"/>
                    <w:jc w:val="both"/>
                    <w:rPr>
                      <w:rFonts w:asciiTheme="minorHAnsi" w:hAnsiTheme="minorHAnsi" w:cstheme="minorHAnsi"/>
                      <w:b/>
                      <w:sz w:val="26"/>
                      <w:szCs w:val="26"/>
                      <w:lang w:val="fr-FR" w:eastAsia="el-GR"/>
                    </w:rPr>
                  </w:pPr>
                  <w:hyperlink r:id="rId21" w:history="1">
                    <w:r w:rsidR="00FD5406" w:rsidRPr="00FD5406">
                      <w:rPr>
                        <w:rStyle w:val="Hyperlink"/>
                        <w:rFonts w:asciiTheme="minorHAnsi" w:hAnsiTheme="minorHAnsi" w:cstheme="minorHAnsi"/>
                        <w:b/>
                        <w:sz w:val="26"/>
                        <w:szCs w:val="26"/>
                        <w:lang w:val="fr-FR"/>
                      </w:rPr>
                      <w:t>http://www.letudiant.fr/etudes/fac/apres-un-bac-l-l-universite-c-est-comment/comment-se-deroulent-les-cours-a-la-fac.html</w:t>
                    </w:r>
                  </w:hyperlink>
                </w:p>
                <w:p w:rsidR="00FD5406" w:rsidRPr="00FD5406" w:rsidRDefault="00FD5406" w:rsidP="00FD5406">
                  <w:pPr>
                    <w:pStyle w:val="NoSpacing"/>
                    <w:ind w:left="-142"/>
                    <w:jc w:val="both"/>
                    <w:rPr>
                      <w:rFonts w:asciiTheme="minorHAnsi" w:hAnsiTheme="minorHAnsi" w:cstheme="minorHAnsi"/>
                      <w:b/>
                      <w:sz w:val="26"/>
                      <w:szCs w:val="26"/>
                      <w:shd w:val="clear" w:color="auto" w:fill="FFFFFF"/>
                      <w:lang w:val="fr-FR"/>
                    </w:rPr>
                  </w:pPr>
                </w:p>
                <w:p w:rsidR="00FD5406" w:rsidRPr="00FD5406" w:rsidRDefault="00FD5406" w:rsidP="00FD5406">
                  <w:pPr>
                    <w:pStyle w:val="NoSpacing"/>
                    <w:ind w:left="-142"/>
                    <w:jc w:val="both"/>
                    <w:rPr>
                      <w:rFonts w:asciiTheme="minorHAnsi" w:hAnsiTheme="minorHAnsi" w:cstheme="minorHAnsi"/>
                      <w:b/>
                      <w:i/>
                      <w:sz w:val="26"/>
                      <w:szCs w:val="26"/>
                      <w:lang w:val="fr-FR" w:eastAsia="el-GR"/>
                    </w:rPr>
                  </w:pPr>
                  <w:r w:rsidRPr="00FD5406">
                    <w:rPr>
                      <w:rFonts w:asciiTheme="minorHAnsi" w:hAnsiTheme="minorHAnsi" w:cstheme="minorHAnsi"/>
                      <w:b/>
                      <w:i/>
                      <w:sz w:val="26"/>
                      <w:szCs w:val="26"/>
                      <w:shd w:val="clear" w:color="auto" w:fill="FFFFFF"/>
                      <w:lang w:val="fr-FR"/>
                    </w:rPr>
                    <w:t>Il s’agit d’examens finaux où tous les élèves ont le même examen</w:t>
                  </w:r>
                </w:p>
                <w:p w:rsidR="00FD5406" w:rsidRPr="00FD5406" w:rsidRDefault="00FD5406" w:rsidP="00FD5406">
                  <w:pPr>
                    <w:pStyle w:val="NoSpacing"/>
                    <w:ind w:left="-142"/>
                    <w:jc w:val="both"/>
                    <w:rPr>
                      <w:rFonts w:asciiTheme="minorHAnsi" w:hAnsiTheme="minorHAnsi" w:cstheme="minorHAnsi"/>
                      <w:b/>
                      <w:i/>
                      <w:sz w:val="26"/>
                      <w:szCs w:val="26"/>
                      <w:lang w:val="fr-FR" w:eastAsia="el-GR"/>
                    </w:rPr>
                  </w:pPr>
                  <w:r w:rsidRPr="00FD5406">
                    <w:rPr>
                      <w:rFonts w:asciiTheme="minorHAnsi" w:hAnsiTheme="minorHAnsi" w:cstheme="minorHAnsi"/>
                      <w:b/>
                      <w:bCs/>
                      <w:i/>
                      <w:sz w:val="26"/>
                      <w:szCs w:val="26"/>
                      <w:lang w:val="fr-FR" w:eastAsia="el-GR"/>
                    </w:rPr>
                    <w:t>Assister aux TD et bien les préparer</w:t>
                  </w:r>
                </w:p>
                <w:p w:rsidR="00FD5406" w:rsidRPr="00FD5406" w:rsidRDefault="00FD5406" w:rsidP="00FD5406">
                  <w:pPr>
                    <w:pStyle w:val="NoSpacing"/>
                    <w:ind w:left="-142"/>
                    <w:jc w:val="both"/>
                    <w:rPr>
                      <w:rFonts w:asciiTheme="minorHAnsi" w:hAnsiTheme="minorHAnsi" w:cstheme="minorHAnsi"/>
                      <w:b/>
                      <w:i/>
                      <w:sz w:val="26"/>
                      <w:szCs w:val="26"/>
                      <w:lang w:val="fr-FR" w:eastAsia="el-GR"/>
                    </w:rPr>
                  </w:pPr>
                  <w:proofErr w:type="gramStart"/>
                  <w:r w:rsidRPr="00FD5406">
                    <w:rPr>
                      <w:rFonts w:asciiTheme="minorHAnsi" w:hAnsiTheme="minorHAnsi" w:cstheme="minorHAnsi"/>
                      <w:b/>
                      <w:i/>
                      <w:sz w:val="26"/>
                      <w:szCs w:val="26"/>
                      <w:lang w:val="fr-FR" w:eastAsia="el-GR"/>
                    </w:rPr>
                    <w:t>des</w:t>
                  </w:r>
                  <w:proofErr w:type="gramEnd"/>
                  <w:r w:rsidRPr="00FD5406">
                    <w:rPr>
                      <w:rFonts w:asciiTheme="minorHAnsi" w:hAnsiTheme="minorHAnsi" w:cstheme="minorHAnsi"/>
                      <w:b/>
                      <w:i/>
                      <w:sz w:val="26"/>
                      <w:szCs w:val="26"/>
                      <w:lang w:val="fr-FR" w:eastAsia="el-GR"/>
                    </w:rPr>
                    <w:t xml:space="preserve"> interrogations, des travaux à réaliser en TD, etc.</w:t>
                  </w:r>
                </w:p>
                <w:p w:rsidR="00FD5406" w:rsidRPr="00FD5406" w:rsidRDefault="00FD5406" w:rsidP="00FD5406">
                  <w:pPr>
                    <w:pStyle w:val="NoSpacing"/>
                    <w:ind w:left="-142"/>
                    <w:jc w:val="both"/>
                    <w:rPr>
                      <w:rFonts w:asciiTheme="minorHAnsi" w:hAnsiTheme="minorHAnsi" w:cstheme="minorHAnsi"/>
                      <w:b/>
                      <w:i/>
                      <w:sz w:val="24"/>
                      <w:lang w:val="fr-FR" w:eastAsia="el-GR"/>
                    </w:rPr>
                  </w:pPr>
                  <w:r w:rsidRPr="00FD5406">
                    <w:rPr>
                      <w:rFonts w:asciiTheme="minorHAnsi" w:hAnsiTheme="minorHAnsi" w:cstheme="minorHAnsi"/>
                      <w:b/>
                      <w:i/>
                      <w:sz w:val="26"/>
                      <w:szCs w:val="26"/>
                      <w:lang w:val="fr-FR" w:eastAsia="el-GR"/>
                    </w:rPr>
                    <w:t xml:space="preserve"> D'une part grâce au contrôle continu</w:t>
                  </w:r>
                </w:p>
                <w:p w:rsidR="00FD5406" w:rsidRPr="00F800A9" w:rsidRDefault="00FD5406" w:rsidP="00FD5406">
                  <w:pPr>
                    <w:pStyle w:val="NoSpacing"/>
                    <w:ind w:left="-142"/>
                    <w:jc w:val="both"/>
                    <w:rPr>
                      <w:lang w:val="fr-FR" w:eastAsia="el-GR"/>
                    </w:rPr>
                  </w:pPr>
                  <w:r w:rsidRPr="00F800A9">
                    <w:rPr>
                      <w:rFonts w:ascii="Arial" w:hAnsi="Arial" w:cs="Arial"/>
                      <w:i/>
                      <w:color w:val="00283C"/>
                      <w:sz w:val="20"/>
                      <w:szCs w:val="20"/>
                      <w:lang w:val="fr-FR"/>
                    </w:rPr>
                    <w:br/>
                  </w:r>
                  <w:r w:rsidRPr="00F800A9">
                    <w:rPr>
                      <w:rFonts w:ascii="Arial" w:hAnsi="Arial" w:cs="Arial"/>
                      <w:i/>
                      <w:color w:val="00283C"/>
                      <w:sz w:val="20"/>
                      <w:szCs w:val="20"/>
                      <w:lang w:val="fr-FR"/>
                    </w:rPr>
                    <w:br/>
                  </w:r>
                </w:p>
                <w:p w:rsidR="00FD5406" w:rsidRPr="00F800A9" w:rsidRDefault="00FD5406" w:rsidP="00FD5406">
                  <w:pPr>
                    <w:jc w:val="center"/>
                    <w:rPr>
                      <w:lang w:val="fr-FR"/>
                    </w:rPr>
                  </w:pPr>
                </w:p>
              </w:txbxContent>
            </v:textbox>
          </v:roundrect>
        </w:pict>
      </w:r>
      <w:r w:rsidR="00CA28D9">
        <w:rPr>
          <w:noProof/>
          <w:lang w:eastAsia="el-GR"/>
        </w:rPr>
        <w:pict>
          <v:shape id="Text Box 75" o:spid="_x0000_s1043" type="#_x0000_t202" style="position:absolute;margin-left:58pt;margin-top:58pt;width:443pt;height:6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" filled="f" stroked="f" strokecolor="#c9f" strokeweight="1.5pt">
            <v:textbox>
              <w:txbxContent>
                <w:p w:rsidR="004B0BF7" w:rsidRPr="00AD4DA9" w:rsidRDefault="004B0BF7" w:rsidP="004B0BF7">
                  <w:pPr>
                    <w:shd w:val="clear" w:color="auto" w:fill="FFFFFF"/>
                    <w:spacing w:before="225" w:after="225" w:line="240" w:lineRule="auto"/>
                    <w:jc w:val="both"/>
                    <w:rPr>
                      <w:rFonts w:ascii="Century Gothic" w:eastAsia="Times New Roman" w:hAnsi="Century Gothic" w:cstheme="minorHAnsi"/>
                      <w:b/>
                      <w:bCs/>
                      <w:color w:val="2E2E2E"/>
                      <w:sz w:val="28"/>
                      <w:szCs w:val="28"/>
                      <w:lang w:val="fr-FR" w:eastAsia="el-GR"/>
                    </w:rPr>
                  </w:pPr>
                  <w:r w:rsidRPr="00AD4DA9">
                    <w:rPr>
                      <w:rFonts w:ascii="Century Gothic" w:eastAsia="Times New Roman" w:hAnsi="Century Gothic" w:cstheme="minorHAnsi"/>
                      <w:b/>
                      <w:bCs/>
                      <w:color w:val="2E2E2E"/>
                      <w:sz w:val="28"/>
                      <w:szCs w:val="28"/>
                      <w:lang w:val="fr-FR" w:eastAsia="el-GR"/>
                    </w:rPr>
                    <w:t xml:space="preserve">A vous maintenant ! Est-elles existent dans votre établissement ces formes de cours ? Donnez des exemples. </w:t>
                  </w:r>
                </w:p>
                <w:p w:rsidR="00FA7B3F" w:rsidRDefault="00FA7B3F" w:rsidP="00D54725">
                  <w:pPr>
                    <w:pStyle w:val="BodyText"/>
                    <w:rPr>
                      <w:lang w:val="en-US"/>
                    </w:rPr>
                  </w:pPr>
                </w:p>
                <w:p w:rsidR="00AD4DA9" w:rsidRPr="00AD4DA9" w:rsidRDefault="00AD4DA9" w:rsidP="00D54725">
                  <w:pPr>
                    <w:pStyle w:val="BodyText"/>
                    <w:rPr>
                      <w:lang w:val="en-US"/>
                    </w:rPr>
                  </w:pPr>
                </w:p>
                <w:p w:rsidR="00482D6D" w:rsidRDefault="00482D6D" w:rsidP="00D54725">
                  <w:pPr>
                    <w:pStyle w:val="BodyText"/>
                  </w:pPr>
                </w:p>
              </w:txbxContent>
            </v:textbox>
            <w10:wrap anchorx="page" anchory="page"/>
          </v:shape>
        </w:pict>
      </w:r>
      <w:r w:rsidR="00CA28D9">
        <w:rPr>
          <w:noProof/>
          <w:lang w:eastAsia="el-GR"/>
        </w:rPr>
        <w:pict>
          <v:shape id="_x0000_s1045" type="#_x0000_t202" style="position:absolute;margin-left:51pt;margin-top:118pt;width:414pt;height:4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" filled="f" stroked="f" strokecolor="#c9f" strokeweight="1.5pt">
            <v:textbox>
              <w:txbxContent>
                <w:p w:rsidR="004B0BF7" w:rsidRPr="004B0BF7" w:rsidRDefault="004B0BF7" w:rsidP="004B0BF7">
                  <w:pPr>
                    <w:pStyle w:val="NoSpacing"/>
                    <w:pBdr>
                      <w:bottom w:val="single" w:sz="4" w:space="1" w:color="auto"/>
                    </w:pBdr>
                    <w:jc w:val="center"/>
                    <w:rPr>
                      <w:rFonts w:cstheme="minorHAnsi"/>
                      <w:sz w:val="32"/>
                      <w:szCs w:val="32"/>
                      <w:lang w:val="fr-FR" w:eastAsia="el-GR"/>
                    </w:rPr>
                  </w:pPr>
                  <w:r w:rsidRPr="004B0BF7">
                    <w:rPr>
                      <w:rFonts w:cstheme="minorHAnsi"/>
                      <w:sz w:val="32"/>
                      <w:szCs w:val="32"/>
                      <w:lang w:val="fr-FR" w:eastAsia="el-GR"/>
                    </w:rPr>
                    <w:t>Activité 2</w:t>
                  </w:r>
                </w:p>
                <w:p w:rsidR="004B0BF7" w:rsidRPr="004B0BF7" w:rsidRDefault="004B0BF7" w:rsidP="004B0BF7">
                  <w:pPr>
                    <w:pStyle w:val="NoSpacing"/>
                    <w:jc w:val="center"/>
                    <w:rPr>
                      <w:rFonts w:asciiTheme="minorHAnsi" w:hAnsiTheme="minorHAnsi" w:cstheme="minorHAnsi"/>
                      <w:sz w:val="28"/>
                      <w:szCs w:val="28"/>
                      <w:lang w:val="fr-FR" w:eastAsia="el-GR"/>
                    </w:rPr>
                  </w:pPr>
                  <w:r w:rsidRPr="004B0BF7">
                    <w:rPr>
                      <w:rFonts w:asciiTheme="minorHAnsi" w:hAnsiTheme="minorHAnsi" w:cstheme="minorHAnsi"/>
                      <w:sz w:val="28"/>
                      <w:szCs w:val="28"/>
                      <w:lang w:val="fr-FR" w:eastAsia="el-GR"/>
                    </w:rPr>
                    <w:t>Complétez le texte en mettant les phrases suivantes</w:t>
                  </w:r>
                  <w:r w:rsidR="00FD5406">
                    <w:rPr>
                      <w:noProof/>
                      <w:lang w:val="el-GR" w:eastAsia="el-GR"/>
                    </w:rPr>
                    <w:drawing>
                      <wp:inline distT="0" distB="0" distL="0" distR="0" wp14:anchorId="56F930F5" wp14:editId="30D80C3C">
                        <wp:extent cx="5395680" cy="463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5680" cy="4635500"/>
                                </a:xfrm>
                                <a:prstGeom prst="rect">
                                  <a:avLst/>
                                </a:prstGeom>
                                <a:noFill/>
                                <a:ln>
                                  <a:noFill/>
                                </a:ln>
                              </pic:spPr>
                            </pic:pic>
                          </a:graphicData>
                        </a:graphic>
                      </wp:inline>
                    </w:drawing>
                  </w:r>
                  <w:r w:rsidRPr="004B0BF7">
                    <w:rPr>
                      <w:rFonts w:asciiTheme="minorHAnsi" w:hAnsiTheme="minorHAnsi" w:cstheme="minorHAnsi"/>
                      <w:sz w:val="28"/>
                      <w:szCs w:val="28"/>
                      <w:lang w:val="fr-FR" w:eastAsia="el-GR"/>
                    </w:rPr>
                    <w:t xml:space="preserve"> à la bonne place</w:t>
                  </w:r>
                  <w:r w:rsidR="003E533D">
                    <w:rPr>
                      <w:rFonts w:asciiTheme="minorHAnsi" w:hAnsiTheme="minorHAnsi" w:cstheme="minorHAnsi"/>
                      <w:sz w:val="28"/>
                      <w:szCs w:val="28"/>
                      <w:lang w:val="fr-FR" w:eastAsia="el-GR"/>
                    </w:rPr>
                    <w:t>.</w:t>
                  </w:r>
                </w:p>
                <w:p w:rsidR="004B0BF7" w:rsidRPr="004B0BF7" w:rsidRDefault="004B0BF7" w:rsidP="004B0BF7">
                  <w:pPr>
                    <w:pStyle w:val="BodyText"/>
                    <w:rPr>
                      <w:lang w:val="fr-FR"/>
                    </w:rPr>
                  </w:pPr>
                </w:p>
              </w:txbxContent>
            </v:textbox>
            <w10:wrap anchorx="page" anchory="page"/>
          </v:shape>
        </w:pict>
      </w:r>
      <w:r w:rsidR="00460AB7">
        <w:br w:type="page"/>
      </w:r>
    </w:p>
    <w:p w:rsidR="007D0907" w:rsidRPr="001A0D16" w:rsidRDefault="00CA28D9" w:rsidP="007D0907">
      <w:pPr>
        <w:pStyle w:val="NoSpacing"/>
        <w:pBdr>
          <w:bottom w:val="single" w:sz="4" w:space="1" w:color="auto"/>
        </w:pBdr>
        <w:jc w:val="center"/>
        <w:rPr>
          <w:sz w:val="32"/>
          <w:szCs w:val="32"/>
          <w:lang w:val="fr-FR" w:eastAsia="el-GR"/>
        </w:rPr>
      </w:pPr>
      <w:r>
        <w:rPr>
          <w:noProof/>
          <w:sz w:val="32"/>
          <w:szCs w:val="32"/>
          <w:lang w:val="el-GR" w:eastAsia="el-GR"/>
        </w:rPr>
        <w:lastRenderedPageBreak/>
        <w:pict>
          <v:rect id="Rectangle 11" o:spid="_x0000_s1048" style="position:absolute;left:0;text-align:left;margin-left:492.6pt;margin-top:20.6pt;width:402pt;height:461pt;z-index:2516925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" fillcolor="white [3201]" strokecolor="#f79646 [3209]" strokeweight="2pt">
            <v:textbox style="mso-fit-shape-to-text:t">
              <w:txbxContent>
                <w:p w:rsidR="001A0D16" w:rsidRDefault="001A0D16" w:rsidP="001A0D16">
                  <w:pPr>
                    <w:jc w:val="center"/>
                  </w:pPr>
                  <w:r>
                    <w:rPr>
                      <w:noProof/>
                      <w:lang w:eastAsia="el-GR"/>
                    </w:rPr>
                    <w:drawing>
                      <wp:inline distT="0" distB="0" distL="0" distR="0">
                        <wp:extent cx="4902200" cy="5702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2200" cy="5702300"/>
                                </a:xfrm>
                                <a:prstGeom prst="rect">
                                  <a:avLst/>
                                </a:prstGeom>
                                <a:noFill/>
                                <a:ln>
                                  <a:noFill/>
                                </a:ln>
                              </pic:spPr>
                            </pic:pic>
                          </a:graphicData>
                        </a:graphic>
                      </wp:inline>
                    </w:drawing>
                  </w:r>
                </w:p>
              </w:txbxContent>
            </v:textbox>
          </v:rect>
        </w:pict>
      </w:r>
      <w:r w:rsidR="007D0907" w:rsidRPr="001A0D16">
        <w:rPr>
          <w:sz w:val="32"/>
          <w:szCs w:val="32"/>
          <w:lang w:val="fr-FR" w:eastAsia="el-GR"/>
        </w:rPr>
        <w:t>Activité 4</w:t>
      </w:r>
    </w:p>
    <w:p w:rsidR="007D0907" w:rsidRPr="000778E8" w:rsidRDefault="000778E8" w:rsidP="000778E8">
      <w:pPr>
        <w:pStyle w:val="NoSpacing"/>
        <w:jc w:val="both"/>
        <w:rPr>
          <w:rFonts w:ascii="Calibri" w:hAnsi="Calibri" w:cs="Calibri"/>
          <w:sz w:val="28"/>
          <w:szCs w:val="28"/>
          <w:lang w:val="fr-FR"/>
        </w:rPr>
      </w:pPr>
      <w:r w:rsidRPr="000778E8">
        <w:rPr>
          <w:rFonts w:ascii="Calibri" w:hAnsi="Calibri" w:cs="Calibri"/>
          <w:sz w:val="28"/>
          <w:szCs w:val="28"/>
          <w:lang w:val="fr-FR"/>
        </w:rPr>
        <w:t>Regardez la vidéo et notez: le mode d’enseignement et les types d’activités d’apprentissage</w:t>
      </w:r>
      <w:r>
        <w:rPr>
          <w:rFonts w:ascii="Calibri" w:hAnsi="Calibri" w:cs="Calibri"/>
          <w:sz w:val="28"/>
          <w:szCs w:val="28"/>
          <w:lang w:val="fr-FR"/>
        </w:rPr>
        <w:t xml:space="preserve"> offerts</w:t>
      </w:r>
      <w:r w:rsidRPr="000778E8">
        <w:rPr>
          <w:rFonts w:ascii="Calibri" w:hAnsi="Calibri" w:cs="Calibri"/>
          <w:sz w:val="28"/>
          <w:szCs w:val="28"/>
          <w:lang w:val="fr-FR"/>
        </w:rPr>
        <w:t xml:space="preserve"> pour l’enseignement du français. </w:t>
      </w:r>
    </w:p>
    <w:p w:rsidR="000778E8" w:rsidRPr="001A0D16" w:rsidRDefault="00CA28D9" w:rsidP="007D0907">
      <w:pPr>
        <w:pStyle w:val="NoSpacing"/>
        <w:rPr>
          <w:sz w:val="28"/>
          <w:szCs w:val="28"/>
          <w:lang w:val="fr-FR" w:eastAsia="el-GR"/>
        </w:rPr>
      </w:pPr>
      <w:hyperlink r:id="rId24" w:history="1">
        <w:r w:rsidR="000778E8" w:rsidRPr="001A0D16">
          <w:rPr>
            <w:rStyle w:val="Hyperlink"/>
            <w:sz w:val="28"/>
            <w:szCs w:val="28"/>
            <w:lang w:val="fr-FR" w:eastAsia="el-GR"/>
          </w:rPr>
          <w:t>https://www.youtube.com/watch?v=R_-8DxSIde4</w:t>
        </w:r>
      </w:hyperlink>
    </w:p>
    <w:p w:rsidR="007D0907" w:rsidRPr="001A0D16" w:rsidRDefault="007D0907" w:rsidP="007D0907">
      <w:pPr>
        <w:pStyle w:val="NoSpacing"/>
        <w:rPr>
          <w:rFonts w:ascii="Times New Roman" w:hAnsi="Times New Roman"/>
          <w:b/>
          <w:sz w:val="24"/>
          <w:lang w:val="fr-FR" w:eastAsia="el-GR"/>
        </w:rPr>
      </w:pPr>
    </w:p>
    <w:p w:rsidR="007D0907" w:rsidRPr="007D0907" w:rsidRDefault="007D0907" w:rsidP="007D0907">
      <w:pPr>
        <w:pStyle w:val="NoSpacing"/>
        <w:pBdr>
          <w:bottom w:val="single" w:sz="4" w:space="1" w:color="auto"/>
        </w:pBdr>
        <w:jc w:val="center"/>
        <w:rPr>
          <w:sz w:val="32"/>
          <w:szCs w:val="32"/>
          <w:lang w:val="fr-FR" w:eastAsia="el-GR"/>
        </w:rPr>
      </w:pPr>
      <w:r w:rsidRPr="007D0907">
        <w:rPr>
          <w:sz w:val="32"/>
          <w:szCs w:val="32"/>
          <w:lang w:val="fr-FR" w:eastAsia="el-GR"/>
        </w:rPr>
        <w:t>Activité 5 </w:t>
      </w:r>
    </w:p>
    <w:p w:rsidR="007D0907" w:rsidRPr="007D0907" w:rsidRDefault="007D0907" w:rsidP="007D0907">
      <w:pPr>
        <w:pStyle w:val="NoSpacing"/>
        <w:jc w:val="center"/>
        <w:rPr>
          <w:sz w:val="28"/>
          <w:szCs w:val="28"/>
          <w:lang w:val="fr-FR" w:eastAsia="el-GR"/>
        </w:rPr>
      </w:pPr>
      <w:r w:rsidRPr="007D0907">
        <w:rPr>
          <w:sz w:val="28"/>
          <w:szCs w:val="28"/>
          <w:lang w:val="fr-FR" w:eastAsia="el-GR"/>
        </w:rPr>
        <w:t>Complétez les phrases avec le bon support.</w:t>
      </w:r>
    </w:p>
    <w:p w:rsidR="007D0907" w:rsidRDefault="007D0907" w:rsidP="007D0907">
      <w:pPr>
        <w:pStyle w:val="NoSpacing"/>
        <w:jc w:val="center"/>
        <w:rPr>
          <w:rFonts w:asciiTheme="majorHAnsi" w:hAnsiTheme="majorHAnsi"/>
          <w:i/>
          <w:sz w:val="24"/>
          <w:lang w:val="fr-FR"/>
        </w:rPr>
      </w:pPr>
    </w:p>
    <w:p w:rsidR="007D0907" w:rsidRPr="007D0907" w:rsidRDefault="007D0907" w:rsidP="007D0907">
      <w:pPr>
        <w:pStyle w:val="NoSpacing"/>
        <w:jc w:val="center"/>
        <w:rPr>
          <w:b/>
          <w:i/>
          <w:sz w:val="26"/>
          <w:szCs w:val="26"/>
          <w:lang w:val="fr-FR" w:eastAsia="el-GR"/>
        </w:rPr>
      </w:pPr>
      <w:r w:rsidRPr="007D0907">
        <w:rPr>
          <w:rFonts w:asciiTheme="majorHAnsi" w:hAnsiTheme="majorHAnsi"/>
          <w:i/>
          <w:sz w:val="26"/>
          <w:szCs w:val="26"/>
          <w:lang w:val="fr-FR"/>
        </w:rPr>
        <w:t>Vidéo, documents authentiques, exercices structuraux, supports audiovisuels</w:t>
      </w:r>
      <w:r w:rsidRPr="007D0907">
        <w:rPr>
          <w:rFonts w:asciiTheme="majorHAnsi" w:hAnsiTheme="majorHAnsi" w:cs="Arial"/>
          <w:i/>
          <w:sz w:val="26"/>
          <w:szCs w:val="26"/>
          <w:shd w:val="clear" w:color="auto" w:fill="FFFFFF"/>
          <w:lang w:val="fr-FR"/>
        </w:rPr>
        <w:t>, manuel</w:t>
      </w:r>
      <w:r w:rsidR="00ED697D">
        <w:rPr>
          <w:rFonts w:asciiTheme="majorHAnsi" w:hAnsiTheme="majorHAnsi" w:cs="Arial"/>
          <w:i/>
          <w:sz w:val="26"/>
          <w:szCs w:val="26"/>
          <w:shd w:val="clear" w:color="auto" w:fill="FFFFFF"/>
          <w:lang w:val="fr-FR"/>
        </w:rPr>
        <w:t>, jeu</w:t>
      </w:r>
    </w:p>
    <w:p w:rsidR="007D0907" w:rsidRPr="007D0907" w:rsidRDefault="007D0907" w:rsidP="007D0907">
      <w:pPr>
        <w:pStyle w:val="NoSpacing"/>
        <w:rPr>
          <w:b/>
          <w:sz w:val="26"/>
          <w:szCs w:val="26"/>
          <w:lang w:val="fr-FR" w:eastAsia="el-GR"/>
        </w:rPr>
      </w:pPr>
    </w:p>
    <w:p w:rsidR="007D0907" w:rsidRPr="007D0907" w:rsidRDefault="007D0907" w:rsidP="007D0907">
      <w:pPr>
        <w:pStyle w:val="NoSpacing"/>
        <w:numPr>
          <w:ilvl w:val="0"/>
          <w:numId w:val="7"/>
        </w:numPr>
        <w:jc w:val="both"/>
        <w:rPr>
          <w:rFonts w:asciiTheme="majorHAnsi" w:hAnsiTheme="majorHAnsi" w:cstheme="minorBidi"/>
          <w:sz w:val="26"/>
          <w:szCs w:val="26"/>
          <w:lang w:val="fr-FR"/>
        </w:rPr>
      </w:pPr>
      <w:r w:rsidRPr="007D0907">
        <w:rPr>
          <w:rFonts w:asciiTheme="majorHAnsi" w:hAnsiTheme="majorHAnsi" w:cs="Arial"/>
          <w:sz w:val="26"/>
          <w:szCs w:val="26"/>
          <w:shd w:val="clear" w:color="auto" w:fill="FFFFFF"/>
          <w:lang w:val="fr-FR"/>
        </w:rPr>
        <w:t xml:space="preserve">Le ___________ scolaire est utilisé en classe comme support de cours avec l'aide d'un enseignant. </w:t>
      </w:r>
    </w:p>
    <w:p w:rsidR="007D0907" w:rsidRPr="007D0907" w:rsidRDefault="007D0907" w:rsidP="007D0907">
      <w:pPr>
        <w:pStyle w:val="NoSpacing"/>
        <w:numPr>
          <w:ilvl w:val="0"/>
          <w:numId w:val="7"/>
        </w:numPr>
        <w:jc w:val="both"/>
        <w:rPr>
          <w:rFonts w:asciiTheme="majorHAnsi" w:hAnsiTheme="majorHAnsi"/>
          <w:sz w:val="26"/>
          <w:szCs w:val="26"/>
          <w:lang w:val="fr-FR"/>
        </w:rPr>
      </w:pPr>
      <w:r w:rsidRPr="007D0907">
        <w:rPr>
          <w:rFonts w:asciiTheme="majorHAnsi" w:hAnsiTheme="majorHAnsi"/>
          <w:sz w:val="26"/>
          <w:szCs w:val="26"/>
          <w:lang w:val="fr-FR"/>
        </w:rPr>
        <w:t xml:space="preserve">Les ____________________ sont tous les documents conçus pour des besoins sociaux et non pour l'apprentissage scolaire. </w:t>
      </w:r>
    </w:p>
    <w:p w:rsidR="007D0907" w:rsidRPr="007D0907" w:rsidRDefault="007D0907" w:rsidP="007D0907">
      <w:pPr>
        <w:pStyle w:val="NoSpacing"/>
        <w:numPr>
          <w:ilvl w:val="0"/>
          <w:numId w:val="7"/>
        </w:numPr>
        <w:jc w:val="both"/>
        <w:rPr>
          <w:rFonts w:asciiTheme="majorHAnsi" w:hAnsiTheme="majorHAnsi"/>
          <w:sz w:val="26"/>
          <w:szCs w:val="26"/>
          <w:lang w:val="fr-FR"/>
        </w:rPr>
      </w:pPr>
      <w:r w:rsidRPr="007D0907">
        <w:rPr>
          <w:rFonts w:asciiTheme="majorHAnsi" w:hAnsiTheme="majorHAnsi"/>
          <w:sz w:val="26"/>
          <w:szCs w:val="26"/>
          <w:lang w:val="fr-FR"/>
        </w:rPr>
        <w:t>Le _______________ est une activité où les élèves doivent accomplir une tâche en respectant des règles bien définies</w:t>
      </w:r>
    </w:p>
    <w:p w:rsidR="007D0907" w:rsidRPr="007D0907" w:rsidRDefault="007D0907" w:rsidP="007D0907">
      <w:pPr>
        <w:pStyle w:val="NoSpacing"/>
        <w:numPr>
          <w:ilvl w:val="0"/>
          <w:numId w:val="7"/>
        </w:numPr>
        <w:jc w:val="both"/>
        <w:rPr>
          <w:rFonts w:asciiTheme="majorHAnsi" w:hAnsiTheme="majorHAnsi"/>
          <w:sz w:val="26"/>
          <w:szCs w:val="26"/>
          <w:lang w:val="fr-FR"/>
        </w:rPr>
      </w:pPr>
      <w:r w:rsidRPr="007D0907">
        <w:rPr>
          <w:rFonts w:asciiTheme="majorHAnsi" w:hAnsiTheme="majorHAnsi"/>
          <w:sz w:val="26"/>
          <w:szCs w:val="26"/>
          <w:lang w:val="fr-FR"/>
        </w:rPr>
        <w:t>Grâce à l'introduction du magnétoscope et du DVD, il est très facile d'utiliser les______________________, pourtant la ____________ reste une pratique rare en classe de langue.</w:t>
      </w:r>
    </w:p>
    <w:p w:rsidR="007D0907" w:rsidRPr="000778E8" w:rsidRDefault="007D0907" w:rsidP="000778E8">
      <w:pPr>
        <w:pStyle w:val="NoSpacing"/>
        <w:numPr>
          <w:ilvl w:val="0"/>
          <w:numId w:val="7"/>
        </w:numPr>
        <w:jc w:val="both"/>
        <w:rPr>
          <w:rFonts w:asciiTheme="majorHAnsi" w:hAnsiTheme="majorHAnsi" w:cstheme="minorBidi"/>
          <w:sz w:val="26"/>
          <w:szCs w:val="26"/>
          <w:lang w:val="fr-FR"/>
        </w:rPr>
      </w:pPr>
      <w:r w:rsidRPr="007D0907">
        <w:rPr>
          <w:rFonts w:asciiTheme="majorHAnsi" w:hAnsiTheme="majorHAnsi" w:cs="Arial"/>
          <w:sz w:val="26"/>
          <w:szCs w:val="26"/>
          <w:shd w:val="clear" w:color="auto" w:fill="FFFFFF"/>
          <w:lang w:val="fr-FR"/>
        </w:rPr>
        <w:t>Les </w:t>
      </w:r>
      <w:r w:rsidRPr="007D0907">
        <w:rPr>
          <w:rStyle w:val="Emphasis"/>
          <w:rFonts w:asciiTheme="majorHAnsi" w:hAnsiTheme="majorHAnsi" w:cs="Arial"/>
          <w:b/>
          <w:bCs/>
          <w:i w:val="0"/>
          <w:iCs w:val="0"/>
          <w:sz w:val="26"/>
          <w:szCs w:val="26"/>
          <w:shd w:val="clear" w:color="auto" w:fill="FFFFFF"/>
          <w:lang w:val="fr-FR"/>
        </w:rPr>
        <w:t>_________________</w:t>
      </w:r>
      <w:r w:rsidRPr="007D0907">
        <w:rPr>
          <w:rFonts w:asciiTheme="majorHAnsi" w:hAnsiTheme="majorHAnsi" w:cs="Arial"/>
          <w:sz w:val="26"/>
          <w:szCs w:val="26"/>
          <w:shd w:val="clear" w:color="auto" w:fill="FFFFFF"/>
          <w:lang w:val="fr-FR"/>
        </w:rPr>
        <w:t xml:space="preserve"> demandent à l'élève à fournir une phrase ou des phrases selon un modèle.</w:t>
      </w:r>
    </w:p>
    <w:p w:rsidR="007D0907" w:rsidRPr="007D0907" w:rsidRDefault="007D0907" w:rsidP="007D0907">
      <w:pPr>
        <w:pBdr>
          <w:bottom w:val="single" w:sz="4" w:space="1" w:color="auto"/>
        </w:pBdr>
        <w:spacing w:before="300" w:after="300" w:line="240" w:lineRule="auto"/>
        <w:jc w:val="center"/>
        <w:rPr>
          <w:rFonts w:ascii="Century Gothic" w:eastAsia="Times New Roman" w:hAnsi="Century Gothic" w:cs="Times New Roman"/>
          <w:sz w:val="32"/>
          <w:szCs w:val="32"/>
          <w:lang w:val="fr-FR" w:eastAsia="el-GR"/>
        </w:rPr>
      </w:pPr>
      <w:r w:rsidRPr="007D0907">
        <w:rPr>
          <w:rFonts w:ascii="Century Gothic" w:eastAsia="Times New Roman" w:hAnsi="Century Gothic" w:cs="Times New Roman"/>
          <w:sz w:val="32"/>
          <w:szCs w:val="32"/>
          <w:lang w:val="fr-FR" w:eastAsia="el-GR"/>
        </w:rPr>
        <w:t>Activité 6</w:t>
      </w:r>
    </w:p>
    <w:p w:rsidR="007D0907" w:rsidRDefault="007D0907" w:rsidP="007D0907">
      <w:pPr>
        <w:spacing w:before="300" w:after="300" w:line="240" w:lineRule="auto"/>
        <w:jc w:val="both"/>
        <w:rPr>
          <w:rFonts w:ascii="Century Gothic" w:eastAsia="Times New Roman" w:hAnsi="Century Gothic" w:cs="Times New Roman"/>
          <w:sz w:val="28"/>
          <w:szCs w:val="28"/>
          <w:lang w:val="fr-FR" w:eastAsia="el-GR"/>
        </w:rPr>
      </w:pPr>
      <w:r w:rsidRPr="007D0907">
        <w:rPr>
          <w:rFonts w:ascii="Century Gothic" w:eastAsia="Times New Roman" w:hAnsi="Century Gothic" w:cs="Times New Roman"/>
          <w:sz w:val="28"/>
          <w:szCs w:val="28"/>
          <w:lang w:val="fr-FR" w:eastAsia="el-GR"/>
        </w:rPr>
        <w:t xml:space="preserve">Faites le test suivant et comparez vos réponses avec celles de vos camarades. </w:t>
      </w:r>
    </w:p>
    <w:p w:rsidR="007D0907" w:rsidRPr="007D0907" w:rsidRDefault="007D0907" w:rsidP="007D0907">
      <w:pPr>
        <w:pStyle w:val="NoSpacing"/>
        <w:rPr>
          <w:lang w:eastAsia="el-GR"/>
        </w:rPr>
      </w:pPr>
      <w:r>
        <w:rPr>
          <w:noProof/>
          <w:lang w:val="el-GR" w:eastAsia="el-GR"/>
        </w:rPr>
        <w:lastRenderedPageBreak/>
        <w:drawing>
          <wp:inline distT="0" distB="0" distL="0" distR="0">
            <wp:extent cx="6235700" cy="6742017"/>
            <wp:effectExtent l="0" t="0" r="0" b="1905"/>
            <wp:docPr id="16" name="Picture 16" descr="C:\Users\Darth Vader\Desktop\pourquoi appr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arth Vader\Desktop\pourquoi apprendr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35700" cy="6742017"/>
                    </a:xfrm>
                    <a:prstGeom prst="rect">
                      <a:avLst/>
                    </a:prstGeom>
                    <a:noFill/>
                    <a:ln>
                      <a:noFill/>
                    </a:ln>
                  </pic:spPr>
                </pic:pic>
              </a:graphicData>
            </a:graphic>
          </wp:inline>
        </w:drawing>
      </w:r>
    </w:p>
    <w:p w:rsidR="007D0907" w:rsidRPr="000778E8" w:rsidRDefault="007D0907" w:rsidP="007D0907">
      <w:pPr>
        <w:pStyle w:val="NoSpacing"/>
        <w:pBdr>
          <w:bottom w:val="single" w:sz="4" w:space="1" w:color="auto"/>
        </w:pBdr>
        <w:jc w:val="center"/>
        <w:rPr>
          <w:sz w:val="32"/>
          <w:szCs w:val="32"/>
          <w:lang w:val="fr-FR"/>
        </w:rPr>
      </w:pPr>
      <w:r w:rsidRPr="000778E8">
        <w:rPr>
          <w:sz w:val="32"/>
          <w:szCs w:val="32"/>
          <w:lang w:val="fr-FR"/>
        </w:rPr>
        <w:lastRenderedPageBreak/>
        <w:t>Activité 7</w:t>
      </w:r>
    </w:p>
    <w:p w:rsidR="007D0907" w:rsidRDefault="007D0907" w:rsidP="007D0907">
      <w:pPr>
        <w:pStyle w:val="NoSpacing"/>
        <w:rPr>
          <w:sz w:val="28"/>
          <w:szCs w:val="28"/>
          <w:lang w:val="fr-FR"/>
        </w:rPr>
      </w:pPr>
      <w:r w:rsidRPr="000778E8">
        <w:rPr>
          <w:sz w:val="28"/>
          <w:szCs w:val="28"/>
          <w:lang w:val="fr-FR"/>
        </w:rPr>
        <w:t xml:space="preserve">Imitez le </w:t>
      </w:r>
      <w:r w:rsidRPr="007D0907">
        <w:rPr>
          <w:sz w:val="28"/>
          <w:szCs w:val="28"/>
          <w:lang w:val="fr-FR"/>
        </w:rPr>
        <w:t>modèle</w:t>
      </w:r>
      <w:r>
        <w:rPr>
          <w:sz w:val="28"/>
          <w:szCs w:val="28"/>
          <w:lang w:val="fr-FR"/>
        </w:rPr>
        <w:t>.</w:t>
      </w:r>
    </w:p>
    <w:p w:rsidR="007D0907" w:rsidRPr="00395293" w:rsidRDefault="00395293" w:rsidP="007D0907">
      <w:pPr>
        <w:pStyle w:val="NoSpacing"/>
        <w:rPr>
          <w:i/>
          <w:sz w:val="24"/>
          <w:lang w:val="fr-FR"/>
        </w:rPr>
      </w:pPr>
      <w:r w:rsidRPr="00395293">
        <w:rPr>
          <w:i/>
          <w:sz w:val="24"/>
          <w:lang w:val="fr-FR"/>
        </w:rPr>
        <w:t xml:space="preserve">Ce livre est intéressant, je pense. </w:t>
      </w:r>
      <w:r w:rsidRPr="00395293">
        <w:rPr>
          <w:rFonts w:ascii="Arial" w:hAnsi="Arial" w:cs="Arial"/>
          <w:i/>
          <w:sz w:val="24"/>
          <w:lang w:val="fr-FR"/>
        </w:rPr>
        <w:t>►</w:t>
      </w:r>
      <w:r w:rsidRPr="00395293">
        <w:rPr>
          <w:i/>
          <w:sz w:val="24"/>
          <w:lang w:val="fr-FR"/>
        </w:rPr>
        <w:t xml:space="preserve"> Je pense que ce livre est intéressant.</w:t>
      </w:r>
    </w:p>
    <w:p w:rsidR="00395293" w:rsidRDefault="00395293" w:rsidP="007D0907">
      <w:pPr>
        <w:pStyle w:val="NoSpacing"/>
        <w:rPr>
          <w:sz w:val="28"/>
          <w:szCs w:val="28"/>
          <w:lang w:val="fr-FR"/>
        </w:rPr>
      </w:pPr>
    </w:p>
    <w:p w:rsidR="00395293" w:rsidRDefault="00395293" w:rsidP="007D0907">
      <w:pPr>
        <w:pStyle w:val="NoSpacing"/>
        <w:rPr>
          <w:sz w:val="28"/>
          <w:szCs w:val="28"/>
          <w:lang w:val="fr-FR"/>
        </w:rPr>
      </w:pPr>
      <w:r>
        <w:rPr>
          <w:sz w:val="28"/>
          <w:szCs w:val="28"/>
          <w:lang w:val="fr-FR"/>
        </w:rPr>
        <w:t>1. Cette fille est sympa, je trouve.</w:t>
      </w:r>
    </w:p>
    <w:p w:rsidR="00395293" w:rsidRDefault="00AB0916" w:rsidP="007D0907">
      <w:pPr>
        <w:pStyle w:val="NoSpacing"/>
        <w:rPr>
          <w:sz w:val="28"/>
          <w:szCs w:val="28"/>
          <w:lang w:val="fr-FR"/>
        </w:rPr>
      </w:pPr>
      <w:r>
        <w:rPr>
          <w:sz w:val="28"/>
          <w:szCs w:val="28"/>
          <w:lang w:val="fr-FR"/>
        </w:rPr>
        <w:t>…………………………………………………………..</w:t>
      </w:r>
    </w:p>
    <w:p w:rsidR="00395293" w:rsidRDefault="00395293" w:rsidP="007D0907">
      <w:pPr>
        <w:pStyle w:val="NoSpacing"/>
        <w:rPr>
          <w:sz w:val="28"/>
          <w:szCs w:val="28"/>
          <w:lang w:val="fr-FR"/>
        </w:rPr>
      </w:pPr>
      <w:r>
        <w:rPr>
          <w:sz w:val="28"/>
          <w:szCs w:val="28"/>
          <w:lang w:val="fr-FR"/>
        </w:rPr>
        <w:t xml:space="preserve">2. Ce livre est </w:t>
      </w:r>
      <w:r w:rsidR="00AB0916">
        <w:rPr>
          <w:sz w:val="28"/>
          <w:szCs w:val="28"/>
          <w:lang w:val="fr-FR"/>
        </w:rPr>
        <w:t>très</w:t>
      </w:r>
      <w:r>
        <w:rPr>
          <w:sz w:val="28"/>
          <w:szCs w:val="28"/>
          <w:lang w:val="fr-FR"/>
        </w:rPr>
        <w:t xml:space="preserve"> difficile, selon moi.</w:t>
      </w:r>
    </w:p>
    <w:p w:rsidR="00395293" w:rsidRDefault="00AB0916" w:rsidP="007D0907">
      <w:pPr>
        <w:pStyle w:val="NoSpacing"/>
        <w:rPr>
          <w:sz w:val="28"/>
          <w:szCs w:val="28"/>
          <w:lang w:val="fr-FR"/>
        </w:rPr>
      </w:pPr>
      <w:r>
        <w:rPr>
          <w:sz w:val="28"/>
          <w:szCs w:val="28"/>
          <w:lang w:val="fr-FR"/>
        </w:rPr>
        <w:t>…………………………………………………………..</w:t>
      </w:r>
    </w:p>
    <w:p w:rsidR="00395293" w:rsidRDefault="00395293" w:rsidP="007D0907">
      <w:pPr>
        <w:pStyle w:val="NoSpacing"/>
        <w:rPr>
          <w:sz w:val="28"/>
          <w:szCs w:val="28"/>
          <w:lang w:val="fr-FR"/>
        </w:rPr>
      </w:pPr>
      <w:r>
        <w:rPr>
          <w:sz w:val="28"/>
          <w:szCs w:val="28"/>
          <w:lang w:val="fr-FR"/>
        </w:rPr>
        <w:t>3. C’est impossible, je trouve.</w:t>
      </w:r>
    </w:p>
    <w:p w:rsidR="00395293" w:rsidRDefault="00AB0916" w:rsidP="007D0907">
      <w:pPr>
        <w:pStyle w:val="NoSpacing"/>
        <w:rPr>
          <w:sz w:val="28"/>
          <w:szCs w:val="28"/>
          <w:lang w:val="fr-FR"/>
        </w:rPr>
      </w:pPr>
      <w:r>
        <w:rPr>
          <w:sz w:val="28"/>
          <w:szCs w:val="28"/>
          <w:lang w:val="fr-FR"/>
        </w:rPr>
        <w:t>…………………………………………………………..</w:t>
      </w:r>
    </w:p>
    <w:p w:rsidR="00395293" w:rsidRDefault="00395293" w:rsidP="007D0907">
      <w:pPr>
        <w:pStyle w:val="NoSpacing"/>
        <w:rPr>
          <w:sz w:val="28"/>
          <w:szCs w:val="28"/>
          <w:lang w:val="fr-FR"/>
        </w:rPr>
      </w:pPr>
      <w:r>
        <w:rPr>
          <w:sz w:val="28"/>
          <w:szCs w:val="28"/>
          <w:lang w:val="fr-FR"/>
        </w:rPr>
        <w:t>4. C’est la meilleure solution, selon moi.</w:t>
      </w:r>
    </w:p>
    <w:p w:rsidR="00395293" w:rsidRDefault="00AB0916" w:rsidP="007D0907">
      <w:pPr>
        <w:pStyle w:val="NoSpacing"/>
        <w:rPr>
          <w:sz w:val="28"/>
          <w:szCs w:val="28"/>
          <w:lang w:val="fr-FR"/>
        </w:rPr>
      </w:pPr>
      <w:r>
        <w:rPr>
          <w:sz w:val="28"/>
          <w:szCs w:val="28"/>
          <w:lang w:val="fr-FR"/>
        </w:rPr>
        <w:t>…………………………………………………………..</w:t>
      </w:r>
    </w:p>
    <w:p w:rsidR="00395293" w:rsidRDefault="00395293" w:rsidP="007D0907">
      <w:pPr>
        <w:pStyle w:val="NoSpacing"/>
        <w:rPr>
          <w:sz w:val="28"/>
          <w:szCs w:val="28"/>
          <w:lang w:val="fr-FR"/>
        </w:rPr>
      </w:pPr>
      <w:r>
        <w:rPr>
          <w:sz w:val="28"/>
          <w:szCs w:val="28"/>
          <w:lang w:val="fr-FR"/>
        </w:rPr>
        <w:t xml:space="preserve">5. Ce cours est </w:t>
      </w:r>
      <w:r w:rsidR="00AB0916">
        <w:rPr>
          <w:sz w:val="28"/>
          <w:szCs w:val="28"/>
          <w:lang w:val="fr-FR"/>
        </w:rPr>
        <w:t>très</w:t>
      </w:r>
      <w:r>
        <w:rPr>
          <w:sz w:val="28"/>
          <w:szCs w:val="28"/>
          <w:lang w:val="fr-FR"/>
        </w:rPr>
        <w:t xml:space="preserve"> utile, je crois.</w:t>
      </w:r>
    </w:p>
    <w:p w:rsidR="00395293" w:rsidRDefault="00AB0916" w:rsidP="007D0907">
      <w:pPr>
        <w:pStyle w:val="NoSpacing"/>
        <w:rPr>
          <w:sz w:val="28"/>
          <w:szCs w:val="28"/>
          <w:lang w:val="fr-FR"/>
        </w:rPr>
      </w:pPr>
      <w:r>
        <w:rPr>
          <w:sz w:val="28"/>
          <w:szCs w:val="28"/>
          <w:lang w:val="fr-FR"/>
        </w:rPr>
        <w:t>…………………………………………………………..</w:t>
      </w:r>
    </w:p>
    <w:p w:rsidR="00395293" w:rsidRDefault="00395293" w:rsidP="007D0907">
      <w:pPr>
        <w:pStyle w:val="NoSpacing"/>
        <w:rPr>
          <w:sz w:val="28"/>
          <w:szCs w:val="28"/>
          <w:lang w:val="fr-FR"/>
        </w:rPr>
      </w:pPr>
      <w:r>
        <w:rPr>
          <w:sz w:val="28"/>
          <w:szCs w:val="28"/>
          <w:lang w:val="fr-FR"/>
        </w:rPr>
        <w:t xml:space="preserve">6. Ce prof est </w:t>
      </w:r>
      <w:r w:rsidR="00AB0916">
        <w:rPr>
          <w:sz w:val="28"/>
          <w:szCs w:val="28"/>
          <w:lang w:val="fr-FR"/>
        </w:rPr>
        <w:t>très</w:t>
      </w:r>
      <w:r>
        <w:rPr>
          <w:sz w:val="28"/>
          <w:szCs w:val="28"/>
          <w:lang w:val="fr-FR"/>
        </w:rPr>
        <w:t xml:space="preserve"> </w:t>
      </w:r>
      <w:r w:rsidR="00AB0916">
        <w:rPr>
          <w:sz w:val="28"/>
          <w:szCs w:val="28"/>
          <w:lang w:val="fr-FR"/>
        </w:rPr>
        <w:t>appliqué</w:t>
      </w:r>
      <w:r>
        <w:rPr>
          <w:sz w:val="28"/>
          <w:szCs w:val="28"/>
          <w:lang w:val="fr-FR"/>
        </w:rPr>
        <w:t xml:space="preserve">, à mon avis. </w:t>
      </w:r>
    </w:p>
    <w:p w:rsidR="00395293" w:rsidRDefault="00AB0916" w:rsidP="007D0907">
      <w:pPr>
        <w:pStyle w:val="NoSpacing"/>
        <w:rPr>
          <w:sz w:val="28"/>
          <w:szCs w:val="28"/>
          <w:lang w:val="fr-FR"/>
        </w:rPr>
      </w:pPr>
      <w:r>
        <w:rPr>
          <w:sz w:val="28"/>
          <w:szCs w:val="28"/>
          <w:lang w:val="fr-FR"/>
        </w:rPr>
        <w:t>…………………………………………………………..</w:t>
      </w:r>
    </w:p>
    <w:p w:rsidR="007D0907" w:rsidRPr="000778E8" w:rsidRDefault="007D0907" w:rsidP="007D0907">
      <w:pPr>
        <w:pStyle w:val="NoSpacing"/>
        <w:rPr>
          <w:sz w:val="28"/>
          <w:szCs w:val="28"/>
          <w:lang w:val="fr-FR"/>
        </w:rPr>
      </w:pPr>
    </w:p>
    <w:p w:rsidR="00395293" w:rsidRPr="00395293" w:rsidRDefault="007D0907" w:rsidP="00395293">
      <w:pPr>
        <w:pBdr>
          <w:bottom w:val="single" w:sz="4" w:space="1" w:color="auto"/>
        </w:pBdr>
        <w:jc w:val="center"/>
        <w:rPr>
          <w:rFonts w:ascii="Century Gothic" w:hAnsi="Century Gothic"/>
          <w:sz w:val="32"/>
          <w:szCs w:val="32"/>
          <w:lang w:val="fr-FR"/>
        </w:rPr>
      </w:pPr>
      <w:r w:rsidRPr="00395293">
        <w:rPr>
          <w:rFonts w:ascii="Century Gothic" w:hAnsi="Century Gothic"/>
          <w:sz w:val="32"/>
          <w:szCs w:val="32"/>
          <w:lang w:val="fr-FR"/>
        </w:rPr>
        <w:t>Activité 8</w:t>
      </w:r>
    </w:p>
    <w:p w:rsidR="007D0907" w:rsidRPr="00395293" w:rsidRDefault="007D0907" w:rsidP="007D0907">
      <w:pPr>
        <w:jc w:val="both"/>
        <w:rPr>
          <w:rFonts w:ascii="Century Gothic" w:hAnsi="Century Gothic"/>
          <w:sz w:val="28"/>
          <w:szCs w:val="28"/>
          <w:lang w:val="fr-FR"/>
        </w:rPr>
      </w:pPr>
      <w:r w:rsidRPr="00395293">
        <w:rPr>
          <w:rFonts w:ascii="Century Gothic" w:hAnsi="Century Gothic"/>
          <w:sz w:val="28"/>
          <w:szCs w:val="28"/>
          <w:lang w:val="fr-FR"/>
        </w:rPr>
        <w:t>Vous voulez publier sur le blog de votre classe. Rédigez un texte o</w:t>
      </w:r>
      <w:r w:rsidRPr="00395293">
        <w:rPr>
          <w:rFonts w:ascii="Century Gothic" w:hAnsi="Century Gothic" w:cstheme="minorHAnsi"/>
          <w:sz w:val="28"/>
          <w:szCs w:val="28"/>
          <w:lang w:val="fr-FR"/>
        </w:rPr>
        <w:t>ù</w:t>
      </w:r>
      <w:r w:rsidRPr="00395293">
        <w:rPr>
          <w:rFonts w:ascii="Century Gothic" w:hAnsi="Century Gothic"/>
          <w:sz w:val="28"/>
          <w:szCs w:val="28"/>
          <w:lang w:val="fr-FR"/>
        </w:rPr>
        <w:t xml:space="preserve"> vous vous présentez, vous parler du planning de votre cours de français, le mode de travail et d’évaluation, ainsi que vos motivations pour apprendre le français </w:t>
      </w:r>
      <w:r w:rsidRPr="00395293">
        <w:rPr>
          <w:rFonts w:ascii="Century Gothic" w:hAnsi="Century Gothic" w:cstheme="minorHAnsi"/>
          <w:sz w:val="28"/>
          <w:szCs w:val="28"/>
          <w:lang w:val="fr-FR"/>
        </w:rPr>
        <w:t>à</w:t>
      </w:r>
      <w:r w:rsidRPr="00395293">
        <w:rPr>
          <w:rFonts w:ascii="Century Gothic" w:hAnsi="Century Gothic"/>
          <w:sz w:val="28"/>
          <w:szCs w:val="28"/>
          <w:lang w:val="fr-FR"/>
        </w:rPr>
        <w:t xml:space="preserve"> l’Université. </w:t>
      </w:r>
    </w:p>
    <w:p w:rsidR="007D0907" w:rsidRPr="007D0907" w:rsidRDefault="007D0907" w:rsidP="007D0907">
      <w:pPr>
        <w:pStyle w:val="NoSpacing"/>
        <w:rPr>
          <w:sz w:val="28"/>
          <w:szCs w:val="28"/>
          <w:lang w:val="fr-FR"/>
        </w:rPr>
      </w:pPr>
    </w:p>
    <w:p w:rsidR="00460AB7" w:rsidRPr="007D0907" w:rsidRDefault="00460AB7">
      <w:pPr>
        <w:spacing w:after="0" w:line="240" w:lineRule="auto"/>
        <w:rPr>
          <w:rFonts w:ascii="Sylfaen" w:hAnsi="Sylfaen" w:cs="Arial"/>
          <w:lang w:val="fr-FR"/>
        </w:rPr>
      </w:pPr>
    </w:p>
    <w:p w:rsidR="00051AEB" w:rsidRPr="007D0907" w:rsidRDefault="00051AEB" w:rsidP="00AF6343">
      <w:pPr>
        <w:pStyle w:val="BodyText"/>
        <w:rPr>
          <w:lang w:val="fr-FR"/>
        </w:rPr>
      </w:pPr>
    </w:p>
    <w:sectPr w:rsidR="00051AEB" w:rsidRPr="007D0907" w:rsidSect="007D0907">
      <w:pgSz w:w="20160" w:h="12240" w:orient="landscape" w:code="1"/>
      <w:pgMar w:top="1008" w:right="1008" w:bottom="1008" w:left="1008" w:header="720" w:footer="720" w:gutter="0"/>
      <w:cols w:num="2"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D5F" w:rsidRDefault="00B76D5F">
      <w:r>
        <w:separator/>
      </w:r>
    </w:p>
  </w:endnote>
  <w:endnote w:type="continuationSeparator" w:id="0">
    <w:p w:rsidR="00B76D5F" w:rsidRDefault="00B7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D5F" w:rsidRDefault="00B76D5F">
      <w:r>
        <w:separator/>
      </w:r>
    </w:p>
  </w:footnote>
  <w:footnote w:type="continuationSeparator" w:id="0">
    <w:p w:rsidR="00B76D5F" w:rsidRDefault="00B76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142C"/>
    <w:multiLevelType w:val="hybridMultilevel"/>
    <w:tmpl w:val="D2522490"/>
    <w:lvl w:ilvl="0" w:tplc="94144B7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0E21FE"/>
    <w:multiLevelType w:val="hybridMultilevel"/>
    <w:tmpl w:val="A86EF6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854574"/>
    <w:multiLevelType w:val="hybridMultilevel"/>
    <w:tmpl w:val="9EFC9A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2443A6B"/>
    <w:multiLevelType w:val="hybridMultilevel"/>
    <w:tmpl w:val="7D30F6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4B7CE9"/>
    <w:multiLevelType w:val="hybridMultilevel"/>
    <w:tmpl w:val="800601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246A68"/>
    <w:multiLevelType w:val="hybridMultilevel"/>
    <w:tmpl w:val="50AC37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C3408C4"/>
    <w:multiLevelType w:val="hybridMultilevel"/>
    <w:tmpl w:val="024CA0B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CE21224"/>
    <w:multiLevelType w:val="hybridMultilevel"/>
    <w:tmpl w:val="7CBEEE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F572FE"/>
    <w:multiLevelType w:val="hybridMultilevel"/>
    <w:tmpl w:val="E166CB4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5BC32F5"/>
    <w:multiLevelType w:val="hybridMultilevel"/>
    <w:tmpl w:val="463010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7"/>
  </w:num>
  <w:num w:numId="6">
    <w:abstractNumId w:val="2"/>
  </w:num>
  <w:num w:numId="7">
    <w:abstractNumId w:val="9"/>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0"/>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76D5F"/>
    <w:rsid w:val="00003387"/>
    <w:rsid w:val="000034A3"/>
    <w:rsid w:val="00051AEB"/>
    <w:rsid w:val="000541DD"/>
    <w:rsid w:val="000778E8"/>
    <w:rsid w:val="00081D9C"/>
    <w:rsid w:val="000A4144"/>
    <w:rsid w:val="000A42F5"/>
    <w:rsid w:val="000B4FCF"/>
    <w:rsid w:val="000E6614"/>
    <w:rsid w:val="00113046"/>
    <w:rsid w:val="00117B94"/>
    <w:rsid w:val="001253E2"/>
    <w:rsid w:val="0012572D"/>
    <w:rsid w:val="00134E29"/>
    <w:rsid w:val="00144F96"/>
    <w:rsid w:val="001A0D16"/>
    <w:rsid w:val="001D202B"/>
    <w:rsid w:val="001D402C"/>
    <w:rsid w:val="001F4231"/>
    <w:rsid w:val="001F56E8"/>
    <w:rsid w:val="00202242"/>
    <w:rsid w:val="00203CAD"/>
    <w:rsid w:val="00216759"/>
    <w:rsid w:val="002213EA"/>
    <w:rsid w:val="00237B29"/>
    <w:rsid w:val="00242515"/>
    <w:rsid w:val="002A268D"/>
    <w:rsid w:val="002B5EDA"/>
    <w:rsid w:val="002D158D"/>
    <w:rsid w:val="002E1C95"/>
    <w:rsid w:val="003012CE"/>
    <w:rsid w:val="00304009"/>
    <w:rsid w:val="00311432"/>
    <w:rsid w:val="00312805"/>
    <w:rsid w:val="00320B3D"/>
    <w:rsid w:val="003374E3"/>
    <w:rsid w:val="003413D9"/>
    <w:rsid w:val="003433BE"/>
    <w:rsid w:val="00355BE8"/>
    <w:rsid w:val="00381A35"/>
    <w:rsid w:val="00393504"/>
    <w:rsid w:val="00394E76"/>
    <w:rsid w:val="00395293"/>
    <w:rsid w:val="003B44A3"/>
    <w:rsid w:val="003B534A"/>
    <w:rsid w:val="003C2C8D"/>
    <w:rsid w:val="003D6C80"/>
    <w:rsid w:val="003E533D"/>
    <w:rsid w:val="003E6F76"/>
    <w:rsid w:val="00416292"/>
    <w:rsid w:val="0042718E"/>
    <w:rsid w:val="00460AB7"/>
    <w:rsid w:val="00461BDC"/>
    <w:rsid w:val="00461D96"/>
    <w:rsid w:val="00467FE4"/>
    <w:rsid w:val="0047192E"/>
    <w:rsid w:val="00472D13"/>
    <w:rsid w:val="00482D6D"/>
    <w:rsid w:val="00486E9E"/>
    <w:rsid w:val="004A7913"/>
    <w:rsid w:val="004B0BF7"/>
    <w:rsid w:val="004B4CEA"/>
    <w:rsid w:val="004D1D5E"/>
    <w:rsid w:val="004F6568"/>
    <w:rsid w:val="004F658A"/>
    <w:rsid w:val="00506068"/>
    <w:rsid w:val="005063B3"/>
    <w:rsid w:val="00512AB9"/>
    <w:rsid w:val="0051390B"/>
    <w:rsid w:val="00533364"/>
    <w:rsid w:val="00551609"/>
    <w:rsid w:val="00557A64"/>
    <w:rsid w:val="005740B7"/>
    <w:rsid w:val="005920DE"/>
    <w:rsid w:val="0059766C"/>
    <w:rsid w:val="005A4B6F"/>
    <w:rsid w:val="005B1A7F"/>
    <w:rsid w:val="005C1C5E"/>
    <w:rsid w:val="005C3431"/>
    <w:rsid w:val="005D3ACE"/>
    <w:rsid w:val="005D7E1B"/>
    <w:rsid w:val="005E49E4"/>
    <w:rsid w:val="005F0355"/>
    <w:rsid w:val="005F4A9F"/>
    <w:rsid w:val="0060236F"/>
    <w:rsid w:val="00612E2E"/>
    <w:rsid w:val="00617F8E"/>
    <w:rsid w:val="006213D4"/>
    <w:rsid w:val="00621A1C"/>
    <w:rsid w:val="0064297C"/>
    <w:rsid w:val="0064622B"/>
    <w:rsid w:val="0067797E"/>
    <w:rsid w:val="0068763D"/>
    <w:rsid w:val="00693003"/>
    <w:rsid w:val="006B0C71"/>
    <w:rsid w:val="006C61D8"/>
    <w:rsid w:val="006E123A"/>
    <w:rsid w:val="006F3C36"/>
    <w:rsid w:val="006F587E"/>
    <w:rsid w:val="007033B4"/>
    <w:rsid w:val="00703D38"/>
    <w:rsid w:val="00716705"/>
    <w:rsid w:val="00722BFB"/>
    <w:rsid w:val="007352E2"/>
    <w:rsid w:val="00747C70"/>
    <w:rsid w:val="00755404"/>
    <w:rsid w:val="00756E73"/>
    <w:rsid w:val="00757AE9"/>
    <w:rsid w:val="00770B4B"/>
    <w:rsid w:val="00775D14"/>
    <w:rsid w:val="007813B3"/>
    <w:rsid w:val="00785285"/>
    <w:rsid w:val="00790728"/>
    <w:rsid w:val="007A5E34"/>
    <w:rsid w:val="007B47AA"/>
    <w:rsid w:val="007D0907"/>
    <w:rsid w:val="007D2B04"/>
    <w:rsid w:val="007F5E36"/>
    <w:rsid w:val="00851951"/>
    <w:rsid w:val="00853593"/>
    <w:rsid w:val="008619C8"/>
    <w:rsid w:val="008712EA"/>
    <w:rsid w:val="0088222F"/>
    <w:rsid w:val="008C04BB"/>
    <w:rsid w:val="008C0EA3"/>
    <w:rsid w:val="008C0FE8"/>
    <w:rsid w:val="008C4802"/>
    <w:rsid w:val="008E56FA"/>
    <w:rsid w:val="00917A59"/>
    <w:rsid w:val="00920E87"/>
    <w:rsid w:val="009218D8"/>
    <w:rsid w:val="0099163D"/>
    <w:rsid w:val="009B523F"/>
    <w:rsid w:val="009B61B1"/>
    <w:rsid w:val="009C4CA3"/>
    <w:rsid w:val="009D4A3C"/>
    <w:rsid w:val="009E042E"/>
    <w:rsid w:val="009E09FE"/>
    <w:rsid w:val="00A00E6B"/>
    <w:rsid w:val="00A27E3E"/>
    <w:rsid w:val="00A40809"/>
    <w:rsid w:val="00A44A4D"/>
    <w:rsid w:val="00A52912"/>
    <w:rsid w:val="00A76304"/>
    <w:rsid w:val="00AB0916"/>
    <w:rsid w:val="00AB34DA"/>
    <w:rsid w:val="00AD3B75"/>
    <w:rsid w:val="00AD4DA9"/>
    <w:rsid w:val="00AF6343"/>
    <w:rsid w:val="00AF68AB"/>
    <w:rsid w:val="00B00F5B"/>
    <w:rsid w:val="00B31E53"/>
    <w:rsid w:val="00B45183"/>
    <w:rsid w:val="00B74F2E"/>
    <w:rsid w:val="00B76D5F"/>
    <w:rsid w:val="00B83792"/>
    <w:rsid w:val="00B8502E"/>
    <w:rsid w:val="00B9407E"/>
    <w:rsid w:val="00BA7D7E"/>
    <w:rsid w:val="00BC26BE"/>
    <w:rsid w:val="00BC2B2D"/>
    <w:rsid w:val="00BD1B8D"/>
    <w:rsid w:val="00BD5B2F"/>
    <w:rsid w:val="00BE0EE5"/>
    <w:rsid w:val="00BE3EDD"/>
    <w:rsid w:val="00BF1976"/>
    <w:rsid w:val="00C054BA"/>
    <w:rsid w:val="00C120EF"/>
    <w:rsid w:val="00C1699A"/>
    <w:rsid w:val="00C17484"/>
    <w:rsid w:val="00C67399"/>
    <w:rsid w:val="00C72419"/>
    <w:rsid w:val="00C762B7"/>
    <w:rsid w:val="00CA28D9"/>
    <w:rsid w:val="00CB676C"/>
    <w:rsid w:val="00CC25B8"/>
    <w:rsid w:val="00CD08DA"/>
    <w:rsid w:val="00CD1218"/>
    <w:rsid w:val="00CF0A8E"/>
    <w:rsid w:val="00D37C38"/>
    <w:rsid w:val="00D54725"/>
    <w:rsid w:val="00D9574D"/>
    <w:rsid w:val="00DB654B"/>
    <w:rsid w:val="00DD180D"/>
    <w:rsid w:val="00DE35E9"/>
    <w:rsid w:val="00DE7156"/>
    <w:rsid w:val="00E178F9"/>
    <w:rsid w:val="00E44EF4"/>
    <w:rsid w:val="00E9608A"/>
    <w:rsid w:val="00EB3583"/>
    <w:rsid w:val="00ED697D"/>
    <w:rsid w:val="00EF33EE"/>
    <w:rsid w:val="00EF541D"/>
    <w:rsid w:val="00F05422"/>
    <w:rsid w:val="00F36A90"/>
    <w:rsid w:val="00F529C2"/>
    <w:rsid w:val="00F62F51"/>
    <w:rsid w:val="00F73E1F"/>
    <w:rsid w:val="00FA7B3F"/>
    <w:rsid w:val="00FD5406"/>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strokecolor="#c9f">
      <v:stroke color="#c9f"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4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rPr>
  </w:style>
  <w:style w:type="paragraph" w:customStyle="1" w:styleId="Address1">
    <w:name w:val="Address 1"/>
    <w:rsid w:val="00AF6343"/>
    <w:rPr>
      <w:rFonts w:ascii="Century Gothic" w:hAnsi="Century Gothic" w:cs="Arial"/>
      <w:bCs/>
      <w:spacing w:val="10"/>
      <w:sz w:val="28"/>
      <w:szCs w:val="28"/>
      <w:lang w:val="en-US" w:eastAsia="en-US"/>
    </w:rPr>
  </w:style>
  <w:style w:type="paragraph" w:styleId="NormalWeb">
    <w:name w:val="Normal (Web)"/>
    <w:basedOn w:val="Normal"/>
    <w:uiPriority w:val="99"/>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lang w:val="en-US" w:eastAsia="en-US"/>
    </w:rPr>
  </w:style>
  <w:style w:type="paragraph" w:styleId="Header">
    <w:name w:val="header"/>
    <w:basedOn w:val="Normal"/>
    <w:rsid w:val="00E178F9"/>
    <w:pPr>
      <w:tabs>
        <w:tab w:val="center" w:pos="4320"/>
        <w:tab w:val="right" w:pos="8640"/>
      </w:tabs>
    </w:pPr>
  </w:style>
  <w:style w:type="paragraph" w:styleId="Footer">
    <w:name w:val="footer"/>
    <w:basedOn w:val="Normal"/>
    <w:link w:val="FooterChar"/>
    <w:uiPriority w:val="99"/>
    <w:rsid w:val="00E178F9"/>
    <w:pPr>
      <w:tabs>
        <w:tab w:val="center" w:pos="4320"/>
        <w:tab w:val="right" w:pos="8640"/>
      </w:tabs>
    </w:pPr>
  </w:style>
  <w:style w:type="paragraph" w:styleId="NoSpacing">
    <w:name w:val="No Spacing"/>
    <w:uiPriority w:val="1"/>
    <w:qFormat/>
    <w:rsid w:val="00A44A4D"/>
    <w:rPr>
      <w:rFonts w:ascii="Century Gothic" w:hAnsi="Century Gothic"/>
      <w:sz w:val="16"/>
      <w:szCs w:val="24"/>
      <w:lang w:val="en-US" w:eastAsia="en-US"/>
    </w:rPr>
  </w:style>
  <w:style w:type="paragraph" w:styleId="ListParagraph">
    <w:name w:val="List Paragraph"/>
    <w:basedOn w:val="Normal"/>
    <w:uiPriority w:val="34"/>
    <w:qFormat/>
    <w:rsid w:val="00CD08DA"/>
    <w:pPr>
      <w:ind w:left="720"/>
      <w:contextualSpacing/>
    </w:pPr>
  </w:style>
  <w:style w:type="character" w:customStyle="1" w:styleId="FooterChar">
    <w:name w:val="Footer Char"/>
    <w:basedOn w:val="DefaultParagraphFont"/>
    <w:link w:val="Footer"/>
    <w:uiPriority w:val="99"/>
    <w:locked/>
    <w:rsid w:val="004A7913"/>
    <w:rPr>
      <w:sz w:val="24"/>
      <w:szCs w:val="24"/>
      <w:lang w:val="en-US" w:eastAsia="en-US"/>
    </w:rPr>
  </w:style>
  <w:style w:type="character" w:styleId="Strong">
    <w:name w:val="Strong"/>
    <w:basedOn w:val="DefaultParagraphFont"/>
    <w:uiPriority w:val="22"/>
    <w:qFormat/>
    <w:rsid w:val="00D9574D"/>
    <w:rPr>
      <w:b/>
      <w:bCs/>
    </w:rPr>
  </w:style>
  <w:style w:type="character" w:styleId="Hyperlink">
    <w:name w:val="Hyperlink"/>
    <w:basedOn w:val="DefaultParagraphFont"/>
    <w:uiPriority w:val="99"/>
    <w:unhideWhenUsed/>
    <w:rsid w:val="00FD5406"/>
    <w:rPr>
      <w:color w:val="0000FF" w:themeColor="hyperlink"/>
      <w:u w:val="single"/>
    </w:rPr>
  </w:style>
  <w:style w:type="table" w:styleId="TableGrid">
    <w:name w:val="Table Grid"/>
    <w:basedOn w:val="TableNormal"/>
    <w:uiPriority w:val="59"/>
    <w:rsid w:val="007D09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D09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4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rPr>
  </w:style>
  <w:style w:type="paragraph" w:customStyle="1" w:styleId="Address1">
    <w:name w:val="Address 1"/>
    <w:rsid w:val="00AF6343"/>
    <w:rPr>
      <w:rFonts w:ascii="Century Gothic" w:hAnsi="Century Gothic" w:cs="Arial"/>
      <w:bCs/>
      <w:spacing w:val="10"/>
      <w:sz w:val="28"/>
      <w:szCs w:val="28"/>
      <w:lang w:val="en-US" w:eastAsia="en-US"/>
    </w:rPr>
  </w:style>
  <w:style w:type="paragraph" w:styleId="NormalWeb">
    <w:name w:val="Normal (Web)"/>
    <w:basedOn w:val="Normal"/>
    <w:uiPriority w:val="99"/>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lang w:val="en-US" w:eastAsia="en-US"/>
    </w:rPr>
  </w:style>
  <w:style w:type="paragraph" w:styleId="Header">
    <w:name w:val="header"/>
    <w:basedOn w:val="Normal"/>
    <w:rsid w:val="00E178F9"/>
    <w:pPr>
      <w:tabs>
        <w:tab w:val="center" w:pos="4320"/>
        <w:tab w:val="right" w:pos="8640"/>
      </w:tabs>
    </w:pPr>
  </w:style>
  <w:style w:type="paragraph" w:styleId="Footer">
    <w:name w:val="footer"/>
    <w:basedOn w:val="Normal"/>
    <w:link w:val="FooterChar"/>
    <w:uiPriority w:val="99"/>
    <w:rsid w:val="00E178F9"/>
    <w:pPr>
      <w:tabs>
        <w:tab w:val="center" w:pos="4320"/>
        <w:tab w:val="right" w:pos="8640"/>
      </w:tabs>
    </w:pPr>
  </w:style>
  <w:style w:type="paragraph" w:styleId="NoSpacing">
    <w:name w:val="No Spacing"/>
    <w:uiPriority w:val="1"/>
    <w:qFormat/>
    <w:rsid w:val="00A44A4D"/>
    <w:rPr>
      <w:rFonts w:ascii="Century Gothic" w:hAnsi="Century Gothic"/>
      <w:sz w:val="16"/>
      <w:szCs w:val="24"/>
      <w:lang w:val="en-US" w:eastAsia="en-US"/>
    </w:rPr>
  </w:style>
  <w:style w:type="paragraph" w:styleId="ListParagraph">
    <w:name w:val="List Paragraph"/>
    <w:basedOn w:val="Normal"/>
    <w:uiPriority w:val="34"/>
    <w:qFormat/>
    <w:rsid w:val="00CD08DA"/>
    <w:pPr>
      <w:ind w:left="720"/>
      <w:contextualSpacing/>
    </w:pPr>
  </w:style>
  <w:style w:type="character" w:customStyle="1" w:styleId="FooterChar">
    <w:name w:val="Footer Char"/>
    <w:basedOn w:val="DefaultParagraphFont"/>
    <w:link w:val="Footer"/>
    <w:uiPriority w:val="99"/>
    <w:locked/>
    <w:rsid w:val="004A7913"/>
    <w:rPr>
      <w:sz w:val="24"/>
      <w:szCs w:val="24"/>
      <w:lang w:val="en-US" w:eastAsia="en-US"/>
    </w:rPr>
  </w:style>
  <w:style w:type="character" w:styleId="Strong">
    <w:name w:val="Strong"/>
    <w:basedOn w:val="DefaultParagraphFont"/>
    <w:uiPriority w:val="22"/>
    <w:qFormat/>
    <w:rsid w:val="00D9574D"/>
    <w:rPr>
      <w:b/>
      <w:bCs/>
    </w:rPr>
  </w:style>
  <w:style w:type="character" w:styleId="Hyperlink">
    <w:name w:val="Hyperlink"/>
    <w:basedOn w:val="DefaultParagraphFont"/>
    <w:uiPriority w:val="99"/>
    <w:unhideWhenUsed/>
    <w:rsid w:val="00FD5406"/>
    <w:rPr>
      <w:color w:val="0000FF" w:themeColor="hyperlink"/>
      <w:u w:val="single"/>
    </w:rPr>
  </w:style>
  <w:style w:type="table" w:styleId="TableGrid">
    <w:name w:val="Table Grid"/>
    <w:basedOn w:val="TableNormal"/>
    <w:uiPriority w:val="59"/>
    <w:rsid w:val="007D09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D0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etudiant.fr/etudes/fac/apres-un-bac-l-l-universite-c-est-comment/comment-se-deroulent-les-cours-a-la-fac.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youtube.com/watch?v=R_-8DxSIde4"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diagramQuickStyle" Target="diagrams/quickStyle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9.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th%20Vader\AppData\Roaming\Microsoft\Templates\Travel%20brochure.do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ABA303-19BE-4AE2-A2BE-57A09C4E65EA}"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l-GR"/>
        </a:p>
      </dgm:t>
    </dgm:pt>
    <dgm:pt modelId="{0FA006AE-0077-4970-8CC8-84850B2DBD0D}">
      <dgm:prSet phldrT="[Text]" custT="1"/>
      <dgm:spPr/>
      <dgm:t>
        <a:bodyPr/>
        <a:lstStyle/>
        <a:p>
          <a:pPr algn="just"/>
          <a:r>
            <a:rPr lang="fr-FR" sz="1200"/>
            <a:t>Les cours magistraux – dans la plupart des cas des cours théoriques – ont lieu en amphithéâtre et réunissent l'ensemble des étudiants d'une promotion. </a:t>
          </a:r>
          <a:r>
            <a:rPr lang="fr-FR" sz="1200" b="0"/>
            <a:t>Le nombre d'heures de cours varie selon les filières</a:t>
          </a:r>
          <a:r>
            <a:rPr lang="fr-FR" sz="1200"/>
            <a:t> – en gros d'une quinzaine à une trentaine d'heures par semaine. C'est moins qu'au lycée, mais c'est sans compter le travail personnel que l'on attend de vous.</a:t>
          </a:r>
          <a:endParaRPr lang="el-GR" sz="1200"/>
        </a:p>
      </dgm:t>
    </dgm:pt>
    <dgm:pt modelId="{E95CC6CB-C72D-4633-8EC0-19CC33A38139}" type="parTrans" cxnId="{CD1B294C-EAFE-4E4D-8C52-42F9009CF8C8}">
      <dgm:prSet/>
      <dgm:spPr/>
      <dgm:t>
        <a:bodyPr/>
        <a:lstStyle/>
        <a:p>
          <a:endParaRPr lang="el-GR"/>
        </a:p>
      </dgm:t>
    </dgm:pt>
    <dgm:pt modelId="{0F07ECD4-285A-4DBE-A126-00964F2F1132}" type="sibTrans" cxnId="{CD1B294C-EAFE-4E4D-8C52-42F9009CF8C8}">
      <dgm:prSet/>
      <dgm:spPr/>
      <dgm:t>
        <a:bodyPr/>
        <a:lstStyle/>
        <a:p>
          <a:endParaRPr lang="el-GR"/>
        </a:p>
      </dgm:t>
    </dgm:pt>
    <dgm:pt modelId="{5884B53D-D48C-432D-8ABE-21D403C04E64}">
      <dgm:prSet phldrT="[Text]" custT="1"/>
      <dgm:spPr/>
      <dgm:t>
        <a:bodyPr/>
        <a:lstStyle/>
        <a:p>
          <a:pPr algn="just"/>
          <a:r>
            <a:rPr lang="en-US" sz="1200"/>
            <a:t>Les heures des travaux dirig</a:t>
          </a:r>
          <a:r>
            <a:rPr lang="en-US" sz="1200">
              <a:latin typeface="Times New Roman"/>
              <a:cs typeface="Times New Roman"/>
            </a:rPr>
            <a:t>é</a:t>
          </a:r>
          <a:r>
            <a:rPr lang="en-US" sz="1200"/>
            <a:t>s permettent de se retrouver en groupes restreints et d'approfondir des notions abord</a:t>
          </a:r>
          <a:r>
            <a:rPr lang="en-US" sz="1200">
              <a:latin typeface="Times New Roman"/>
              <a:cs typeface="Times New Roman"/>
            </a:rPr>
            <a:t>é</a:t>
          </a:r>
          <a:r>
            <a:rPr lang="en-US" sz="1200"/>
            <a:t>es en cours magistral, de mettre en pratique les m</a:t>
          </a:r>
          <a:r>
            <a:rPr lang="en-US" sz="1200">
              <a:latin typeface="Times New Roman"/>
              <a:cs typeface="Times New Roman"/>
            </a:rPr>
            <a:t>é</a:t>
          </a:r>
          <a:r>
            <a:rPr lang="en-US" sz="1200"/>
            <a:t>thodes qu'il vous faudra ma</a:t>
          </a:r>
          <a:r>
            <a:rPr lang="en-US" sz="1200">
              <a:latin typeface="Times New Roman"/>
              <a:cs typeface="Times New Roman"/>
            </a:rPr>
            <a:t>î</a:t>
          </a:r>
          <a:r>
            <a:rPr lang="en-US" sz="1200"/>
            <a:t>triser, de faire des exercices, des expos</a:t>
          </a:r>
          <a:r>
            <a:rPr lang="en-US" sz="1200">
              <a:latin typeface="Times New Roman"/>
              <a:cs typeface="Times New Roman"/>
            </a:rPr>
            <a:t>é</a:t>
          </a:r>
          <a:r>
            <a:rPr lang="en-US" sz="1200"/>
            <a:t>s. C'est aussi le moment pour poser des questions et </a:t>
          </a:r>
          <a:r>
            <a:rPr lang="en-US" sz="1200">
              <a:latin typeface="Times New Roman"/>
              <a:cs typeface="Times New Roman"/>
            </a:rPr>
            <a:t>é</a:t>
          </a:r>
          <a:r>
            <a:rPr lang="en-US" sz="1200"/>
            <a:t>claircir les aspects du cours que vous n'avez pas compris. Ce </a:t>
          </a:r>
          <a:r>
            <a:rPr lang="fr-FR" sz="1200"/>
            <a:t>sont des cours en classe, obligatoires, et réunissant une trentaine d'étudiants et un chargé de TD </a:t>
          </a:r>
          <a:endParaRPr lang="el-GR" sz="1200"/>
        </a:p>
      </dgm:t>
    </dgm:pt>
    <dgm:pt modelId="{506F81C9-A7FB-41B3-BD1F-F66ED1B6DC11}" type="parTrans" cxnId="{11BC6FC6-D4DD-43B4-A62D-E87317AAB50C}">
      <dgm:prSet/>
      <dgm:spPr/>
      <dgm:t>
        <a:bodyPr/>
        <a:lstStyle/>
        <a:p>
          <a:endParaRPr lang="el-GR"/>
        </a:p>
      </dgm:t>
    </dgm:pt>
    <dgm:pt modelId="{4AFBE9C0-7A31-4576-9416-2E431DD999CF}" type="sibTrans" cxnId="{11BC6FC6-D4DD-43B4-A62D-E87317AAB50C}">
      <dgm:prSet/>
      <dgm:spPr/>
      <dgm:t>
        <a:bodyPr/>
        <a:lstStyle/>
        <a:p>
          <a:endParaRPr lang="el-GR"/>
        </a:p>
      </dgm:t>
    </dgm:pt>
    <dgm:pt modelId="{D3DCBC77-6D95-4877-82FA-C0FC0EF6EEFA}">
      <dgm:prSet phldrT="[Text]" custT="1"/>
      <dgm:spPr/>
      <dgm:t>
        <a:bodyPr/>
        <a:lstStyle/>
        <a:p>
          <a:pPr algn="just"/>
          <a:r>
            <a:rPr lang="fr-FR" sz="1200"/>
            <a:t>De même, les séances de travaux pratiques (TP) rassemblent un petit nombre d'étudiants. Présents surtout dans les filières scientifiques, les TP permettent de mettre en pratique la théorie apprise en cours.</a:t>
          </a:r>
          <a:endParaRPr lang="el-GR" sz="1200"/>
        </a:p>
      </dgm:t>
    </dgm:pt>
    <dgm:pt modelId="{EF67CC1F-F2F8-4F01-9906-FD6A9234875D}" type="parTrans" cxnId="{C710F96F-A6E9-493A-BA6C-6FA7EAB305BA}">
      <dgm:prSet/>
      <dgm:spPr/>
      <dgm:t>
        <a:bodyPr/>
        <a:lstStyle/>
        <a:p>
          <a:endParaRPr lang="el-GR"/>
        </a:p>
      </dgm:t>
    </dgm:pt>
    <dgm:pt modelId="{69CF4E44-C2F8-42D0-B5E3-02DAA1C7205D}" type="sibTrans" cxnId="{C710F96F-A6E9-493A-BA6C-6FA7EAB305BA}">
      <dgm:prSet/>
      <dgm:spPr/>
      <dgm:t>
        <a:bodyPr/>
        <a:lstStyle/>
        <a:p>
          <a:endParaRPr lang="el-GR"/>
        </a:p>
      </dgm:t>
    </dgm:pt>
    <dgm:pt modelId="{9971B398-39DA-4963-8B15-97DDA0CC70EA}" type="pres">
      <dgm:prSet presAssocID="{12ABA303-19BE-4AE2-A2BE-57A09C4E65EA}" presName="linear" presStyleCnt="0">
        <dgm:presLayoutVars>
          <dgm:dir/>
          <dgm:animLvl val="lvl"/>
          <dgm:resizeHandles val="exact"/>
        </dgm:presLayoutVars>
      </dgm:prSet>
      <dgm:spPr/>
      <dgm:t>
        <a:bodyPr/>
        <a:lstStyle/>
        <a:p>
          <a:endParaRPr lang="el-GR"/>
        </a:p>
      </dgm:t>
    </dgm:pt>
    <dgm:pt modelId="{7DC34173-43B4-4D46-A788-5C4F9DA1492B}" type="pres">
      <dgm:prSet presAssocID="{0FA006AE-0077-4970-8CC8-84850B2DBD0D}" presName="parentLin" presStyleCnt="0"/>
      <dgm:spPr/>
    </dgm:pt>
    <dgm:pt modelId="{6E2FD275-BCCE-40C1-B57E-4417553CE96F}" type="pres">
      <dgm:prSet presAssocID="{0FA006AE-0077-4970-8CC8-84850B2DBD0D}" presName="parentLeftMargin" presStyleLbl="node1" presStyleIdx="0" presStyleCnt="3"/>
      <dgm:spPr/>
      <dgm:t>
        <a:bodyPr/>
        <a:lstStyle/>
        <a:p>
          <a:endParaRPr lang="el-GR"/>
        </a:p>
      </dgm:t>
    </dgm:pt>
    <dgm:pt modelId="{676A82E9-E254-4493-83C5-D1E2007E070A}" type="pres">
      <dgm:prSet presAssocID="{0FA006AE-0077-4970-8CC8-84850B2DBD0D}" presName="parentText" presStyleLbl="node1" presStyleIdx="0" presStyleCnt="3" custScaleX="142997" custScaleY="172389">
        <dgm:presLayoutVars>
          <dgm:chMax val="0"/>
          <dgm:bulletEnabled val="1"/>
        </dgm:presLayoutVars>
      </dgm:prSet>
      <dgm:spPr/>
      <dgm:t>
        <a:bodyPr/>
        <a:lstStyle/>
        <a:p>
          <a:endParaRPr lang="el-GR"/>
        </a:p>
      </dgm:t>
    </dgm:pt>
    <dgm:pt modelId="{CAFD056F-C7AB-4D0D-BF3D-2679A0D71A71}" type="pres">
      <dgm:prSet presAssocID="{0FA006AE-0077-4970-8CC8-84850B2DBD0D}" presName="negativeSpace" presStyleCnt="0"/>
      <dgm:spPr/>
    </dgm:pt>
    <dgm:pt modelId="{397B1816-9F38-4B65-ABDA-5F6E7C0D7497}" type="pres">
      <dgm:prSet presAssocID="{0FA006AE-0077-4970-8CC8-84850B2DBD0D}" presName="childText" presStyleLbl="conFgAcc1" presStyleIdx="0" presStyleCnt="3">
        <dgm:presLayoutVars>
          <dgm:bulletEnabled val="1"/>
        </dgm:presLayoutVars>
      </dgm:prSet>
      <dgm:spPr/>
    </dgm:pt>
    <dgm:pt modelId="{8EACE2BC-BFBD-482F-8089-2A189031B2EB}" type="pres">
      <dgm:prSet presAssocID="{0F07ECD4-285A-4DBE-A126-00964F2F1132}" presName="spaceBetweenRectangles" presStyleCnt="0"/>
      <dgm:spPr/>
    </dgm:pt>
    <dgm:pt modelId="{CC2B7626-6D9A-45C3-A38D-8619610AAB4C}" type="pres">
      <dgm:prSet presAssocID="{5884B53D-D48C-432D-8ABE-21D403C04E64}" presName="parentLin" presStyleCnt="0"/>
      <dgm:spPr/>
    </dgm:pt>
    <dgm:pt modelId="{B00D5EF9-30AA-4804-AC22-4B78946D9BDE}" type="pres">
      <dgm:prSet presAssocID="{5884B53D-D48C-432D-8ABE-21D403C04E64}" presName="parentLeftMargin" presStyleLbl="node1" presStyleIdx="0" presStyleCnt="3"/>
      <dgm:spPr/>
      <dgm:t>
        <a:bodyPr/>
        <a:lstStyle/>
        <a:p>
          <a:endParaRPr lang="el-GR"/>
        </a:p>
      </dgm:t>
    </dgm:pt>
    <dgm:pt modelId="{29E71C27-9BB7-49AF-8D6D-E0BE0F747731}" type="pres">
      <dgm:prSet presAssocID="{5884B53D-D48C-432D-8ABE-21D403C04E64}" presName="parentText" presStyleLbl="node1" presStyleIdx="1" presStyleCnt="3" custScaleX="142857" custScaleY="227198" custLinFactNeighborX="1526" custLinFactNeighborY="-6453">
        <dgm:presLayoutVars>
          <dgm:chMax val="0"/>
          <dgm:bulletEnabled val="1"/>
        </dgm:presLayoutVars>
      </dgm:prSet>
      <dgm:spPr/>
      <dgm:t>
        <a:bodyPr/>
        <a:lstStyle/>
        <a:p>
          <a:endParaRPr lang="el-GR"/>
        </a:p>
      </dgm:t>
    </dgm:pt>
    <dgm:pt modelId="{2E76B47C-36A6-4B45-B691-7BCBDCF92D2C}" type="pres">
      <dgm:prSet presAssocID="{5884B53D-D48C-432D-8ABE-21D403C04E64}" presName="negativeSpace" presStyleCnt="0"/>
      <dgm:spPr/>
    </dgm:pt>
    <dgm:pt modelId="{9D66F1A1-6B14-437C-A390-4C84BC286DC4}" type="pres">
      <dgm:prSet presAssocID="{5884B53D-D48C-432D-8ABE-21D403C04E64}" presName="childText" presStyleLbl="conFgAcc1" presStyleIdx="1" presStyleCnt="3">
        <dgm:presLayoutVars>
          <dgm:bulletEnabled val="1"/>
        </dgm:presLayoutVars>
      </dgm:prSet>
      <dgm:spPr/>
    </dgm:pt>
    <dgm:pt modelId="{681F2078-D34F-4D82-A547-9956B399E81E}" type="pres">
      <dgm:prSet presAssocID="{4AFBE9C0-7A31-4576-9416-2E431DD999CF}" presName="spaceBetweenRectangles" presStyleCnt="0"/>
      <dgm:spPr/>
    </dgm:pt>
    <dgm:pt modelId="{13879FE6-AA51-4E9E-8D4C-57D4220541A1}" type="pres">
      <dgm:prSet presAssocID="{D3DCBC77-6D95-4877-82FA-C0FC0EF6EEFA}" presName="parentLin" presStyleCnt="0"/>
      <dgm:spPr/>
    </dgm:pt>
    <dgm:pt modelId="{50822F39-063C-45F3-B95D-9E5C4306CBFC}" type="pres">
      <dgm:prSet presAssocID="{D3DCBC77-6D95-4877-82FA-C0FC0EF6EEFA}" presName="parentLeftMargin" presStyleLbl="node1" presStyleIdx="1" presStyleCnt="3"/>
      <dgm:spPr/>
      <dgm:t>
        <a:bodyPr/>
        <a:lstStyle/>
        <a:p>
          <a:endParaRPr lang="el-GR"/>
        </a:p>
      </dgm:t>
    </dgm:pt>
    <dgm:pt modelId="{9376F877-DA71-4D6B-B9BB-D5451DB8D6E5}" type="pres">
      <dgm:prSet presAssocID="{D3DCBC77-6D95-4877-82FA-C0FC0EF6EEFA}" presName="parentText" presStyleLbl="node1" presStyleIdx="2" presStyleCnt="3" custScaleX="142857" custScaleY="105072">
        <dgm:presLayoutVars>
          <dgm:chMax val="0"/>
          <dgm:bulletEnabled val="1"/>
        </dgm:presLayoutVars>
      </dgm:prSet>
      <dgm:spPr/>
      <dgm:t>
        <a:bodyPr/>
        <a:lstStyle/>
        <a:p>
          <a:endParaRPr lang="el-GR"/>
        </a:p>
      </dgm:t>
    </dgm:pt>
    <dgm:pt modelId="{314DD7EE-74B3-4B5E-BD88-7F47F9EA5DF8}" type="pres">
      <dgm:prSet presAssocID="{D3DCBC77-6D95-4877-82FA-C0FC0EF6EEFA}" presName="negativeSpace" presStyleCnt="0"/>
      <dgm:spPr/>
    </dgm:pt>
    <dgm:pt modelId="{F8181904-F26F-41FC-8A81-1A6B70EA1035}" type="pres">
      <dgm:prSet presAssocID="{D3DCBC77-6D95-4877-82FA-C0FC0EF6EEFA}" presName="childText" presStyleLbl="conFgAcc1" presStyleIdx="2" presStyleCnt="3">
        <dgm:presLayoutVars>
          <dgm:bulletEnabled val="1"/>
        </dgm:presLayoutVars>
      </dgm:prSet>
      <dgm:spPr/>
    </dgm:pt>
  </dgm:ptLst>
  <dgm:cxnLst>
    <dgm:cxn modelId="{CD1B294C-EAFE-4E4D-8C52-42F9009CF8C8}" srcId="{12ABA303-19BE-4AE2-A2BE-57A09C4E65EA}" destId="{0FA006AE-0077-4970-8CC8-84850B2DBD0D}" srcOrd="0" destOrd="0" parTransId="{E95CC6CB-C72D-4633-8EC0-19CC33A38139}" sibTransId="{0F07ECD4-285A-4DBE-A126-00964F2F1132}"/>
    <dgm:cxn modelId="{C710F96F-A6E9-493A-BA6C-6FA7EAB305BA}" srcId="{12ABA303-19BE-4AE2-A2BE-57A09C4E65EA}" destId="{D3DCBC77-6D95-4877-82FA-C0FC0EF6EEFA}" srcOrd="2" destOrd="0" parTransId="{EF67CC1F-F2F8-4F01-9906-FD6A9234875D}" sibTransId="{69CF4E44-C2F8-42D0-B5E3-02DAA1C7205D}"/>
    <dgm:cxn modelId="{6299EB09-3708-4F68-B73F-ADC0AC84D507}" type="presOf" srcId="{0FA006AE-0077-4970-8CC8-84850B2DBD0D}" destId="{676A82E9-E254-4493-83C5-D1E2007E070A}" srcOrd="1" destOrd="0" presId="urn:microsoft.com/office/officeart/2005/8/layout/list1"/>
    <dgm:cxn modelId="{D3437E80-0E79-4118-9901-84C26B952568}" type="presOf" srcId="{5884B53D-D48C-432D-8ABE-21D403C04E64}" destId="{29E71C27-9BB7-49AF-8D6D-E0BE0F747731}" srcOrd="1" destOrd="0" presId="urn:microsoft.com/office/officeart/2005/8/layout/list1"/>
    <dgm:cxn modelId="{8558A46E-BBA9-4DD9-A190-16F8247077B5}" type="presOf" srcId="{12ABA303-19BE-4AE2-A2BE-57A09C4E65EA}" destId="{9971B398-39DA-4963-8B15-97DDA0CC70EA}" srcOrd="0" destOrd="0" presId="urn:microsoft.com/office/officeart/2005/8/layout/list1"/>
    <dgm:cxn modelId="{11BC6FC6-D4DD-43B4-A62D-E87317AAB50C}" srcId="{12ABA303-19BE-4AE2-A2BE-57A09C4E65EA}" destId="{5884B53D-D48C-432D-8ABE-21D403C04E64}" srcOrd="1" destOrd="0" parTransId="{506F81C9-A7FB-41B3-BD1F-F66ED1B6DC11}" sibTransId="{4AFBE9C0-7A31-4576-9416-2E431DD999CF}"/>
    <dgm:cxn modelId="{6C189197-D265-4FBB-BE8C-C076B481B726}" type="presOf" srcId="{D3DCBC77-6D95-4877-82FA-C0FC0EF6EEFA}" destId="{9376F877-DA71-4D6B-B9BB-D5451DB8D6E5}" srcOrd="1" destOrd="0" presId="urn:microsoft.com/office/officeart/2005/8/layout/list1"/>
    <dgm:cxn modelId="{951EDF38-4AC5-4BEF-84D0-69EF75EC3561}" type="presOf" srcId="{0FA006AE-0077-4970-8CC8-84850B2DBD0D}" destId="{6E2FD275-BCCE-40C1-B57E-4417553CE96F}" srcOrd="0" destOrd="0" presId="urn:microsoft.com/office/officeart/2005/8/layout/list1"/>
    <dgm:cxn modelId="{386B42F6-DD00-4497-8A27-A935FA257406}" type="presOf" srcId="{5884B53D-D48C-432D-8ABE-21D403C04E64}" destId="{B00D5EF9-30AA-4804-AC22-4B78946D9BDE}" srcOrd="0" destOrd="0" presId="urn:microsoft.com/office/officeart/2005/8/layout/list1"/>
    <dgm:cxn modelId="{253B0369-69F6-486D-9CF1-7E0BD4671279}" type="presOf" srcId="{D3DCBC77-6D95-4877-82FA-C0FC0EF6EEFA}" destId="{50822F39-063C-45F3-B95D-9E5C4306CBFC}" srcOrd="0" destOrd="0" presId="urn:microsoft.com/office/officeart/2005/8/layout/list1"/>
    <dgm:cxn modelId="{B65FADF0-704E-4578-8052-0CC35D6E7506}" type="presParOf" srcId="{9971B398-39DA-4963-8B15-97DDA0CC70EA}" destId="{7DC34173-43B4-4D46-A788-5C4F9DA1492B}" srcOrd="0" destOrd="0" presId="urn:microsoft.com/office/officeart/2005/8/layout/list1"/>
    <dgm:cxn modelId="{3EB37485-1AD9-4FFB-95C0-AD18D392B8AF}" type="presParOf" srcId="{7DC34173-43B4-4D46-A788-5C4F9DA1492B}" destId="{6E2FD275-BCCE-40C1-B57E-4417553CE96F}" srcOrd="0" destOrd="0" presId="urn:microsoft.com/office/officeart/2005/8/layout/list1"/>
    <dgm:cxn modelId="{D28C61A7-517A-4E6D-9A37-6DCD4728CD8F}" type="presParOf" srcId="{7DC34173-43B4-4D46-A788-5C4F9DA1492B}" destId="{676A82E9-E254-4493-83C5-D1E2007E070A}" srcOrd="1" destOrd="0" presId="urn:microsoft.com/office/officeart/2005/8/layout/list1"/>
    <dgm:cxn modelId="{2B51834A-2136-421E-9B76-3B4B64A8D9C8}" type="presParOf" srcId="{9971B398-39DA-4963-8B15-97DDA0CC70EA}" destId="{CAFD056F-C7AB-4D0D-BF3D-2679A0D71A71}" srcOrd="1" destOrd="0" presId="urn:microsoft.com/office/officeart/2005/8/layout/list1"/>
    <dgm:cxn modelId="{BDCA5417-896C-4515-AAC6-312B78295DBB}" type="presParOf" srcId="{9971B398-39DA-4963-8B15-97DDA0CC70EA}" destId="{397B1816-9F38-4B65-ABDA-5F6E7C0D7497}" srcOrd="2" destOrd="0" presId="urn:microsoft.com/office/officeart/2005/8/layout/list1"/>
    <dgm:cxn modelId="{AC43D2AC-8EF5-4838-A488-2FC2872797DE}" type="presParOf" srcId="{9971B398-39DA-4963-8B15-97DDA0CC70EA}" destId="{8EACE2BC-BFBD-482F-8089-2A189031B2EB}" srcOrd="3" destOrd="0" presId="urn:microsoft.com/office/officeart/2005/8/layout/list1"/>
    <dgm:cxn modelId="{75F7C505-6C84-4D56-8089-5B4EA5A813F9}" type="presParOf" srcId="{9971B398-39DA-4963-8B15-97DDA0CC70EA}" destId="{CC2B7626-6D9A-45C3-A38D-8619610AAB4C}" srcOrd="4" destOrd="0" presId="urn:microsoft.com/office/officeart/2005/8/layout/list1"/>
    <dgm:cxn modelId="{BF7D32B0-ADAB-483F-9DA7-C525C4F928A9}" type="presParOf" srcId="{CC2B7626-6D9A-45C3-A38D-8619610AAB4C}" destId="{B00D5EF9-30AA-4804-AC22-4B78946D9BDE}" srcOrd="0" destOrd="0" presId="urn:microsoft.com/office/officeart/2005/8/layout/list1"/>
    <dgm:cxn modelId="{CE1C91E7-5725-4656-88AB-67517097DE89}" type="presParOf" srcId="{CC2B7626-6D9A-45C3-A38D-8619610AAB4C}" destId="{29E71C27-9BB7-49AF-8D6D-E0BE0F747731}" srcOrd="1" destOrd="0" presId="urn:microsoft.com/office/officeart/2005/8/layout/list1"/>
    <dgm:cxn modelId="{909FFF79-6D21-4203-A21F-6FB570EB5065}" type="presParOf" srcId="{9971B398-39DA-4963-8B15-97DDA0CC70EA}" destId="{2E76B47C-36A6-4B45-B691-7BCBDCF92D2C}" srcOrd="5" destOrd="0" presId="urn:microsoft.com/office/officeart/2005/8/layout/list1"/>
    <dgm:cxn modelId="{20B7CE60-973F-4371-BA24-920ACA893F63}" type="presParOf" srcId="{9971B398-39DA-4963-8B15-97DDA0CC70EA}" destId="{9D66F1A1-6B14-437C-A390-4C84BC286DC4}" srcOrd="6" destOrd="0" presId="urn:microsoft.com/office/officeart/2005/8/layout/list1"/>
    <dgm:cxn modelId="{09C767AC-062A-4B1A-91DC-D32CF5B5C36A}" type="presParOf" srcId="{9971B398-39DA-4963-8B15-97DDA0CC70EA}" destId="{681F2078-D34F-4D82-A547-9956B399E81E}" srcOrd="7" destOrd="0" presId="urn:microsoft.com/office/officeart/2005/8/layout/list1"/>
    <dgm:cxn modelId="{BE4E2CF4-0150-4DD7-80B3-E18E671E9CC3}" type="presParOf" srcId="{9971B398-39DA-4963-8B15-97DDA0CC70EA}" destId="{13879FE6-AA51-4E9E-8D4C-57D4220541A1}" srcOrd="8" destOrd="0" presId="urn:microsoft.com/office/officeart/2005/8/layout/list1"/>
    <dgm:cxn modelId="{B89E0DE0-7999-474D-BC8B-0E87105F1834}" type="presParOf" srcId="{13879FE6-AA51-4E9E-8D4C-57D4220541A1}" destId="{50822F39-063C-45F3-B95D-9E5C4306CBFC}" srcOrd="0" destOrd="0" presId="urn:microsoft.com/office/officeart/2005/8/layout/list1"/>
    <dgm:cxn modelId="{C14D2606-9E85-4689-8BF8-B7741265B6D5}" type="presParOf" srcId="{13879FE6-AA51-4E9E-8D4C-57D4220541A1}" destId="{9376F877-DA71-4D6B-B9BB-D5451DB8D6E5}" srcOrd="1" destOrd="0" presId="urn:microsoft.com/office/officeart/2005/8/layout/list1"/>
    <dgm:cxn modelId="{755F2603-2B24-417A-8A39-C827DBCB1EED}" type="presParOf" srcId="{9971B398-39DA-4963-8B15-97DDA0CC70EA}" destId="{314DD7EE-74B3-4B5E-BD88-7F47F9EA5DF8}" srcOrd="9" destOrd="0" presId="urn:microsoft.com/office/officeart/2005/8/layout/list1"/>
    <dgm:cxn modelId="{C7CBA6D8-071E-4EF9-AD52-698718B6EDB8}" type="presParOf" srcId="{9971B398-39DA-4963-8B15-97DDA0CC70EA}" destId="{F8181904-F26F-41FC-8A81-1A6B70EA1035}" srcOrd="1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B1816-9F38-4B65-ABDA-5F6E7C0D7497}">
      <dsp:nvSpPr>
        <dsp:cNvPr id="0" name=""/>
        <dsp:cNvSpPr/>
      </dsp:nvSpPr>
      <dsp:spPr>
        <a:xfrm>
          <a:off x="0" y="864494"/>
          <a:ext cx="5270500" cy="5544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76A82E9-E254-4493-83C5-D1E2007E070A}">
      <dsp:nvSpPr>
        <dsp:cNvPr id="0" name=""/>
        <dsp:cNvSpPr/>
      </dsp:nvSpPr>
      <dsp:spPr>
        <a:xfrm>
          <a:off x="250657" y="69651"/>
          <a:ext cx="5018059" cy="1119563"/>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449" tIns="0" rIns="139449" bIns="0" numCol="1" spcCol="1270" anchor="ctr" anchorCtr="0">
          <a:noAutofit/>
        </a:bodyPr>
        <a:lstStyle/>
        <a:p>
          <a:pPr lvl="0" algn="just" defTabSz="533400">
            <a:lnSpc>
              <a:spcPct val="90000"/>
            </a:lnSpc>
            <a:spcBef>
              <a:spcPct val="0"/>
            </a:spcBef>
            <a:spcAft>
              <a:spcPct val="35000"/>
            </a:spcAft>
          </a:pPr>
          <a:r>
            <a:rPr lang="fr-FR" sz="1200" kern="1200"/>
            <a:t>Les cours magistraux – dans la plupart des cas des cours théoriques – ont lieu en amphithéâtre et réunissent l'ensemble des étudiants d'une promotion. </a:t>
          </a:r>
          <a:r>
            <a:rPr lang="fr-FR" sz="1200" b="0" kern="1200"/>
            <a:t>Le nombre d'heures de cours varie selon les filières</a:t>
          </a:r>
          <a:r>
            <a:rPr lang="fr-FR" sz="1200" kern="1200"/>
            <a:t> – en gros d'une quinzaine à une trentaine d'heures par semaine. C'est moins qu'au lycée, mais c'est sans compter le travail personnel que l'on attend de vous.</a:t>
          </a:r>
          <a:endParaRPr lang="el-GR" sz="1200" kern="1200"/>
        </a:p>
      </dsp:txBody>
      <dsp:txXfrm>
        <a:off x="305310" y="124304"/>
        <a:ext cx="4908753" cy="1010257"/>
      </dsp:txXfrm>
    </dsp:sp>
    <dsp:sp modelId="{9D66F1A1-6B14-437C-A390-4C84BC286DC4}">
      <dsp:nvSpPr>
        <dsp:cNvPr id="0" name=""/>
        <dsp:cNvSpPr/>
      </dsp:nvSpPr>
      <dsp:spPr>
        <a:xfrm>
          <a:off x="0" y="2688489"/>
          <a:ext cx="5270500" cy="5544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9E71C27-9BB7-49AF-8D6D-E0BE0F747731}">
      <dsp:nvSpPr>
        <dsp:cNvPr id="0" name=""/>
        <dsp:cNvSpPr/>
      </dsp:nvSpPr>
      <dsp:spPr>
        <a:xfrm>
          <a:off x="252206" y="1495786"/>
          <a:ext cx="5018293" cy="1475514"/>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449" tIns="0" rIns="139449" bIns="0" numCol="1" spcCol="1270" anchor="ctr" anchorCtr="0">
          <a:noAutofit/>
        </a:bodyPr>
        <a:lstStyle/>
        <a:p>
          <a:pPr lvl="0" algn="just" defTabSz="533400">
            <a:lnSpc>
              <a:spcPct val="90000"/>
            </a:lnSpc>
            <a:spcBef>
              <a:spcPct val="0"/>
            </a:spcBef>
            <a:spcAft>
              <a:spcPct val="35000"/>
            </a:spcAft>
          </a:pPr>
          <a:r>
            <a:rPr lang="en-US" sz="1200" kern="1200"/>
            <a:t>Les heures des travaux dirig</a:t>
          </a:r>
          <a:r>
            <a:rPr lang="en-US" sz="1200" kern="1200">
              <a:latin typeface="Times New Roman"/>
              <a:cs typeface="Times New Roman"/>
            </a:rPr>
            <a:t>é</a:t>
          </a:r>
          <a:r>
            <a:rPr lang="en-US" sz="1200" kern="1200"/>
            <a:t>s permettent de se retrouver en groupes restreints et d'approfondir des notions abord</a:t>
          </a:r>
          <a:r>
            <a:rPr lang="en-US" sz="1200" kern="1200">
              <a:latin typeface="Times New Roman"/>
              <a:cs typeface="Times New Roman"/>
            </a:rPr>
            <a:t>é</a:t>
          </a:r>
          <a:r>
            <a:rPr lang="en-US" sz="1200" kern="1200"/>
            <a:t>es en cours magistral, de mettre en pratique les m</a:t>
          </a:r>
          <a:r>
            <a:rPr lang="en-US" sz="1200" kern="1200">
              <a:latin typeface="Times New Roman"/>
              <a:cs typeface="Times New Roman"/>
            </a:rPr>
            <a:t>é</a:t>
          </a:r>
          <a:r>
            <a:rPr lang="en-US" sz="1200" kern="1200"/>
            <a:t>thodes qu'il vous faudra ma</a:t>
          </a:r>
          <a:r>
            <a:rPr lang="en-US" sz="1200" kern="1200">
              <a:latin typeface="Times New Roman"/>
              <a:cs typeface="Times New Roman"/>
            </a:rPr>
            <a:t>î</a:t>
          </a:r>
          <a:r>
            <a:rPr lang="en-US" sz="1200" kern="1200"/>
            <a:t>triser, de faire des exercices, des expos</a:t>
          </a:r>
          <a:r>
            <a:rPr lang="en-US" sz="1200" kern="1200">
              <a:latin typeface="Times New Roman"/>
              <a:cs typeface="Times New Roman"/>
            </a:rPr>
            <a:t>é</a:t>
          </a:r>
          <a:r>
            <a:rPr lang="en-US" sz="1200" kern="1200"/>
            <a:t>s. C'est aussi le moment pour poser des questions et </a:t>
          </a:r>
          <a:r>
            <a:rPr lang="en-US" sz="1200" kern="1200">
              <a:latin typeface="Times New Roman"/>
              <a:cs typeface="Times New Roman"/>
            </a:rPr>
            <a:t>é</a:t>
          </a:r>
          <a:r>
            <a:rPr lang="en-US" sz="1200" kern="1200"/>
            <a:t>claircir les aspects du cours que vous n'avez pas compris. Ce </a:t>
          </a:r>
          <a:r>
            <a:rPr lang="fr-FR" sz="1200" kern="1200"/>
            <a:t>sont des cours en classe, obligatoires, et réunissant une trentaine d'étudiants et un chargé de TD </a:t>
          </a:r>
          <a:endParaRPr lang="el-GR" sz="1200" kern="1200"/>
        </a:p>
      </dsp:txBody>
      <dsp:txXfrm>
        <a:off x="324235" y="1567815"/>
        <a:ext cx="4874235" cy="1331456"/>
      </dsp:txXfrm>
    </dsp:sp>
    <dsp:sp modelId="{F8181904-F26F-41FC-8A81-1A6B70EA1035}">
      <dsp:nvSpPr>
        <dsp:cNvPr id="0" name=""/>
        <dsp:cNvSpPr/>
      </dsp:nvSpPr>
      <dsp:spPr>
        <a:xfrm>
          <a:off x="0" y="3719348"/>
          <a:ext cx="5270500" cy="5544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76F877-DA71-4D6B-B9BB-D5451DB8D6E5}">
      <dsp:nvSpPr>
        <dsp:cNvPr id="0" name=""/>
        <dsp:cNvSpPr/>
      </dsp:nvSpPr>
      <dsp:spPr>
        <a:xfrm>
          <a:off x="250914" y="3361689"/>
          <a:ext cx="5018293" cy="68237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449" tIns="0" rIns="139449" bIns="0" numCol="1" spcCol="1270" anchor="ctr" anchorCtr="0">
          <a:noAutofit/>
        </a:bodyPr>
        <a:lstStyle/>
        <a:p>
          <a:pPr lvl="0" algn="just" defTabSz="533400">
            <a:lnSpc>
              <a:spcPct val="90000"/>
            </a:lnSpc>
            <a:spcBef>
              <a:spcPct val="0"/>
            </a:spcBef>
            <a:spcAft>
              <a:spcPct val="35000"/>
            </a:spcAft>
          </a:pPr>
          <a:r>
            <a:rPr lang="fr-FR" sz="1200" kern="1200"/>
            <a:t>De même, les séances de travaux pratiques (TP) rassemblent un petit nombre d'étudiants. Présents surtout dans les filières scientifiques, les TP permettent de mettre en pratique la théorie apprise en cours.</a:t>
          </a:r>
          <a:endParaRPr lang="el-GR" sz="1200" kern="1200"/>
        </a:p>
      </dsp:txBody>
      <dsp:txXfrm>
        <a:off x="284225" y="3395000"/>
        <a:ext cx="4951671" cy="61575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brochure</Template>
  <TotalTime>138</TotalTime>
  <Pages>4</Pages>
  <Words>260</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Darth Vader</dc:creator>
  <cp:lastModifiedBy>Darth Vader</cp:lastModifiedBy>
  <cp:revision>35</cp:revision>
  <cp:lastPrinted>2002-01-14T09:43:00Z</cp:lastPrinted>
  <dcterms:created xsi:type="dcterms:W3CDTF">2018-02-09T21:10:00Z</dcterms:created>
  <dcterms:modified xsi:type="dcterms:W3CDTF">2018-05-31T12:16:00Z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