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AE" w:rsidRDefault="006E3E31" w:rsidP="001A33AE">
      <w:pPr>
        <w:pStyle w:val="a3"/>
      </w:pPr>
      <w:r>
        <w:rPr>
          <w:noProof/>
          <w:lang w:eastAsia="el-GR"/>
        </w:rPr>
        <w:pict>
          <v:rect id="_x0000_s1026" style="position:absolute;margin-left:-5.8pt;margin-top:-9.2pt;width:519.75pt;height:90pt;z-index:-251658752" strokecolor="#330" strokeweight="3pt">
            <v:stroke linestyle="thinThin"/>
            <v:textbox>
              <w:txbxContent>
                <w:p w:rsidR="001A33AE" w:rsidRPr="00280FBC" w:rsidRDefault="001A33AE" w:rsidP="001A33AE">
                  <w:pPr>
                    <w:pStyle w:val="a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1A33AE" w:rsidRPr="00280FBC" w:rsidRDefault="001A33AE" w:rsidP="001A33AE">
                  <w:pPr>
                    <w:pStyle w:val="a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1A33AE" w:rsidRDefault="001A33AE" w:rsidP="001A33AE">
                  <w:pPr>
                    <w:pStyle w:val="a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1A33AE" w:rsidRPr="00280FBC" w:rsidRDefault="001A33AE" w:rsidP="001A33AE">
                  <w:pPr>
                    <w:pStyle w:val="a3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Argonafton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 &amp;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Filellinon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, 38221,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Volos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1A33AE" w:rsidRPr="00280FBC" w:rsidRDefault="001A33AE" w:rsidP="001A33AE">
                  <w:pPr>
                    <w:pStyle w:val="a3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1A33AE" w:rsidRPr="001A33AE" w:rsidRDefault="001A33AE" w:rsidP="001A33AE"/>
    <w:p w:rsidR="001A33AE" w:rsidRPr="001A33AE" w:rsidRDefault="001A33AE" w:rsidP="001A33AE"/>
    <w:p w:rsidR="00A62E79" w:rsidRDefault="00A62E79" w:rsidP="000E1B4C">
      <w:pPr>
        <w:spacing w:line="360" w:lineRule="auto"/>
        <w:rPr>
          <w:lang w:val="en-US"/>
        </w:rPr>
      </w:pPr>
    </w:p>
    <w:p w:rsidR="00DE7FAB" w:rsidRPr="00CD4C62" w:rsidRDefault="004207A4" w:rsidP="000E1B4C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D4C62">
        <w:rPr>
          <w:rFonts w:ascii="Times New Roman" w:hAnsi="Times New Roman" w:cs="Times New Roman"/>
          <w:b/>
          <w:sz w:val="24"/>
          <w:szCs w:val="24"/>
          <w:lang w:val="fr-FR"/>
        </w:rPr>
        <w:t>Vidéo</w:t>
      </w:r>
      <w:r w:rsidR="00CD4C62" w:rsidRPr="00CD4C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« Le bon </w:t>
      </w:r>
      <w:r w:rsidRPr="00CD4C62">
        <w:rPr>
          <w:rFonts w:ascii="Times New Roman" w:hAnsi="Times New Roman" w:cs="Times New Roman"/>
          <w:b/>
          <w:sz w:val="24"/>
          <w:szCs w:val="24"/>
          <w:lang w:val="fr-FR"/>
        </w:rPr>
        <w:t>état</w:t>
      </w:r>
      <w:r w:rsidR="00CD4C62" w:rsidRPr="00CD4C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d’esprit pour </w:t>
      </w:r>
      <w:r w:rsidRPr="00CD4C62">
        <w:rPr>
          <w:rFonts w:ascii="Times New Roman" w:hAnsi="Times New Roman" w:cs="Times New Roman"/>
          <w:b/>
          <w:sz w:val="24"/>
          <w:szCs w:val="24"/>
          <w:lang w:val="fr-FR"/>
        </w:rPr>
        <w:t>réussir</w:t>
      </w:r>
      <w:r w:rsidR="00CD4C62" w:rsidRPr="00CD4C62">
        <w:rPr>
          <w:rFonts w:ascii="Times New Roman" w:hAnsi="Times New Roman" w:cs="Times New Roman"/>
          <w:b/>
          <w:sz w:val="24"/>
          <w:szCs w:val="24"/>
          <w:lang w:val="fr-FR"/>
        </w:rPr>
        <w:t> », disponible sur www.youtube.com</w:t>
      </w:r>
    </w:p>
    <w:p w:rsidR="00CD4C62" w:rsidRPr="00CD4C62" w:rsidRDefault="00CD4C62" w:rsidP="000E1B4C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D4C62" w:rsidRPr="00CD4C62" w:rsidRDefault="004207A4" w:rsidP="000E1B4C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D4C62">
        <w:rPr>
          <w:rFonts w:ascii="Times New Roman" w:hAnsi="Times New Roman" w:cs="Times New Roman"/>
          <w:b/>
          <w:sz w:val="24"/>
          <w:szCs w:val="24"/>
          <w:lang w:val="fr-FR"/>
        </w:rPr>
        <w:t>Activités</w:t>
      </w:r>
      <w:r w:rsidR="00CD4C62" w:rsidRPr="00CD4C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r w:rsidRPr="00CD4C62">
        <w:rPr>
          <w:rFonts w:ascii="Times New Roman" w:hAnsi="Times New Roman" w:cs="Times New Roman"/>
          <w:b/>
          <w:sz w:val="24"/>
          <w:szCs w:val="24"/>
          <w:lang w:val="fr-FR"/>
        </w:rPr>
        <w:t>compréhension</w:t>
      </w:r>
      <w:r w:rsidR="00CD4C62" w:rsidRPr="00CD4C62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CD4C62" w:rsidRPr="00CD4C62" w:rsidRDefault="00CD4C62" w:rsidP="000E1B4C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D4C62" w:rsidRDefault="00CD4C62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D4C62">
        <w:rPr>
          <w:rFonts w:ascii="Times New Roman" w:hAnsi="Times New Roman" w:cs="Times New Roman"/>
          <w:sz w:val="24"/>
          <w:szCs w:val="24"/>
          <w:lang w:val="fr-FR"/>
        </w:rPr>
        <w:t xml:space="preserve">Dans cette </w:t>
      </w:r>
      <w:r w:rsidR="004207A4" w:rsidRPr="00CD4C62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Pr="00CD4C62">
        <w:rPr>
          <w:rFonts w:ascii="Times New Roman" w:hAnsi="Times New Roman" w:cs="Times New Roman"/>
          <w:sz w:val="24"/>
          <w:szCs w:val="24"/>
          <w:lang w:val="fr-FR"/>
        </w:rPr>
        <w:t>, on nous donne des conseils pour :</w:t>
      </w:r>
    </w:p>
    <w:p w:rsidR="00CD4C62" w:rsidRDefault="00CD4C62" w:rsidP="00CD4C6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Passer ses examens</w:t>
      </w:r>
    </w:p>
    <w:p w:rsidR="00CD4C62" w:rsidRDefault="004207A4" w:rsidP="00CD4C6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Réussir</w:t>
      </w:r>
      <w:r w:rsidR="00CD4C62">
        <w:rPr>
          <w:rFonts w:ascii="Times New Roman" w:hAnsi="Times New Roman" w:cs="Times New Roman"/>
          <w:sz w:val="24"/>
          <w:szCs w:val="24"/>
          <w:lang w:val="fr-FR"/>
        </w:rPr>
        <w:t xml:space="preserve"> ses </w:t>
      </w:r>
      <w:r>
        <w:rPr>
          <w:rFonts w:ascii="Times New Roman" w:hAnsi="Times New Roman" w:cs="Times New Roman"/>
          <w:sz w:val="24"/>
          <w:szCs w:val="24"/>
          <w:lang w:val="fr-FR"/>
        </w:rPr>
        <w:t>études</w:t>
      </w:r>
    </w:p>
    <w:p w:rsidR="00CD4C62" w:rsidRDefault="004207A4" w:rsidP="00CD4C6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Réussir</w:t>
      </w:r>
      <w:r w:rsidR="00CD4C62">
        <w:rPr>
          <w:rFonts w:ascii="Times New Roman" w:hAnsi="Times New Roman" w:cs="Times New Roman"/>
          <w:sz w:val="24"/>
          <w:szCs w:val="24"/>
          <w:lang w:val="fr-FR"/>
        </w:rPr>
        <w:t xml:space="preserve"> son </w:t>
      </w:r>
      <w:r>
        <w:rPr>
          <w:rFonts w:ascii="Times New Roman" w:hAnsi="Times New Roman" w:cs="Times New Roman"/>
          <w:sz w:val="24"/>
          <w:szCs w:val="24"/>
          <w:lang w:val="fr-FR"/>
        </w:rPr>
        <w:t>intégration</w:t>
      </w:r>
      <w:r w:rsidR="00CD4C62">
        <w:rPr>
          <w:rFonts w:ascii="Times New Roman" w:hAnsi="Times New Roman" w:cs="Times New Roman"/>
          <w:sz w:val="24"/>
          <w:szCs w:val="24"/>
          <w:lang w:val="fr-FR"/>
        </w:rPr>
        <w:t xml:space="preserve"> sociale à sa fac</w:t>
      </w:r>
    </w:p>
    <w:p w:rsidR="00CD4C62" w:rsidRPr="00CD4C62" w:rsidRDefault="00CD4C62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vidéo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nous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présente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 types d’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étudiants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D4C62" w:rsidRDefault="00CD4C62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premier type, c’est le ______________________</w:t>
      </w:r>
    </w:p>
    <w:p w:rsidR="00CD4C62" w:rsidRDefault="00CD4C62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type pose beaucoup de questions aux autres.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D4C62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autre type, c’est le confiant qui se voit le meilleur dans sa promotion.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F13A4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type trouve des excuses face aux examens.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F13A4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type serein est un type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stressé</w:t>
      </w:r>
      <w:r>
        <w:rPr>
          <w:rFonts w:ascii="Times New Roman" w:hAnsi="Times New Roman" w:cs="Times New Roman"/>
          <w:sz w:val="24"/>
          <w:szCs w:val="24"/>
          <w:lang w:val="fr-FR"/>
        </w:rPr>
        <w:t>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F13A4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type serein note les points où il doit progresser.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F13A4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meilleur profil d’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étudiant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réussir</w:t>
      </w:r>
      <w:r>
        <w:rPr>
          <w:rFonts w:ascii="Times New Roman" w:hAnsi="Times New Roman" w:cs="Times New Roman"/>
          <w:sz w:val="24"/>
          <w:szCs w:val="24"/>
          <w:lang w:val="fr-FR"/>
        </w:rPr>
        <w:t>, c’est l’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étudiant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________________</w:t>
      </w:r>
    </w:p>
    <w:p w:rsidR="00CF13A4" w:rsidRDefault="00CF13A4" w:rsidP="00CD4C6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sont les conseils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donnés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l’animateur :</w:t>
      </w:r>
    </w:p>
    <w:p w:rsidR="00CF13A4" w:rsidRDefault="004207A4" w:rsidP="00CF13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Arrêter</w:t>
      </w:r>
      <w:r w:rsidR="00A14325">
        <w:rPr>
          <w:rFonts w:ascii="Times New Roman" w:hAnsi="Times New Roman" w:cs="Times New Roman"/>
          <w:sz w:val="24"/>
          <w:szCs w:val="24"/>
          <w:lang w:val="fr-FR"/>
        </w:rPr>
        <w:t xml:space="preserve"> de dire qu’un cours est dur</w:t>
      </w:r>
    </w:p>
    <w:p w:rsidR="00A14325" w:rsidRDefault="00A14325" w:rsidP="00CF13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Manger </w:t>
      </w:r>
      <w:r w:rsidR="004207A4">
        <w:rPr>
          <w:rFonts w:ascii="Times New Roman" w:hAnsi="Times New Roman" w:cs="Times New Roman"/>
          <w:sz w:val="24"/>
          <w:szCs w:val="24"/>
          <w:lang w:val="fr-FR"/>
        </w:rPr>
        <w:t>équilibré</w:t>
      </w:r>
    </w:p>
    <w:p w:rsidR="00A14325" w:rsidRDefault="00A14325" w:rsidP="00CF13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Sortir avec ses amis</w:t>
      </w:r>
    </w:p>
    <w:p w:rsidR="00A14325" w:rsidRDefault="004207A4" w:rsidP="00CF13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Considérer</w:t>
      </w:r>
      <w:r w:rsidR="00A14325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>
        <w:rPr>
          <w:rFonts w:ascii="Times New Roman" w:hAnsi="Times New Roman" w:cs="Times New Roman"/>
          <w:sz w:val="24"/>
          <w:szCs w:val="24"/>
          <w:lang w:val="fr-FR"/>
        </w:rPr>
        <w:t>réussite</w:t>
      </w:r>
      <w:r w:rsidR="00A14325">
        <w:rPr>
          <w:rFonts w:ascii="Times New Roman" w:hAnsi="Times New Roman" w:cs="Times New Roman"/>
          <w:sz w:val="24"/>
          <w:szCs w:val="24"/>
          <w:lang w:val="fr-FR"/>
        </w:rPr>
        <w:t xml:space="preserve"> comme une certitude</w:t>
      </w:r>
    </w:p>
    <w:p w:rsidR="00A14325" w:rsidRPr="00CD4C62" w:rsidRDefault="00A14325" w:rsidP="00CF13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Faire beaucoup de pauses</w:t>
      </w:r>
    </w:p>
    <w:sectPr w:rsidR="00A14325" w:rsidRPr="00CD4C62" w:rsidSect="000E1B4C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B10"/>
    <w:multiLevelType w:val="multilevel"/>
    <w:tmpl w:val="0EF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B4901"/>
    <w:multiLevelType w:val="multilevel"/>
    <w:tmpl w:val="04E8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F224D"/>
    <w:multiLevelType w:val="hybridMultilevel"/>
    <w:tmpl w:val="4C2E175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3A72E2"/>
    <w:multiLevelType w:val="hybridMultilevel"/>
    <w:tmpl w:val="3CA04D4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94072"/>
    <w:multiLevelType w:val="multilevel"/>
    <w:tmpl w:val="256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F3BEF"/>
    <w:multiLevelType w:val="hybridMultilevel"/>
    <w:tmpl w:val="2408C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861F21"/>
    <w:multiLevelType w:val="hybridMultilevel"/>
    <w:tmpl w:val="C046E4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2D1"/>
    <w:multiLevelType w:val="hybridMultilevel"/>
    <w:tmpl w:val="519410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84E98"/>
    <w:multiLevelType w:val="hybridMultilevel"/>
    <w:tmpl w:val="B10A42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972391"/>
    <w:multiLevelType w:val="hybridMultilevel"/>
    <w:tmpl w:val="F76464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4321C"/>
    <w:multiLevelType w:val="hybridMultilevel"/>
    <w:tmpl w:val="1910D79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6448A0"/>
    <w:multiLevelType w:val="hybridMultilevel"/>
    <w:tmpl w:val="D890C6C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1943E2"/>
    <w:multiLevelType w:val="hybridMultilevel"/>
    <w:tmpl w:val="15DCEC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3AE"/>
    <w:rsid w:val="000E1B4C"/>
    <w:rsid w:val="00157D4A"/>
    <w:rsid w:val="001A33AE"/>
    <w:rsid w:val="001B7DFF"/>
    <w:rsid w:val="00383313"/>
    <w:rsid w:val="004207A4"/>
    <w:rsid w:val="004B6FC9"/>
    <w:rsid w:val="006E3E31"/>
    <w:rsid w:val="00730599"/>
    <w:rsid w:val="00A14325"/>
    <w:rsid w:val="00A62E79"/>
    <w:rsid w:val="00B92977"/>
    <w:rsid w:val="00BD2F51"/>
    <w:rsid w:val="00BE2445"/>
    <w:rsid w:val="00C62A1B"/>
    <w:rsid w:val="00CA0AF2"/>
    <w:rsid w:val="00CD4C62"/>
    <w:rsid w:val="00CF13A4"/>
    <w:rsid w:val="00DE7FAB"/>
    <w:rsid w:val="00E5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13"/>
  </w:style>
  <w:style w:type="paragraph" w:styleId="1">
    <w:name w:val="heading 1"/>
    <w:basedOn w:val="a"/>
    <w:link w:val="1Char"/>
    <w:uiPriority w:val="9"/>
    <w:qFormat/>
    <w:rsid w:val="000E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E1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AE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A33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97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E1B4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E1B4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0E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0E1B4C"/>
    <w:rPr>
      <w:i/>
      <w:iCs/>
    </w:rPr>
  </w:style>
  <w:style w:type="character" w:styleId="a5">
    <w:name w:val="Strong"/>
    <w:basedOn w:val="a0"/>
    <w:uiPriority w:val="22"/>
    <w:qFormat/>
    <w:rsid w:val="000E1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2016-12-21T08:53:00Z</dcterms:created>
  <dcterms:modified xsi:type="dcterms:W3CDTF">2016-12-21T09:03:00Z</dcterms:modified>
</cp:coreProperties>
</file>