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40" w:rsidRDefault="00D54E40">
      <w:r>
        <w:rPr>
          <w:noProof/>
          <w:lang w:eastAsia="el-GR"/>
        </w:rPr>
        <w:pict>
          <v:rect id="_x0000_s1026" style="position:absolute;margin-left:8.75pt;margin-top:-3.3pt;width:534.7pt;height:81.75pt;z-index:-251658240" strokecolor="#330" strokeweight="3pt">
            <v:stroke linestyle="thinThin"/>
            <v:textbox style="mso-next-textbox:#_x0000_s1026">
              <w:txbxContent>
                <w:p w:rsidR="00D54E40" w:rsidRPr="00280FBC" w:rsidRDefault="00D54E40" w:rsidP="008B4C71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D54E40" w:rsidRPr="00280FBC" w:rsidRDefault="00D54E40" w:rsidP="008B4C71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D54E40" w:rsidRDefault="00D54E40" w:rsidP="008B4C71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D54E40" w:rsidRPr="005C1BDF" w:rsidRDefault="00D54E40" w:rsidP="008B4C71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D54E40" w:rsidRPr="00280FBC" w:rsidRDefault="00D54E40" w:rsidP="008B4C71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D54E40" w:rsidRPr="008B4C71" w:rsidRDefault="00D54E40" w:rsidP="008B4C71"/>
    <w:p w:rsidR="00D54E40" w:rsidRDefault="00D54E40" w:rsidP="008B4C71"/>
    <w:p w:rsidR="00D54E40" w:rsidRDefault="00D54E40" w:rsidP="008B4C71">
      <w:pPr>
        <w:pStyle w:val="NoSpacing"/>
        <w:rPr>
          <w:lang w:val="en-US"/>
        </w:rPr>
      </w:pPr>
    </w:p>
    <w:p w:rsidR="00D54E40" w:rsidRDefault="00D54E40" w:rsidP="009C532A">
      <w:pPr>
        <w:pStyle w:val="NoSpacing"/>
        <w:jc w:val="center"/>
        <w:rPr>
          <w:lang w:val="en-US"/>
        </w:rPr>
      </w:pPr>
      <w:r w:rsidRPr="007743F0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65.75pt;height:172.5pt;visibility:visible">
            <v:imagedata r:id="rId6" o:title=""/>
          </v:shape>
        </w:pict>
      </w:r>
    </w:p>
    <w:p w:rsidR="00D54E40" w:rsidRDefault="00D54E40" w:rsidP="009C532A">
      <w:pPr>
        <w:pStyle w:val="NoSpacing"/>
        <w:jc w:val="center"/>
        <w:rPr>
          <w:lang w:val="en-US"/>
        </w:rPr>
      </w:pPr>
    </w:p>
    <w:p w:rsidR="00D54E40" w:rsidRDefault="00D54E40" w:rsidP="009C532A">
      <w:pPr>
        <w:pStyle w:val="NoSpacing"/>
        <w:jc w:val="center"/>
        <w:rPr>
          <w:lang w:val="en-US"/>
        </w:rPr>
      </w:pPr>
      <w:r w:rsidRPr="007743F0">
        <w:rPr>
          <w:noProof/>
          <w:lang w:eastAsia="el-GR"/>
        </w:rPr>
        <w:pict>
          <v:shape id="Εικόνα 2" o:spid="_x0000_i1026" type="#_x0000_t75" style="width:443.25pt;height:328.5pt;visibility:visible">
            <v:imagedata r:id="rId7" o:title=""/>
          </v:shape>
        </w:pict>
      </w:r>
    </w:p>
    <w:p w:rsidR="00D54E40" w:rsidRDefault="00D54E40" w:rsidP="008B4C71">
      <w:pPr>
        <w:pStyle w:val="NoSpacing"/>
        <w:rPr>
          <w:lang w:val="en-US"/>
        </w:rPr>
      </w:pPr>
      <w:r w:rsidRPr="007743F0">
        <w:rPr>
          <w:noProof/>
          <w:lang w:eastAsia="el-GR"/>
        </w:rPr>
        <w:pict>
          <v:shape id="Εικόνα 3" o:spid="_x0000_i1027" type="#_x0000_t75" style="width:254.25pt;height:150.75pt;visibility:visible">
            <v:imagedata r:id="rId8" o:title=""/>
          </v:shape>
        </w:pict>
      </w:r>
      <w:r w:rsidRPr="007743F0">
        <w:rPr>
          <w:noProof/>
          <w:lang w:eastAsia="el-GR"/>
        </w:rPr>
        <w:pict>
          <v:shape id="Εικόνα 4" o:spid="_x0000_i1028" type="#_x0000_t75" style="width:276pt;height:171.75pt;visibility:visible">
            <v:imagedata r:id="rId9" o:title=""/>
          </v:shape>
        </w:pict>
      </w:r>
    </w:p>
    <w:p w:rsidR="00D54E40" w:rsidRDefault="00D54E40" w:rsidP="008B4C71">
      <w:pPr>
        <w:pStyle w:val="NoSpacing"/>
        <w:rPr>
          <w:lang w:val="en-US"/>
        </w:rPr>
      </w:pPr>
    </w:p>
    <w:p w:rsidR="00D54E40" w:rsidRDefault="00D54E40" w:rsidP="008B4C71">
      <w:pPr>
        <w:pStyle w:val="NoSpacing"/>
        <w:rPr>
          <w:lang w:val="en-US"/>
        </w:rPr>
      </w:pPr>
      <w:r>
        <w:rPr>
          <w:noProof/>
          <w:lang w:eastAsia="el-GR"/>
        </w:rPr>
        <w:pict>
          <v:rect id="_x0000_s1027" style="position:absolute;margin-left:265.05pt;margin-top:2.85pt;width:285pt;height:772.35pt;z-index:251659264" stroked="f">
            <v:textbox>
              <w:txbxContent>
                <w:p w:rsidR="00D54E40" w:rsidRDefault="00D54E40" w:rsidP="003C0FD6">
                  <w:pPr>
                    <w:pStyle w:val="NoSpacing"/>
                    <w:rPr>
                      <w:lang w:val="en-US"/>
                    </w:rPr>
                  </w:pPr>
                  <w:r w:rsidRPr="007743F0">
                    <w:rPr>
                      <w:noProof/>
                      <w:lang w:eastAsia="el-GR"/>
                    </w:rPr>
                    <w:pict>
                      <v:shape id="Εικόνα 10" o:spid="_x0000_i1032" type="#_x0000_t75" style="width:268.5pt;height:304.5pt;visibility:visible">
                        <v:imagedata r:id="rId10" o:title=""/>
                      </v:shape>
                    </w:pict>
                  </w:r>
                </w:p>
                <w:p w:rsidR="00D54E40" w:rsidRDefault="00D54E40" w:rsidP="003C0FD6">
                  <w:pPr>
                    <w:pStyle w:val="NoSpacing"/>
                    <w:rPr>
                      <w:lang w:val="en-US"/>
                    </w:rPr>
                  </w:pPr>
                  <w:r w:rsidRPr="007743F0">
                    <w:rPr>
                      <w:noProof/>
                      <w:lang w:eastAsia="el-GR"/>
                    </w:rPr>
                    <w:pict>
                      <v:shape id="Εικόνα 8" o:spid="_x0000_i1033" type="#_x0000_t75" style="width:258pt;height:152.25pt;visibility:visible">
                        <v:imagedata r:id="rId11" o:title=""/>
                      </v:shape>
                    </w:pict>
                  </w:r>
                </w:p>
                <w:p w:rsidR="00D54E40" w:rsidRDefault="00D54E40" w:rsidP="003C0FD6">
                  <w:pPr>
                    <w:pStyle w:val="NoSpacing"/>
                    <w:rPr>
                      <w:lang w:val="en-US"/>
                    </w:rPr>
                  </w:pPr>
                  <w:r w:rsidRPr="007743F0">
                    <w:rPr>
                      <w:noProof/>
                      <w:lang w:eastAsia="el-GR"/>
                    </w:rPr>
                    <w:pict>
                      <v:shape id="Εικόνα 9" o:spid="_x0000_i1034" type="#_x0000_t75" style="width:258.75pt;height:150.75pt;visibility:visible">
                        <v:imagedata r:id="rId12" o:title=""/>
                      </v:shape>
                    </w:pict>
                  </w:r>
                </w:p>
                <w:p w:rsidR="00D54E40" w:rsidRDefault="00D54E40" w:rsidP="003C0FD6">
                  <w:pPr>
                    <w:pStyle w:val="NoSpacing"/>
                    <w:rPr>
                      <w:lang w:val="en-US"/>
                    </w:rPr>
                  </w:pPr>
                </w:p>
                <w:p w:rsidR="00D54E40" w:rsidRPr="00D56D75" w:rsidRDefault="00D54E40" w:rsidP="003C0FD6">
                  <w:pPr>
                    <w:pStyle w:val="NoSpacing"/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>ACTIVITÉS D’</w:t>
                  </w:r>
                  <w:r w:rsidRPr="00D56D75">
                    <w:rPr>
                      <w:b/>
                      <w:u w:val="single"/>
                      <w:lang w:val="en-US"/>
                    </w:rPr>
                    <w:t>EXPRESSION ORALE</w:t>
                  </w:r>
                </w:p>
                <w:p w:rsidR="00D54E40" w:rsidRDefault="00D54E40" w:rsidP="00D56D75">
                  <w:pPr>
                    <w:pStyle w:val="NoSpacing"/>
                    <w:numPr>
                      <w:ilvl w:val="0"/>
                      <w:numId w:val="1"/>
                    </w:numPr>
                    <w:ind w:left="426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Et maintenant présentez les infrastructures de votre établissement.</w:t>
                  </w:r>
                </w:p>
                <w:p w:rsidR="00D54E40" w:rsidRDefault="00D54E40" w:rsidP="00D56D75">
                  <w:pPr>
                    <w:pStyle w:val="NoSpacing"/>
                    <w:numPr>
                      <w:ilvl w:val="0"/>
                      <w:numId w:val="1"/>
                    </w:numPr>
                    <w:ind w:left="426"/>
                    <w:rPr>
                      <w:lang w:val="fr-FR"/>
                    </w:rPr>
                  </w:pPr>
                  <w:r w:rsidRPr="00D73F19">
                    <w:rPr>
                      <w:lang w:val="fr-FR"/>
                    </w:rPr>
                    <w:t xml:space="preserve">Existent-ils dans votre Université des </w:t>
                  </w:r>
                  <w:r>
                    <w:rPr>
                      <w:lang w:val="fr-FR"/>
                    </w:rPr>
                    <w:t>laboratoir</w:t>
                  </w:r>
                  <w:r w:rsidRPr="00D73F19">
                    <w:rPr>
                      <w:lang w:val="fr-FR"/>
                    </w:rPr>
                    <w:t xml:space="preserve">es? </w:t>
                  </w:r>
                </w:p>
                <w:p w:rsidR="00D54E40" w:rsidRDefault="00D54E40" w:rsidP="00D56D75">
                  <w:pPr>
                    <w:pStyle w:val="NoSpacing"/>
                    <w:numPr>
                      <w:ilvl w:val="0"/>
                      <w:numId w:val="1"/>
                    </w:numPr>
                    <w:ind w:left="426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Existe-t-il l’équipement nécessaire ?</w:t>
                  </w:r>
                </w:p>
                <w:p w:rsidR="00D54E40" w:rsidRDefault="00D54E40" w:rsidP="00D56D75">
                  <w:pPr>
                    <w:pStyle w:val="NoSpacing"/>
                    <w:numPr>
                      <w:ilvl w:val="0"/>
                      <w:numId w:val="1"/>
                    </w:numPr>
                    <w:ind w:left="426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Quels sont les débouchés par vos études dans votre pays ?</w:t>
                  </w:r>
                </w:p>
                <w:p w:rsidR="00D54E40" w:rsidRPr="00D73F19" w:rsidRDefault="00D54E40" w:rsidP="00D56D75">
                  <w:pPr>
                    <w:pStyle w:val="NoSpacing"/>
                    <w:numPr>
                      <w:ilvl w:val="0"/>
                      <w:numId w:val="1"/>
                    </w:numPr>
                    <w:ind w:left="426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Un ami français veut passer un semestre dans votre établissement. Vous lui expliquez par écrit les grandes lignes de votre formation, ainsi que les moyens offerts. </w:t>
                  </w:r>
                </w:p>
                <w:p w:rsidR="00D54E40" w:rsidRPr="00D73F19" w:rsidRDefault="00D54E40" w:rsidP="003C0FD6">
                  <w:pPr>
                    <w:pStyle w:val="NoSpacing"/>
                    <w:rPr>
                      <w:lang w:val="fr-FR"/>
                    </w:rPr>
                  </w:pPr>
                </w:p>
                <w:p w:rsidR="00D54E40" w:rsidRPr="00D73F19" w:rsidRDefault="00D54E40" w:rsidP="003C0FD6">
                  <w:pPr>
                    <w:pStyle w:val="NoSpacing"/>
                    <w:rPr>
                      <w:lang w:val="fr-FR"/>
                    </w:rPr>
                  </w:pPr>
                </w:p>
              </w:txbxContent>
            </v:textbox>
          </v:rect>
        </w:pict>
      </w:r>
      <w:r w:rsidRPr="007743F0">
        <w:rPr>
          <w:noProof/>
          <w:lang w:eastAsia="el-GR"/>
        </w:rPr>
        <w:pict>
          <v:shape id="Εικόνα 5" o:spid="_x0000_i1035" type="#_x0000_t75" style="width:259.5pt;height:233.25pt;visibility:visible">
            <v:imagedata r:id="rId13" o:title=""/>
          </v:shape>
        </w:pict>
      </w:r>
    </w:p>
    <w:p w:rsidR="00D54E40" w:rsidRDefault="00D54E40" w:rsidP="008B4C71">
      <w:pPr>
        <w:pStyle w:val="NoSpacing"/>
        <w:rPr>
          <w:lang w:val="en-US"/>
        </w:rPr>
      </w:pPr>
      <w:r w:rsidRPr="007743F0">
        <w:rPr>
          <w:noProof/>
          <w:lang w:eastAsia="el-GR"/>
        </w:rPr>
        <w:pict>
          <v:shape id="Εικόνα 11" o:spid="_x0000_i1036" type="#_x0000_t75" style="width:259.5pt;height:150pt;visibility:visible">
            <v:imagedata r:id="rId14" o:title=""/>
          </v:shape>
        </w:pict>
      </w:r>
    </w:p>
    <w:p w:rsidR="00D54E40" w:rsidRDefault="00D54E40" w:rsidP="008B4C71">
      <w:pPr>
        <w:pStyle w:val="NoSpacing"/>
        <w:rPr>
          <w:lang w:val="en-US"/>
        </w:rPr>
      </w:pPr>
      <w:r w:rsidRPr="007743F0">
        <w:rPr>
          <w:noProof/>
          <w:lang w:eastAsia="el-GR"/>
        </w:rPr>
        <w:pict>
          <v:shape id="Εικόνα 12" o:spid="_x0000_i1037" type="#_x0000_t75" style="width:249pt;height:159pt;visibility:visible">
            <v:imagedata r:id="rId15" o:title=""/>
          </v:shape>
        </w:pict>
      </w:r>
    </w:p>
    <w:p w:rsidR="00D54E40" w:rsidRDefault="00D54E40" w:rsidP="008B4C71">
      <w:pPr>
        <w:pStyle w:val="NoSpacing"/>
        <w:rPr>
          <w:lang w:val="en-US"/>
        </w:rPr>
      </w:pPr>
      <w:r w:rsidRPr="007743F0">
        <w:rPr>
          <w:noProof/>
          <w:lang w:eastAsia="el-GR"/>
        </w:rPr>
        <w:pict>
          <v:shape id="Εικόνα 7" o:spid="_x0000_i1038" type="#_x0000_t75" style="width:259.5pt;height:211.5pt;visibility:visible">
            <v:imagedata r:id="rId16" o:title=""/>
          </v:shape>
        </w:pict>
      </w:r>
    </w:p>
    <w:p w:rsidR="00D54E40" w:rsidRDefault="00D54E40" w:rsidP="008B4C71">
      <w:pPr>
        <w:pStyle w:val="NoSpacing"/>
        <w:rPr>
          <w:lang w:val="en-US"/>
        </w:rPr>
      </w:pPr>
    </w:p>
    <w:p w:rsidR="00D54E40" w:rsidRPr="00231D32" w:rsidRDefault="00D54E40" w:rsidP="008B4C71">
      <w:pPr>
        <w:pStyle w:val="NoSpacing"/>
        <w:rPr>
          <w:lang w:val="fr-FR"/>
        </w:rPr>
      </w:pPr>
      <w:r w:rsidRPr="00231D32">
        <w:rPr>
          <w:lang w:val="fr-FR"/>
        </w:rPr>
        <w:t xml:space="preserve">Source: Université de Technologie de Belfort-Montbéliard, </w:t>
      </w:r>
      <w:r w:rsidRPr="00231D32">
        <w:rPr>
          <w:i/>
          <w:lang w:val="fr-FR"/>
        </w:rPr>
        <w:t>Guide de l’étudiant 2016/2017</w:t>
      </w:r>
    </w:p>
    <w:sectPr w:rsidR="00D54E40" w:rsidRPr="00231D32" w:rsidSect="008B4C7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C7F"/>
    <w:multiLevelType w:val="hybridMultilevel"/>
    <w:tmpl w:val="E370DE9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C71"/>
    <w:rsid w:val="0001257B"/>
    <w:rsid w:val="00156A5D"/>
    <w:rsid w:val="001940FB"/>
    <w:rsid w:val="001F149C"/>
    <w:rsid w:val="00231D32"/>
    <w:rsid w:val="00280FBC"/>
    <w:rsid w:val="002E3185"/>
    <w:rsid w:val="00347DEA"/>
    <w:rsid w:val="003C0FD6"/>
    <w:rsid w:val="00471D8D"/>
    <w:rsid w:val="00522E02"/>
    <w:rsid w:val="00533FE6"/>
    <w:rsid w:val="00553D89"/>
    <w:rsid w:val="005C1BDF"/>
    <w:rsid w:val="005D327D"/>
    <w:rsid w:val="006E147A"/>
    <w:rsid w:val="007125F4"/>
    <w:rsid w:val="007743F0"/>
    <w:rsid w:val="007E77A8"/>
    <w:rsid w:val="008B4C71"/>
    <w:rsid w:val="009C532A"/>
    <w:rsid w:val="00B43F58"/>
    <w:rsid w:val="00BD46C3"/>
    <w:rsid w:val="00D54E40"/>
    <w:rsid w:val="00D56D75"/>
    <w:rsid w:val="00D73F19"/>
    <w:rsid w:val="00EF4864"/>
    <w:rsid w:val="00F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4C71"/>
    <w:rPr>
      <w:lang w:eastAsia="en-US"/>
    </w:rPr>
  </w:style>
  <w:style w:type="character" w:styleId="Hyperlink">
    <w:name w:val="Hyperlink"/>
    <w:basedOn w:val="DefaultParagraphFont"/>
    <w:uiPriority w:val="99"/>
    <w:rsid w:val="008B4C7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mailto:e_damaskou@yahoo.gr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</Words>
  <Characters>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4</cp:revision>
  <dcterms:created xsi:type="dcterms:W3CDTF">2016-11-15T21:58:00Z</dcterms:created>
  <dcterms:modified xsi:type="dcterms:W3CDTF">2016-12-14T16:27:00Z</dcterms:modified>
</cp:coreProperties>
</file>