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35C" w:rsidRDefault="00C1735C">
      <w:pPr>
        <w:rPr>
          <w:lang w:val="en-US"/>
        </w:rPr>
      </w:pPr>
      <w:r>
        <w:rPr>
          <w:noProof/>
          <w:lang w:eastAsia="el-GR"/>
        </w:rPr>
        <w:pict>
          <v:rect id="_x0000_s1026" style="position:absolute;margin-left:6.6pt;margin-top:4.95pt;width:522.3pt;height:90pt;z-index:-251658240" strokecolor="#330" strokeweight="3pt">
            <v:stroke linestyle="thinThin"/>
            <v:textbox>
              <w:txbxContent>
                <w:p w:rsidR="00C1735C" w:rsidRPr="00280FBC" w:rsidRDefault="00C1735C" w:rsidP="00E67D60">
                  <w:pPr>
                    <w:pStyle w:val="NoSpacing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C1735C" w:rsidRPr="00280FBC" w:rsidRDefault="00C1735C" w:rsidP="00E67D60">
                  <w:pPr>
                    <w:pStyle w:val="NoSpacing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C1735C" w:rsidRDefault="00C1735C" w:rsidP="00E67D60">
                  <w:pPr>
                    <w:pStyle w:val="NoSpacing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BÂTIMENT DELMOUZOU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(1</w:t>
                  </w:r>
                  <w:r w:rsidRPr="001940FB">
                    <w:rPr>
                      <w:sz w:val="24"/>
                      <w:szCs w:val="24"/>
                      <w:vertAlign w:val="superscript"/>
                      <w:lang w:val="fr-FR"/>
                    </w:rPr>
                    <w:t>er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</w:p>
                <w:p w:rsidR="00C1735C" w:rsidRPr="00280FBC" w:rsidRDefault="00C1735C" w:rsidP="00E67D60">
                  <w:pPr>
                    <w:pStyle w:val="NoSpacing"/>
                    <w:spacing w:line="360" w:lineRule="auto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sz w:val="24"/>
                      <w:szCs w:val="24"/>
                      <w:lang w:val="fr-FR"/>
                    </w:rPr>
                    <w:t>Argonafton &amp; Filellinon, 38221, Volos, té</w:t>
                  </w:r>
                  <w:r w:rsidRPr="00280FBC">
                    <w:rPr>
                      <w:sz w:val="24"/>
                      <w:szCs w:val="24"/>
                      <w:lang w:val="fr-FR"/>
                    </w:rPr>
                    <w:t>l. 2421074682</w:t>
                  </w:r>
                </w:p>
                <w:p w:rsidR="00C1735C" w:rsidRPr="00280FBC" w:rsidRDefault="00C1735C" w:rsidP="00E67D60">
                  <w:pPr>
                    <w:pStyle w:val="NoSpacing"/>
                    <w:spacing w:line="360" w:lineRule="auto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>Enseignante: Eftychia Damaskou</w:t>
                  </w:r>
                  <w:r>
                    <w:rPr>
                      <w:lang w:val="fr-FR"/>
                    </w:rPr>
                    <w:t xml:space="preserve">, </w:t>
                  </w:r>
                  <w:hyperlink r:id="rId5" w:history="1">
                    <w:r w:rsidRPr="001F149C">
                      <w:rPr>
                        <w:rStyle w:val="Hyperlink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C1735C" w:rsidRPr="00875C93" w:rsidRDefault="00C1735C" w:rsidP="00875C93">
      <w:pPr>
        <w:rPr>
          <w:lang w:val="en-US"/>
        </w:rPr>
      </w:pPr>
    </w:p>
    <w:p w:rsidR="00C1735C" w:rsidRPr="00875C93" w:rsidRDefault="00C1735C" w:rsidP="00875C93">
      <w:pPr>
        <w:rPr>
          <w:lang w:val="en-US"/>
        </w:rPr>
      </w:pPr>
    </w:p>
    <w:p w:rsidR="00C1735C" w:rsidRPr="00875C93" w:rsidRDefault="00C1735C" w:rsidP="00875C93">
      <w:pPr>
        <w:rPr>
          <w:lang w:val="en-US"/>
        </w:rPr>
      </w:pPr>
    </w:p>
    <w:p w:rsidR="00C1735C" w:rsidRDefault="00C1735C" w:rsidP="009D1595">
      <w:pPr>
        <w:pStyle w:val="NoSpacing"/>
        <w:rPr>
          <w:lang w:val="en-US"/>
        </w:rPr>
      </w:pPr>
      <w:r>
        <w:rPr>
          <w:noProof/>
          <w:lang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Εικόνα 2" o:spid="_x0000_s1027" type="#_x0000_t75" style="position:absolute;margin-left:0;margin-top:0;width:343.5pt;height:296.25pt;z-index:251659264;visibility:visible;mso-position-horizontal:left;mso-position-vertical:top">
            <v:imagedata r:id="rId6" o:title=""/>
            <w10:wrap type="square"/>
          </v:shape>
        </w:pict>
      </w:r>
      <w:r>
        <w:rPr>
          <w:lang w:val="en-US"/>
        </w:rPr>
        <w:t xml:space="preserve">Lisez le texte suivant. </w:t>
      </w:r>
    </w:p>
    <w:p w:rsidR="00C1735C" w:rsidRDefault="00C1735C" w:rsidP="00875C93">
      <w:pPr>
        <w:rPr>
          <w:lang w:val="en-US"/>
        </w:rPr>
      </w:pPr>
      <w:r>
        <w:rPr>
          <w:noProof/>
          <w:lang w:eastAsia="el-GR"/>
        </w:rPr>
        <w:pict>
          <v:rect id="_x0000_s1028" style="position:absolute;margin-left:-.6pt;margin-top:6pt;width:161.1pt;height:230.25pt;z-index:251660288" stroked="f">
            <v:textbox>
              <w:txbxContent>
                <w:p w:rsidR="00C1735C" w:rsidRPr="00113041" w:rsidRDefault="00C1735C" w:rsidP="00C22A23">
                  <w:pPr>
                    <w:pStyle w:val="NoSpacing"/>
                    <w:jc w:val="both"/>
                    <w:rPr>
                      <w:sz w:val="24"/>
                      <w:szCs w:val="24"/>
                      <w:lang w:val="fr-FR"/>
                    </w:rPr>
                  </w:pPr>
                  <w:r w:rsidRPr="00113041">
                    <w:rPr>
                      <w:sz w:val="24"/>
                      <w:szCs w:val="24"/>
                      <w:lang w:val="fr-FR"/>
                    </w:rPr>
                    <w:t>Lisez le témoignage de Dilek, étudiante turque, et remettez son parcours dans l’ordre chronologique.</w:t>
                  </w:r>
                </w:p>
                <w:p w:rsidR="00C1735C" w:rsidRPr="00113041" w:rsidRDefault="00C1735C" w:rsidP="00C22A23">
                  <w:pPr>
                    <w:pStyle w:val="NoSpacing"/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sz w:val="24"/>
                      <w:szCs w:val="24"/>
                      <w:lang w:val="fr-FR"/>
                    </w:rPr>
                  </w:pPr>
                  <w:r w:rsidRPr="00113041">
                    <w:rPr>
                      <w:sz w:val="24"/>
                      <w:szCs w:val="24"/>
                      <w:lang w:val="fr-FR"/>
                    </w:rPr>
                    <w:t>Obtention d’un master.</w:t>
                  </w:r>
                </w:p>
                <w:p w:rsidR="00C1735C" w:rsidRPr="00113041" w:rsidRDefault="00C1735C" w:rsidP="00C22A23">
                  <w:pPr>
                    <w:pStyle w:val="NoSpacing"/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sz w:val="24"/>
                      <w:szCs w:val="24"/>
                      <w:lang w:val="fr-FR"/>
                    </w:rPr>
                  </w:pPr>
                  <w:r w:rsidRPr="00113041">
                    <w:rPr>
                      <w:sz w:val="24"/>
                      <w:szCs w:val="24"/>
                      <w:lang w:val="fr-FR"/>
                    </w:rPr>
                    <w:t>Fouilles sur le site d’Antalya.</w:t>
                  </w:r>
                </w:p>
                <w:p w:rsidR="00C1735C" w:rsidRPr="00113041" w:rsidRDefault="00C1735C" w:rsidP="00C22A23">
                  <w:pPr>
                    <w:pStyle w:val="NoSpacing"/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sz w:val="24"/>
                      <w:szCs w:val="24"/>
                      <w:lang w:val="fr-FR"/>
                    </w:rPr>
                  </w:pPr>
                  <w:r w:rsidRPr="00113041">
                    <w:rPr>
                      <w:sz w:val="24"/>
                      <w:szCs w:val="24"/>
                      <w:lang w:val="fr-FR"/>
                    </w:rPr>
                    <w:t>Visites fréquentes à Saraçhane.</w:t>
                  </w:r>
                </w:p>
                <w:p w:rsidR="00C1735C" w:rsidRPr="00113041" w:rsidRDefault="00C1735C" w:rsidP="00C22A23">
                  <w:pPr>
                    <w:pStyle w:val="NoSpacing"/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sz w:val="24"/>
                      <w:szCs w:val="24"/>
                      <w:lang w:val="fr-FR"/>
                    </w:rPr>
                  </w:pPr>
                  <w:r w:rsidRPr="00113041">
                    <w:rPr>
                      <w:sz w:val="24"/>
                      <w:szCs w:val="24"/>
                      <w:lang w:val="fr-FR"/>
                    </w:rPr>
                    <w:t>Licence.</w:t>
                  </w:r>
                </w:p>
                <w:p w:rsidR="00C1735C" w:rsidRPr="00113041" w:rsidRDefault="00C1735C" w:rsidP="00C22A23">
                  <w:pPr>
                    <w:pStyle w:val="NoSpacing"/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sz w:val="24"/>
                      <w:szCs w:val="24"/>
                      <w:lang w:val="fr-FR"/>
                    </w:rPr>
                  </w:pPr>
                  <w:r w:rsidRPr="00113041">
                    <w:rPr>
                      <w:sz w:val="24"/>
                      <w:szCs w:val="24"/>
                      <w:lang w:val="fr-FR"/>
                    </w:rPr>
                    <w:t>Travail comme guide.</w:t>
                  </w:r>
                </w:p>
                <w:p w:rsidR="00C1735C" w:rsidRPr="00113041" w:rsidRDefault="00C1735C" w:rsidP="00C22A23">
                  <w:pPr>
                    <w:pStyle w:val="NoSpacing"/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sz w:val="24"/>
                      <w:szCs w:val="24"/>
                      <w:lang w:val="fr-FR"/>
                    </w:rPr>
                  </w:pPr>
                  <w:r w:rsidRPr="00113041">
                    <w:rPr>
                      <w:sz w:val="24"/>
                      <w:szCs w:val="24"/>
                      <w:lang w:val="fr-FR"/>
                    </w:rPr>
                    <w:t xml:space="preserve">Demande d’entrée à l’Université en France. </w:t>
                  </w:r>
                </w:p>
              </w:txbxContent>
            </v:textbox>
          </v:rect>
        </w:pict>
      </w:r>
      <w:r>
        <w:rPr>
          <w:lang w:val="en-US"/>
        </w:rPr>
        <w:br w:type="textWrapping" w:clear="all"/>
      </w:r>
    </w:p>
    <w:p w:rsidR="00C1735C" w:rsidRDefault="00C1735C" w:rsidP="00875C93">
      <w:pPr>
        <w:rPr>
          <w:lang w:val="en-US"/>
        </w:rPr>
      </w:pPr>
      <w:r w:rsidRPr="0088561C">
        <w:rPr>
          <w:noProof/>
          <w:lang w:eastAsia="el-GR"/>
        </w:rPr>
        <w:pict>
          <v:shape id="Εικόνα 3" o:spid="_x0000_i1025" type="#_x0000_t75" style="width:536.25pt;height:282.75pt;visibility:visible">
            <v:imagedata r:id="rId7" o:title=""/>
          </v:shape>
        </w:pict>
      </w:r>
    </w:p>
    <w:p w:rsidR="00C1735C" w:rsidRDefault="00C1735C" w:rsidP="00875C93">
      <w:pPr>
        <w:rPr>
          <w:lang w:val="en-US"/>
        </w:rPr>
      </w:pPr>
      <w:r w:rsidRPr="0088561C">
        <w:rPr>
          <w:noProof/>
          <w:lang w:eastAsia="el-GR"/>
        </w:rPr>
        <w:pict>
          <v:shape id="Εικόνα 8" o:spid="_x0000_i1026" type="#_x0000_t75" style="width:546pt;height:380.25pt;visibility:visible">
            <v:imagedata r:id="rId8" o:title=""/>
          </v:shape>
        </w:pict>
      </w:r>
    </w:p>
    <w:p w:rsidR="00C1735C" w:rsidRDefault="00C1735C" w:rsidP="00875C93">
      <w:pPr>
        <w:rPr>
          <w:lang w:val="en-US"/>
        </w:rPr>
      </w:pPr>
    </w:p>
    <w:p w:rsidR="00C1735C" w:rsidRPr="00875C93" w:rsidRDefault="00C1735C" w:rsidP="00875C93">
      <w:pPr>
        <w:rPr>
          <w:lang w:val="en-US"/>
        </w:rPr>
      </w:pPr>
      <w:r>
        <w:rPr>
          <w:lang w:val="en-US"/>
        </w:rPr>
        <w:t>Source: Alter ego 3, Ed. Hachette</w:t>
      </w:r>
    </w:p>
    <w:sectPr w:rsidR="00C1735C" w:rsidRPr="00875C93" w:rsidSect="00E67D60">
      <w:pgSz w:w="11906" w:h="16838"/>
      <w:pgMar w:top="426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641C9C"/>
    <w:multiLevelType w:val="hybridMultilevel"/>
    <w:tmpl w:val="4E8260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7D60"/>
    <w:rsid w:val="0001257B"/>
    <w:rsid w:val="00100F70"/>
    <w:rsid w:val="00113041"/>
    <w:rsid w:val="00156A5D"/>
    <w:rsid w:val="001940FB"/>
    <w:rsid w:val="001A4CDC"/>
    <w:rsid w:val="001F149C"/>
    <w:rsid w:val="00280FBC"/>
    <w:rsid w:val="004815A5"/>
    <w:rsid w:val="00524560"/>
    <w:rsid w:val="00574502"/>
    <w:rsid w:val="00577454"/>
    <w:rsid w:val="00646186"/>
    <w:rsid w:val="007458D8"/>
    <w:rsid w:val="0082637B"/>
    <w:rsid w:val="00875C93"/>
    <w:rsid w:val="0088561C"/>
    <w:rsid w:val="009C3E6E"/>
    <w:rsid w:val="009D1595"/>
    <w:rsid w:val="00B43F58"/>
    <w:rsid w:val="00C1735C"/>
    <w:rsid w:val="00C22A23"/>
    <w:rsid w:val="00D649C9"/>
    <w:rsid w:val="00E67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F5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67D60"/>
    <w:rPr>
      <w:lang w:eastAsia="en-US"/>
    </w:rPr>
  </w:style>
  <w:style w:type="character" w:styleId="Hyperlink">
    <w:name w:val="Hyperlink"/>
    <w:basedOn w:val="DefaultParagraphFont"/>
    <w:uiPriority w:val="99"/>
    <w:rsid w:val="00E67D60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75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75C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e_damaskou@yahoo.g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2</Pages>
  <Words>11</Words>
  <Characters>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Eftychia</dc:creator>
  <cp:keywords/>
  <dc:description/>
  <cp:lastModifiedBy>user</cp:lastModifiedBy>
  <cp:revision>4</cp:revision>
  <dcterms:created xsi:type="dcterms:W3CDTF">2016-12-06T19:58:00Z</dcterms:created>
  <dcterms:modified xsi:type="dcterms:W3CDTF">2016-12-08T09:00:00Z</dcterms:modified>
</cp:coreProperties>
</file>