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390"/>
        <w:gridCol w:w="5582"/>
        <w:gridCol w:w="1334"/>
      </w:tblGrid>
      <w:tr w:rsidR="00C86E60" w:rsidRPr="0018032B" w14:paraId="3F135C93" w14:textId="77777777" w:rsidTr="004B00EF">
        <w:trPr>
          <w:trHeight w:val="1170"/>
        </w:trPr>
        <w:tc>
          <w:tcPr>
            <w:tcW w:w="837" w:type="pct"/>
            <w:hideMark/>
          </w:tcPr>
          <w:p w14:paraId="6D2B3081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8032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669F92A2" wp14:editId="12C9333C">
                  <wp:extent cx="723900" cy="704850"/>
                  <wp:effectExtent l="19050" t="0" r="0" b="0"/>
                  <wp:docPr id="3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pct"/>
          </w:tcPr>
          <w:p w14:paraId="2CF0B57B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sz w:val="28"/>
                <w:szCs w:val="24"/>
                <w:lang w:eastAsia="en-US"/>
              </w:rPr>
            </w:pPr>
            <w:r w:rsidRPr="0018032B">
              <w:rPr>
                <w:rFonts w:ascii="Times New Roman" w:eastAsia="Gulim" w:hAnsi="Times New Roman" w:cs="Times New Roman"/>
                <w:b/>
                <w:bCs/>
                <w:sz w:val="28"/>
                <w:szCs w:val="24"/>
                <w:lang w:eastAsia="en-US"/>
              </w:rPr>
              <w:t>ΠΑΝΕΠΙΣΤΗΜΙΟ ΘΕΣΣΑΛΙΑΣ</w:t>
            </w:r>
          </w:p>
          <w:p w14:paraId="296F09D3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en-US"/>
              </w:rPr>
              <w:t>Τμήμα Επιστήμης Φυσικής Αγωγής &amp; Αθλητισμού</w:t>
            </w:r>
          </w:p>
          <w:p w14:paraId="23D8AAD6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A1E9CA6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GB" w:eastAsia="en-US"/>
              </w:rPr>
            </w:pPr>
            <w:r w:rsidRPr="0018032B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en-US" w:eastAsia="en-US"/>
              </w:rPr>
              <w:t>Αγωνιστικός Αθλητισμός</w:t>
            </w:r>
          </w:p>
        </w:tc>
        <w:tc>
          <w:tcPr>
            <w:tcW w:w="803" w:type="pct"/>
            <w:hideMark/>
          </w:tcPr>
          <w:p w14:paraId="136C5C08" w14:textId="77777777" w:rsidR="00C86E60" w:rsidRPr="0018032B" w:rsidRDefault="00C86E60" w:rsidP="004B00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8032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BBF4B3B" wp14:editId="04B5E663">
                  <wp:extent cx="685800" cy="685800"/>
                  <wp:effectExtent l="19050" t="0" r="0" b="0"/>
                  <wp:docPr id="4" name="Εικόνα 2" descr="kedavros se kyk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kedavros se kyk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339AF" w14:textId="77777777" w:rsidR="00C86E60" w:rsidRPr="0018032B" w:rsidRDefault="00C86E60" w:rsidP="00C86E60">
      <w:pPr>
        <w:pBdr>
          <w:bottom w:val="threeDEngrave" w:sz="2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2"/>
        </w:rPr>
      </w:pP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  <w:r w:rsidRPr="0018032B">
        <w:rPr>
          <w:rFonts w:ascii="Times New Roman" w:eastAsia="Times New Roman" w:hAnsi="Times New Roman" w:cs="Times New Roman"/>
          <w:sz w:val="10"/>
          <w:szCs w:val="12"/>
        </w:rPr>
        <w:tab/>
      </w:r>
    </w:p>
    <w:p w14:paraId="1658D6F4" w14:textId="77777777" w:rsidR="00C86E60" w:rsidRPr="0018032B" w:rsidRDefault="00C86E60" w:rsidP="00C86E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3B0317" w14:textId="77777777" w:rsidR="00C86E60" w:rsidRPr="0018032B" w:rsidRDefault="00C86E60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>ΤΙΤΛΟΣ ΜΑΘ/ΤΟΣ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ab/>
        <w:t>ΑΠΟΤΕΛΕΣΜΑΤΙΚΟΣ ΠΡΟΠΟΝΗΤΗΣ</w:t>
      </w:r>
    </w:p>
    <w:p w14:paraId="17F268E4" w14:textId="77777777" w:rsidR="00C86E60" w:rsidRPr="0018032B" w:rsidRDefault="00C86E60" w:rsidP="00C86E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1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 xml:space="preserve">ΚΩΔ. ΜΑΘ/ΤΟΣ   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8032B">
        <w:rPr>
          <w:rFonts w:ascii="Times New Roman" w:eastAsia="Times New Roman" w:hAnsi="Times New Roman" w:cs="Times New Roman"/>
          <w:sz w:val="20"/>
          <w:szCs w:val="20"/>
        </w:rPr>
        <w:t xml:space="preserve">ΜΚ 0912, </w:t>
      </w:r>
      <w:r w:rsidRPr="0018032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9AEBD02" w14:textId="349CC794" w:rsidR="00C86E60" w:rsidRPr="0018032B" w:rsidRDefault="00C86E60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23F9">
        <w:rPr>
          <w:rFonts w:ascii="Times New Roman" w:eastAsia="Times New Roman" w:hAnsi="Times New Roman" w:cs="Times New Roman"/>
          <w:b/>
          <w:sz w:val="20"/>
          <w:szCs w:val="20"/>
        </w:rPr>
        <w:t>ΔΙΔΑΣΚΟΝΤΕΣ</w:t>
      </w:r>
      <w:r w:rsidR="00EF1493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EF1493">
        <w:rPr>
          <w:rFonts w:ascii="Times New Roman" w:eastAsia="Times New Roman" w:hAnsi="Times New Roman" w:cs="Times New Roman"/>
          <w:sz w:val="20"/>
          <w:szCs w:val="20"/>
        </w:rPr>
        <w:t>Κομούτος (πρώην Ζουρμπάνος)</w:t>
      </w:r>
      <w:r w:rsidRPr="001A23F9">
        <w:rPr>
          <w:rFonts w:ascii="Times New Roman" w:eastAsia="Times New Roman" w:hAnsi="Times New Roman" w:cs="Times New Roman"/>
          <w:sz w:val="20"/>
          <w:szCs w:val="20"/>
        </w:rPr>
        <w:t xml:space="preserve"> Νικόλαος</w:t>
      </w:r>
      <w:r w:rsidR="00EF1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18032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mail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A23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A23F9">
        <w:rPr>
          <w:rFonts w:ascii="Times New Roman" w:eastAsia="Times New Roman" w:hAnsi="Times New Roman" w:cs="Times New Roman"/>
          <w:sz w:val="20"/>
          <w:szCs w:val="20"/>
          <w:lang w:val="en-US"/>
        </w:rPr>
        <w:t>nzourba</w:t>
      </w:r>
      <w:r w:rsidRPr="0018032B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18032B">
        <w:rPr>
          <w:rFonts w:ascii="Times New Roman" w:eastAsia="Times New Roman" w:hAnsi="Times New Roman" w:cs="Times New Roman"/>
          <w:sz w:val="20"/>
          <w:szCs w:val="20"/>
          <w:lang w:val="de-DE"/>
        </w:rPr>
        <w:t>pe</w:t>
      </w:r>
      <w:r w:rsidRPr="0018032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032B">
        <w:rPr>
          <w:rFonts w:ascii="Times New Roman" w:eastAsia="Times New Roman" w:hAnsi="Times New Roman" w:cs="Times New Roman"/>
          <w:sz w:val="20"/>
          <w:szCs w:val="20"/>
          <w:lang w:val="de-DE"/>
        </w:rPr>
        <w:t>uth</w:t>
      </w:r>
      <w:r w:rsidRPr="0018032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032B">
        <w:rPr>
          <w:rFonts w:ascii="Times New Roman" w:eastAsia="Times New Roman" w:hAnsi="Times New Roman" w:cs="Times New Roman"/>
          <w:sz w:val="20"/>
          <w:szCs w:val="20"/>
          <w:lang w:val="de-DE"/>
        </w:rPr>
        <w:t>gr</w:t>
      </w:r>
    </w:p>
    <w:p w14:paraId="4F95C8D2" w14:textId="74D7369B" w:rsidR="00C86E60" w:rsidRPr="00F2195E" w:rsidRDefault="00EF1493" w:rsidP="00EF1493">
      <w:pPr>
        <w:autoSpaceDE w:val="0"/>
        <w:autoSpaceDN w:val="0"/>
        <w:spacing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Θεοδωράκης Ιωάννης/ </w:t>
      </w:r>
      <w:r w:rsidR="007F6BF9">
        <w:rPr>
          <w:rFonts w:ascii="Times New Roman" w:eastAsia="Times New Roman" w:hAnsi="Times New Roman" w:cs="Times New Roman"/>
          <w:sz w:val="20"/>
          <w:szCs w:val="20"/>
        </w:rPr>
        <w:t>Κωνσταντίνα</w:t>
      </w:r>
      <w:r w:rsidR="00B35F18">
        <w:rPr>
          <w:rFonts w:ascii="Times New Roman" w:eastAsia="Times New Roman" w:hAnsi="Times New Roman" w:cs="Times New Roman"/>
          <w:sz w:val="20"/>
          <w:szCs w:val="20"/>
        </w:rPr>
        <w:t xml:space="preserve"> Φιλίππου</w:t>
      </w:r>
      <w:r w:rsidR="00F2195E">
        <w:rPr>
          <w:rFonts w:ascii="Times New Roman" w:eastAsia="Times New Roman" w:hAnsi="Times New Roman" w:cs="Times New Roman"/>
          <w:sz w:val="20"/>
          <w:szCs w:val="20"/>
        </w:rPr>
        <w:t>\Γαλάνης Ευάγγελο</w:t>
      </w:r>
      <w:r w:rsidR="007F6BF9">
        <w:rPr>
          <w:rFonts w:ascii="Times New Roman" w:eastAsia="Times New Roman" w:hAnsi="Times New Roman" w:cs="Times New Roman"/>
          <w:sz w:val="20"/>
          <w:szCs w:val="20"/>
        </w:rPr>
        <w:t>ς</w:t>
      </w:r>
      <w:r w:rsidR="00F219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C86E60" w:rsidRPr="0018032B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E</w:t>
      </w:r>
      <w:r w:rsidR="00C86E60" w:rsidRPr="0018032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C86E60" w:rsidRPr="0018032B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>mail</w:t>
      </w:r>
      <w:r w:rsidR="00C86E60" w:rsidRPr="0018032B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2195E">
        <w:rPr>
          <w:rFonts w:ascii="Times New Roman" w:eastAsia="Times New Roman" w:hAnsi="Times New Roman" w:cs="Times New Roman"/>
          <w:sz w:val="20"/>
          <w:szCs w:val="20"/>
          <w:lang w:val="en-US"/>
        </w:rPr>
        <w:t>konfilip</w:t>
      </w:r>
      <w:r w:rsidR="00F2195E" w:rsidRPr="00F2195E">
        <w:rPr>
          <w:rFonts w:ascii="Times New Roman" w:eastAsia="Times New Roman" w:hAnsi="Times New Roman" w:cs="Times New Roman"/>
          <w:sz w:val="20"/>
          <w:szCs w:val="20"/>
        </w:rPr>
        <w:t>@</w:t>
      </w:r>
      <w:r w:rsidR="00F2195E">
        <w:rPr>
          <w:rFonts w:ascii="Times New Roman" w:eastAsia="Times New Roman" w:hAnsi="Times New Roman" w:cs="Times New Roman"/>
          <w:sz w:val="20"/>
          <w:szCs w:val="20"/>
          <w:lang w:val="en-US"/>
        </w:rPr>
        <w:t>pe</w:t>
      </w:r>
      <w:r w:rsidR="00F2195E" w:rsidRPr="00F219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195E">
        <w:rPr>
          <w:rFonts w:ascii="Times New Roman" w:eastAsia="Times New Roman" w:hAnsi="Times New Roman" w:cs="Times New Roman"/>
          <w:sz w:val="20"/>
          <w:szCs w:val="20"/>
          <w:lang w:val="en-US"/>
        </w:rPr>
        <w:t>uth</w:t>
      </w:r>
      <w:r w:rsidR="00F2195E" w:rsidRPr="00F219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195E">
        <w:rPr>
          <w:rFonts w:ascii="Times New Roman" w:eastAsia="Times New Roman" w:hAnsi="Times New Roman" w:cs="Times New Roman"/>
          <w:sz w:val="20"/>
          <w:szCs w:val="20"/>
          <w:lang w:val="en-US"/>
        </w:rPr>
        <w:t>gr</w:t>
      </w:r>
    </w:p>
    <w:p w14:paraId="40460AFD" w14:textId="77777777" w:rsidR="00C86E60" w:rsidRPr="0018032B" w:rsidRDefault="00C86E60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>ΤΑΥΤΟΤΗΤΑ ΜΑΘ/ΤΟΣ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8032B">
        <w:rPr>
          <w:rFonts w:ascii="Times New Roman" w:eastAsia="Times New Roman" w:hAnsi="Times New Roman" w:cs="Times New Roman"/>
          <w:sz w:val="20"/>
          <w:szCs w:val="20"/>
        </w:rPr>
        <w:t>Ζ΄ εξαμήνου στην κατεύθυνση Αγωνιστικός Αθλητισμός</w:t>
      </w:r>
    </w:p>
    <w:p w14:paraId="5A20588F" w14:textId="77777777" w:rsidR="00C86E60" w:rsidRPr="0018032B" w:rsidRDefault="00C86E60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>ΛΕΞΕΙΣ</w:t>
      </w:r>
      <w:r w:rsidRPr="001A23F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-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>ΚΛΕΙΔΙΑ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ab/>
      </w:r>
      <w:r w:rsidRPr="0018032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 w:rsidRPr="0018032B">
        <w:rPr>
          <w:rFonts w:ascii="Times New Roman" w:eastAsia="Times New Roman" w:hAnsi="Times New Roman" w:cs="Times New Roman"/>
          <w:sz w:val="20"/>
          <w:szCs w:val="20"/>
          <w:lang w:val="en-US"/>
        </w:rPr>
        <w:t>coaching</w:t>
      </w:r>
      <w:r w:rsidRPr="0018032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r w:rsidRPr="0018032B">
        <w:rPr>
          <w:rFonts w:ascii="Times New Roman" w:eastAsia="Times New Roman" w:hAnsi="Times New Roman" w:cs="Times New Roman"/>
          <w:sz w:val="20"/>
          <w:szCs w:val="20"/>
          <w:lang w:val="en-US"/>
        </w:rPr>
        <w:t>effectiveness</w:t>
      </w:r>
      <w:r w:rsidRPr="001A23F9">
        <w:rPr>
          <w:rFonts w:ascii="Times New Roman" w:eastAsia="Times New Roman" w:hAnsi="Times New Roman" w:cs="Times New Roman"/>
          <w:sz w:val="20"/>
          <w:szCs w:val="20"/>
          <w:lang w:val="en-US"/>
        </w:rPr>
        <w:t>, sports</w:t>
      </w:r>
    </w:p>
    <w:p w14:paraId="25F25F2F" w14:textId="77777777" w:rsidR="00C86E60" w:rsidRPr="0018032B" w:rsidRDefault="00C86E60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5E3A63DE" w14:textId="77777777" w:rsidR="00C86E60" w:rsidRPr="0018032B" w:rsidRDefault="00C86E60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011614AB" w14:textId="77777777" w:rsidR="00C86E60" w:rsidRPr="0018032B" w:rsidRDefault="00C86E60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>ΣΚΟΠΟΙ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&amp; 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>ΣΤΟΧΟΙ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TOY MA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t>ΘΗΜΑΤΟΣ</w:t>
      </w:r>
      <w:r w:rsidRPr="0018032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</w:p>
    <w:tbl>
      <w:tblPr>
        <w:tblW w:w="93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0"/>
      </w:tblGrid>
      <w:tr w:rsidR="00C86E60" w:rsidRPr="0018032B" w14:paraId="44EFAFE7" w14:textId="77777777" w:rsidTr="004B00EF">
        <w:tc>
          <w:tcPr>
            <w:tcW w:w="9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238F81" w14:textId="77777777" w:rsidR="00C86E60" w:rsidRPr="000F6449" w:rsidRDefault="00C86E60" w:rsidP="004B00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>Μετά το τέλος των μαθημάτων, συζητήσεων και εργασιών, οι φοιτητές</w:t>
            </w:r>
            <w:r w:rsidR="00E62A99">
              <w:rPr>
                <w:rFonts w:ascii="Times New Roman" w:eastAsia="Times New Roman" w:hAnsi="Times New Roman" w:cs="Times New Roman"/>
                <w:lang w:eastAsia="en-US"/>
              </w:rPr>
              <w:t>-τριες</w:t>
            </w: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 xml:space="preserve"> θα πρέπει να είναι σε θέση:</w:t>
            </w:r>
          </w:p>
          <w:p w14:paraId="3A452839" w14:textId="77777777" w:rsidR="00C86E60" w:rsidRPr="000F6449" w:rsidRDefault="00C86E60" w:rsidP="004B00E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>Να γνωρίσουν τις παραμέτρους και χαρακτηριστικά που επιδρούν θετικά και αρνητικά στην αποτελεσματικότητα του επαγγέλματος του προπονητή,</w:t>
            </w:r>
            <w:r w:rsidR="00901314" w:rsidRPr="0090131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>ειδικά όσον αφορά στην ανάπτυξη και εξέλιξη των αθλητών και αθλητριών</w:t>
            </w:r>
          </w:p>
          <w:p w14:paraId="0A24E847" w14:textId="77777777" w:rsidR="00C86E60" w:rsidRPr="0018032B" w:rsidRDefault="00C86E60" w:rsidP="004B00E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>Να είναι σε θέση να διαχειριστούν καταστάσεις οι οποίες μπορεί να παρουσιαστούν κατά τη διάρκεια της ενασχόλησής τους με τους αθλητές και τις αθλήτριές τους.</w:t>
            </w:r>
          </w:p>
        </w:tc>
      </w:tr>
    </w:tbl>
    <w:p w14:paraId="3A3C0F07" w14:textId="77777777" w:rsidR="00C86E60" w:rsidRPr="0018032B" w:rsidRDefault="00C86E60" w:rsidP="00C86E60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0"/>
          <w:szCs w:val="20"/>
        </w:rPr>
      </w:pPr>
    </w:p>
    <w:p w14:paraId="2D195EC7" w14:textId="77777777" w:rsidR="00C86E60" w:rsidRPr="0018032B" w:rsidRDefault="00C86E60" w:rsidP="00C86E60">
      <w:pPr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0"/>
          <w:szCs w:val="20"/>
        </w:rPr>
      </w:pPr>
    </w:p>
    <w:p w14:paraId="4155CCF6" w14:textId="77777777" w:rsidR="00C86E60" w:rsidRPr="000F6449" w:rsidRDefault="00C86E60" w:rsidP="00C86E60">
      <w:pPr>
        <w:tabs>
          <w:tab w:val="left" w:pos="360"/>
        </w:tabs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0F6449">
        <w:rPr>
          <w:rFonts w:ascii="Times New Roman" w:eastAsia="Times New Roman" w:hAnsi="Times New Roman" w:cs="Times New Roman"/>
          <w:b/>
        </w:rPr>
        <w:t xml:space="preserve">ΗΜΕΡΟΛΟΓΙΑΚΟΣ ΠΡΟΓΡΑΜΜΑΤΙΣΜΟΣ </w:t>
      </w:r>
    </w:p>
    <w:tbl>
      <w:tblPr>
        <w:tblW w:w="48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274"/>
        <w:gridCol w:w="5351"/>
      </w:tblGrid>
      <w:tr w:rsidR="00C86E60" w:rsidRPr="000F6449" w14:paraId="3AD67DFF" w14:textId="77777777" w:rsidTr="00EC553D">
        <w:trPr>
          <w:cantSplit/>
          <w:trHeight w:val="238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A4DCF3" w14:textId="77777777" w:rsidR="00C86E60" w:rsidRPr="000F6449" w:rsidRDefault="00C86E60" w:rsidP="004B00EF">
            <w:pPr>
              <w:tabs>
                <w:tab w:val="left" w:pos="720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0F6449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Ημερ/νία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BD191D" w14:textId="77777777" w:rsidR="00C86E60" w:rsidRPr="000F6449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0F6449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Μάθημα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794847" w14:textId="77777777" w:rsidR="00C86E60" w:rsidRPr="000F6449" w:rsidRDefault="00C86E60" w:rsidP="004B0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0F6449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Θέμα</w:t>
            </w:r>
          </w:p>
        </w:tc>
      </w:tr>
      <w:tr w:rsidR="00C86E60" w:rsidRPr="000F6449" w14:paraId="0918ABC3" w14:textId="77777777" w:rsidTr="00EC553D">
        <w:trPr>
          <w:cantSplit/>
          <w:trHeight w:val="223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AC6DF0" w14:textId="0381EBED" w:rsidR="00C86E60" w:rsidRPr="00C86E60" w:rsidRDefault="00AD72D0" w:rsidP="002C57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06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/0</w:t>
            </w:r>
            <w:r w:rsidR="00C86E60" w:rsidRPr="000F6449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="002C5761">
              <w:rPr>
                <w:rFonts w:ascii="Times New Roman" w:eastAsia="Times New Roman" w:hAnsi="Times New Roman" w:cs="Times New Roman"/>
                <w:lang w:val="en-US" w:eastAsia="en-US"/>
              </w:rPr>
              <w:t>17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0262E8" w14:textId="77777777" w:rsidR="00C86E60" w:rsidRPr="000F6449" w:rsidRDefault="00C86E60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Εισήγηση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994C7F" w14:textId="77777777" w:rsidR="00C86E60" w:rsidRPr="000F6449" w:rsidRDefault="00E62A99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Εισαγωγή &amp;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Ο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ργάνωση μαθήματος</w:t>
            </w:r>
          </w:p>
        </w:tc>
      </w:tr>
      <w:tr w:rsidR="00C86E60" w:rsidRPr="000F6449" w14:paraId="6CBD64A9" w14:textId="77777777" w:rsidTr="00EC553D">
        <w:trPr>
          <w:cantSplit/>
          <w:trHeight w:val="223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8202A1" w14:textId="23967F7C" w:rsidR="00C86E60" w:rsidRPr="00C86E60" w:rsidRDefault="00AD72D0" w:rsidP="002C57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13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="00C86E60" w:rsidRPr="000F6449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/1</w:t>
            </w:r>
            <w:r w:rsidR="002C5761"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AB831A" w14:textId="77777777" w:rsidR="00C86E60" w:rsidRPr="000F6449" w:rsidRDefault="00C86E60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Εισήγηση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D14127" w14:textId="30C7EBDB" w:rsidR="00C86E60" w:rsidRPr="00AD72D0" w:rsidRDefault="00AD72D0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Ενδυναμωτικός προπονητής</w:t>
            </w:r>
          </w:p>
        </w:tc>
      </w:tr>
      <w:tr w:rsidR="00C86E60" w:rsidRPr="000F6449" w14:paraId="0CC52904" w14:textId="77777777" w:rsidTr="00EC553D">
        <w:trPr>
          <w:cantSplit/>
          <w:trHeight w:val="238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CB8C06" w14:textId="67EFA74A" w:rsidR="00C86E60" w:rsidRPr="00C86E60" w:rsidRDefault="00AD72D0" w:rsidP="002C57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20</w:t>
            </w:r>
            <w:r w:rsidR="00C86E60">
              <w:rPr>
                <w:rFonts w:ascii="Times New Roman" w:eastAsia="Times New Roman" w:hAnsi="Times New Roman" w:cs="Times New Roman"/>
                <w:lang w:eastAsia="en-US"/>
              </w:rPr>
              <w:t>/0</w:t>
            </w:r>
            <w:r w:rsidR="00C86E60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="00C86E60" w:rsidRPr="000F6449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="002C5761"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C799EB" w14:textId="77777777" w:rsidR="00C86E60" w:rsidRPr="000F6449" w:rsidRDefault="00C86E60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Ε</w:t>
            </w: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>ισήγηση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68C11C" w14:textId="3271BB0E" w:rsidR="00C86E60" w:rsidRPr="002C5761" w:rsidRDefault="00AD72D0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Ενδυναμωτικός γονέας</w:t>
            </w:r>
          </w:p>
        </w:tc>
      </w:tr>
      <w:tr w:rsidR="00C86E60" w:rsidRPr="000F6449" w14:paraId="4AAB1626" w14:textId="77777777" w:rsidTr="00EC553D">
        <w:trPr>
          <w:cantSplit/>
          <w:trHeight w:val="223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C329C4" w14:textId="2662522D" w:rsidR="00C86E60" w:rsidRPr="00C86E60" w:rsidRDefault="002C5761" w:rsidP="002C57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6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="00C86E60" w:rsidRPr="000F644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/1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25F73B" w14:textId="77777777" w:rsidR="00C86E60" w:rsidRPr="000F6449" w:rsidRDefault="00C86E60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Εισήγηση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8A60AA" w14:textId="6D55678C" w:rsidR="00C86E60" w:rsidRPr="000F6449" w:rsidRDefault="002C5761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Θεωρητικές προσεγγίσεις συμπεριφοράς προπονητή</w:t>
            </w:r>
          </w:p>
        </w:tc>
      </w:tr>
      <w:tr w:rsidR="00C86E60" w:rsidRPr="000F6449" w14:paraId="62915D97" w14:textId="77777777" w:rsidTr="00EC553D">
        <w:trPr>
          <w:cantSplit/>
          <w:trHeight w:val="223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7D9915" w14:textId="47ED4F5F" w:rsidR="00C86E60" w:rsidRPr="00447268" w:rsidRDefault="002C5761" w:rsidP="002C57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47268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  <w:r w:rsidR="00C86E60" w:rsidRPr="00447268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="00C86E60" w:rsidRPr="00447268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  <w:r w:rsidR="00C86E60" w:rsidRPr="00447268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Pr="00447268">
              <w:rPr>
                <w:rFonts w:ascii="Times New Roman" w:eastAsia="Times New Roman" w:hAnsi="Times New Roman" w:cs="Times New Roman"/>
                <w:lang w:val="en-US" w:eastAsia="en-US"/>
              </w:rPr>
              <w:t>17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6675FA" w14:textId="637BF6C9" w:rsidR="00C86E60" w:rsidRPr="000F6449" w:rsidRDefault="002C5761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Εισήγηση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C8A5E7" w14:textId="3D46B288" w:rsidR="00C86E60" w:rsidRPr="00EC553D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Σύστημα Αξιολόγησης Προπονητικής Συμπεριφοράς -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CBAS</w:t>
            </w:r>
          </w:p>
        </w:tc>
      </w:tr>
      <w:tr w:rsidR="00C86E60" w:rsidRPr="000F6449" w14:paraId="67D38919" w14:textId="77777777" w:rsidTr="00EC553D">
        <w:trPr>
          <w:cantSplit/>
          <w:trHeight w:val="297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C05F6A" w14:textId="33F3CC5C" w:rsidR="00C86E60" w:rsidRPr="00C86E60" w:rsidRDefault="00C86E60" w:rsidP="004B00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EC553D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/1</w:t>
            </w:r>
            <w:r w:rsidR="00EC553D"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19657C" w14:textId="18F15AE6" w:rsidR="00C86E60" w:rsidRPr="000F6449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Πρόοδος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57292D" w14:textId="7EFF08C4" w:rsidR="00C86E60" w:rsidRPr="000F6449" w:rsidRDefault="00EC553D" w:rsidP="004B00EF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Πρόοδος 1</w:t>
            </w:r>
            <w:r w:rsidRPr="00EC553D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η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CBAS</w:t>
            </w:r>
          </w:p>
        </w:tc>
      </w:tr>
      <w:tr w:rsidR="00C86E60" w:rsidRPr="000F6449" w14:paraId="5741968E" w14:textId="77777777" w:rsidTr="00EC553D">
        <w:trPr>
          <w:cantSplit/>
          <w:trHeight w:val="223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3F778C" w14:textId="7F00E84B" w:rsidR="00C86E60" w:rsidRPr="00C86E60" w:rsidRDefault="00EC553D" w:rsidP="004B00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27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="00C86E60" w:rsidRPr="000F6449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  <w:r w:rsidR="00C86E60" w:rsidRPr="000F6449">
              <w:rPr>
                <w:rFonts w:ascii="Times New Roman" w:eastAsia="Times New Roman" w:hAnsi="Times New Roman" w:cs="Times New Roman"/>
                <w:lang w:val="en-US" w:eastAsia="en-US"/>
              </w:rPr>
              <w:t>/1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DA0C2D" w14:textId="23D9AA70" w:rsidR="00C86E60" w:rsidRPr="000F6449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Εργαστήριο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11FDC8" w14:textId="58C00419" w:rsidR="00EC553D" w:rsidRPr="00B35F18" w:rsidRDefault="00EC553D" w:rsidP="00B3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Συζήτηση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CBAS</w:t>
            </w:r>
            <w:r w:rsidR="00B35F18" w:rsidRPr="00B35F1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B35F18"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="00B35F18" w:rsidRPr="00B35F1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B35F18">
              <w:rPr>
                <w:rFonts w:ascii="Times New Roman" w:eastAsia="Times New Roman" w:hAnsi="Times New Roman" w:cs="Times New Roman"/>
                <w:lang w:eastAsia="en-US"/>
              </w:rPr>
              <w:t>Από τη Θεωρία στην Πράξη</w:t>
            </w:r>
          </w:p>
        </w:tc>
      </w:tr>
      <w:tr w:rsidR="00C86E60" w:rsidRPr="000F6449" w14:paraId="230FB978" w14:textId="77777777" w:rsidTr="00EC553D">
        <w:trPr>
          <w:cantSplit/>
          <w:trHeight w:val="223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39A892" w14:textId="387B8CA7" w:rsidR="00C86E60" w:rsidRPr="00C86E60" w:rsidRDefault="00EC553D" w:rsidP="004B00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3/4/17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049A7D" w14:textId="7C1E9E7B" w:rsidR="00C86E60" w:rsidRPr="00EC553D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Γήπεδο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A7A91F" w14:textId="370AC515" w:rsidR="00C86E60" w:rsidRPr="000F6449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Αξιολόγηση Προπόνησης – Ατομικό Άθλημα</w:t>
            </w:r>
          </w:p>
        </w:tc>
      </w:tr>
      <w:tr w:rsidR="00EC553D" w:rsidRPr="000F6449" w14:paraId="69D54CF7" w14:textId="77777777" w:rsidTr="00B35F18">
        <w:trPr>
          <w:cantSplit/>
          <w:trHeight w:val="311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4AF4B4" w14:textId="5BB7D446" w:rsidR="00EC553D" w:rsidRPr="00EC553D" w:rsidRDefault="00EC553D" w:rsidP="004B00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C553D">
              <w:rPr>
                <w:rFonts w:ascii="Times New Roman" w:eastAsia="Times New Roman" w:hAnsi="Times New Roman" w:cs="Times New Roman"/>
                <w:lang w:val="en-US" w:eastAsia="en-US"/>
              </w:rPr>
              <w:t>24/</w:t>
            </w:r>
            <w:r w:rsidRPr="00EC553D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  <w:r w:rsidRPr="00EC553D">
              <w:rPr>
                <w:rFonts w:ascii="Times New Roman" w:eastAsia="Times New Roman" w:hAnsi="Times New Roman" w:cs="Times New Roman"/>
                <w:lang w:val="en-US" w:eastAsia="en-US"/>
              </w:rPr>
              <w:t>/1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9A7B80" w14:textId="23D7AD83" w:rsidR="00EC553D" w:rsidRPr="00EC553D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Γήπεδο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80BCBC" w14:textId="41A84333" w:rsidR="00EC553D" w:rsidRPr="00EC553D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Αξιολόγηση Προπόνησης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– Ομαδικό Άθλημα</w:t>
            </w:r>
          </w:p>
        </w:tc>
      </w:tr>
      <w:tr w:rsidR="00EC553D" w:rsidRPr="000F6449" w14:paraId="300E65D0" w14:textId="77777777" w:rsidTr="00EC553D">
        <w:trPr>
          <w:cantSplit/>
          <w:trHeight w:val="325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F68350" w14:textId="3A516A38" w:rsidR="00EC553D" w:rsidRPr="00C86E60" w:rsidRDefault="00EC553D" w:rsidP="004B00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8/</w:t>
            </w: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/1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1856E6" w14:textId="0D956780" w:rsidR="00EC553D" w:rsidRPr="000F6449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Γήπεδο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CA904C" w14:textId="47EA4DEA" w:rsidR="00EC553D" w:rsidRPr="000F6449" w:rsidRDefault="00EC553D" w:rsidP="00EC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Αξιολόγηση Αγώνα – Ατομικό Άθλημα</w:t>
            </w:r>
          </w:p>
        </w:tc>
      </w:tr>
      <w:tr w:rsidR="00EC553D" w:rsidRPr="000F6449" w14:paraId="731300D1" w14:textId="77777777" w:rsidTr="00EC553D">
        <w:trPr>
          <w:cantSplit/>
          <w:trHeight w:val="192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64AADE" w14:textId="74AB7855" w:rsidR="00EC553D" w:rsidRPr="00C86E60" w:rsidRDefault="00EC553D" w:rsidP="004B00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15</w:t>
            </w: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/1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FBCA03" w14:textId="67770F8C" w:rsidR="00EC553D" w:rsidRPr="000F6449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Γήπεδο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8193E1" w14:textId="08067C18" w:rsidR="00EC553D" w:rsidRPr="000F6449" w:rsidRDefault="00EC553D" w:rsidP="00EC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Αξιολόγηση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Αγώνα – Ομαδικό Άθλημα</w:t>
            </w:r>
          </w:p>
        </w:tc>
      </w:tr>
      <w:tr w:rsidR="00EC553D" w:rsidRPr="000F6449" w14:paraId="4A715644" w14:textId="77777777" w:rsidTr="00EC553D">
        <w:trPr>
          <w:cantSplit/>
          <w:trHeight w:val="156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134936" w14:textId="4E5A3F15" w:rsidR="00EC553D" w:rsidRPr="00C86E60" w:rsidRDefault="00EC553D" w:rsidP="004B00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22</w:t>
            </w: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Pr="000F6449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  <w:r w:rsidRPr="000F6449">
              <w:rPr>
                <w:rFonts w:ascii="Times New Roman" w:eastAsia="Times New Roman" w:hAnsi="Times New Roman" w:cs="Times New Roman"/>
                <w:lang w:val="en-US" w:eastAsia="en-US"/>
              </w:rPr>
              <w:t>/1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EC7D0C" w14:textId="1B7F289E" w:rsidR="00EC553D" w:rsidRPr="000F6449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Εργαστήριο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862CCC" w14:textId="16592DE6" w:rsidR="00EC553D" w:rsidRPr="000F6449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Συζήτηση αποτελεσμάτων παρακολούθησης</w:t>
            </w:r>
          </w:p>
        </w:tc>
      </w:tr>
      <w:tr w:rsidR="00EC553D" w:rsidRPr="000F6449" w14:paraId="2B5945E0" w14:textId="77777777" w:rsidTr="00EC553D">
        <w:trPr>
          <w:cantSplit/>
          <w:trHeight w:val="314"/>
        </w:trPr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074578" w14:textId="33918E06" w:rsidR="00EC553D" w:rsidRPr="00EC553D" w:rsidRDefault="00EC553D" w:rsidP="004B00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C553D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  <w:r w:rsidRPr="00EC553D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  <w:r w:rsidRPr="00EC553D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  <w:r w:rsidRPr="00EC553D">
              <w:rPr>
                <w:rFonts w:ascii="Times New Roman" w:eastAsia="Times New Roman" w:hAnsi="Times New Roman" w:cs="Times New Roman"/>
                <w:lang w:val="en-US" w:eastAsia="en-US"/>
              </w:rPr>
              <w:t>/17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00F379" w14:textId="022549E1" w:rsidR="00EC553D" w:rsidRPr="000F6449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Εργαστήριο</w:t>
            </w:r>
          </w:p>
        </w:tc>
        <w:tc>
          <w:tcPr>
            <w:tcW w:w="5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892B91" w14:textId="62649902" w:rsidR="00EC553D" w:rsidRPr="000F6449" w:rsidRDefault="00EC553D" w:rsidP="004B00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Συζήτηση αποτελεσμάτων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παρακολούθησης</w:t>
            </w:r>
          </w:p>
        </w:tc>
      </w:tr>
    </w:tbl>
    <w:p w14:paraId="525B9E49" w14:textId="77777777" w:rsidR="00C86E60" w:rsidRPr="0018032B" w:rsidRDefault="00C86E60" w:rsidP="00C86E60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D435FB" w14:textId="77777777" w:rsidR="00C86E60" w:rsidRPr="0018032B" w:rsidRDefault="00C86E60" w:rsidP="00C86E60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27A165" w14:textId="77777777" w:rsidR="00C86E60" w:rsidRPr="000F6449" w:rsidRDefault="00C86E60" w:rsidP="00C86E60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F6449">
        <w:rPr>
          <w:rFonts w:ascii="Times New Roman" w:eastAsia="Times New Roman" w:hAnsi="Times New Roman" w:cs="Times New Roman"/>
          <w:b/>
        </w:rPr>
        <w:t>ΥΛΗ ΜΑΘΗΜΑΤΟΣ</w:t>
      </w:r>
    </w:p>
    <w:p w14:paraId="2A6776E9" w14:textId="77777777" w:rsidR="00C86E60" w:rsidRPr="000F6449" w:rsidRDefault="00C86E60" w:rsidP="00C86E6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F6449">
        <w:rPr>
          <w:rFonts w:ascii="Times New Roman" w:eastAsia="Times New Roman" w:hAnsi="Times New Roman" w:cs="Times New Roman"/>
        </w:rPr>
        <w:t>Σημειώσεις φοιτητών/τριων από το μάθημα</w:t>
      </w:r>
    </w:p>
    <w:p w14:paraId="5E498C9A" w14:textId="77777777" w:rsidR="00C86E60" w:rsidRPr="000F6449" w:rsidRDefault="00C86E60" w:rsidP="00C86E60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F6449">
        <w:rPr>
          <w:rFonts w:ascii="Times New Roman" w:eastAsia="Times New Roman" w:hAnsi="Times New Roman" w:cs="Times New Roman"/>
        </w:rPr>
        <w:t>Πέρκος, Σ. &amp; Χριστόπουλος, Ι. (2011). Αποτελεσματικός Προπονητής. Θεσσαλονίκη: Εκδόσεις Χριστοδουλίδη.</w:t>
      </w:r>
    </w:p>
    <w:p w14:paraId="46A3E67B" w14:textId="77777777" w:rsidR="00C86E60" w:rsidRPr="000F6449" w:rsidRDefault="00C86E60" w:rsidP="00C86E60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</w:rPr>
      </w:pPr>
    </w:p>
    <w:p w14:paraId="18CDE42A" w14:textId="77777777" w:rsidR="00C86E60" w:rsidRPr="000F6449" w:rsidRDefault="00901314" w:rsidP="00C86E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Από</w:t>
      </w:r>
      <w:r w:rsidR="00C86E60">
        <w:rPr>
          <w:rFonts w:ascii="Times New Roman" w:eastAsia="Times New Roman" w:hAnsi="Times New Roman" w:cs="Times New Roman"/>
          <w:b/>
        </w:rPr>
        <w:t xml:space="preserve"> τη</w:t>
      </w:r>
      <w:r>
        <w:rPr>
          <w:rFonts w:ascii="Times New Roman" w:eastAsia="Times New Roman" w:hAnsi="Times New Roman" w:cs="Times New Roman"/>
          <w:b/>
        </w:rPr>
        <w:t>ν</w:t>
      </w:r>
      <w:r w:rsidR="00C86E60">
        <w:rPr>
          <w:rFonts w:ascii="Times New Roman" w:eastAsia="Times New Roman" w:hAnsi="Times New Roman" w:cs="Times New Roman"/>
          <w:b/>
        </w:rPr>
        <w:t xml:space="preserve"> Β</w:t>
      </w:r>
      <w:r w:rsidR="00C86E60" w:rsidRPr="000F6449">
        <w:rPr>
          <w:rFonts w:ascii="Times New Roman" w:eastAsia="Times New Roman" w:hAnsi="Times New Roman" w:cs="Times New Roman"/>
          <w:b/>
        </w:rPr>
        <w:t>ιβλιοθήκη του ΤΕΦΑΑ:</w:t>
      </w:r>
    </w:p>
    <w:p w14:paraId="2DB6CCD1" w14:textId="77777777" w:rsidR="00C86E60" w:rsidRPr="000F6449" w:rsidRDefault="00C86E60" w:rsidP="00C86E60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F6449">
        <w:rPr>
          <w:rFonts w:ascii="Times New Roman" w:eastAsia="Times New Roman" w:hAnsi="Times New Roman" w:cs="Times New Roman"/>
        </w:rPr>
        <w:t xml:space="preserve">Θεοδωράκης, Γ., Γούδας, Μ., &amp; Παπαϊωάννου Α. (2002). </w:t>
      </w:r>
      <w:r w:rsidRPr="000F6449">
        <w:rPr>
          <w:rFonts w:ascii="Times New Roman" w:eastAsia="Times New Roman" w:hAnsi="Times New Roman" w:cs="Times New Roman"/>
          <w:i/>
        </w:rPr>
        <w:t>Ψυχολογική υπεροχή στον αθλητισμό</w:t>
      </w:r>
      <w:r w:rsidRPr="000F6449">
        <w:rPr>
          <w:rFonts w:ascii="Times New Roman" w:eastAsia="Times New Roman" w:hAnsi="Times New Roman" w:cs="Times New Roman"/>
        </w:rPr>
        <w:t>. Θεσσαλονίκη: Εκδόσεις Χριστοδουλίδη.</w:t>
      </w:r>
    </w:p>
    <w:p w14:paraId="58DC322F" w14:textId="77777777" w:rsidR="00C86E60" w:rsidRPr="000F6449" w:rsidRDefault="00C86E60" w:rsidP="00C86E60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F6449">
        <w:rPr>
          <w:rFonts w:ascii="Times New Roman" w:eastAsia="Times New Roman" w:hAnsi="Times New Roman" w:cs="Times New Roman"/>
          <w:lang w:val="en-US"/>
        </w:rPr>
        <w:t>Cox</w:t>
      </w:r>
      <w:r w:rsidRPr="000F6449">
        <w:rPr>
          <w:rFonts w:ascii="Times New Roman" w:eastAsia="Times New Roman" w:hAnsi="Times New Roman" w:cs="Times New Roman"/>
        </w:rPr>
        <w:t xml:space="preserve">, </w:t>
      </w:r>
      <w:r w:rsidRPr="000F6449">
        <w:rPr>
          <w:rFonts w:ascii="Times New Roman" w:eastAsia="Times New Roman" w:hAnsi="Times New Roman" w:cs="Times New Roman"/>
          <w:lang w:val="en-US"/>
        </w:rPr>
        <w:t>R</w:t>
      </w:r>
      <w:r w:rsidRPr="000F6449">
        <w:rPr>
          <w:rFonts w:ascii="Times New Roman" w:eastAsia="Times New Roman" w:hAnsi="Times New Roman" w:cs="Times New Roman"/>
        </w:rPr>
        <w:t xml:space="preserve">. (2004). </w:t>
      </w:r>
      <w:r w:rsidRPr="000F6449">
        <w:rPr>
          <w:rFonts w:ascii="Times New Roman" w:eastAsia="Times New Roman" w:hAnsi="Times New Roman" w:cs="Times New Roman"/>
          <w:i/>
        </w:rPr>
        <w:t>Αθλητική Ψυχολογία:</w:t>
      </w:r>
      <w:r w:rsidR="00901314">
        <w:rPr>
          <w:rFonts w:ascii="Times New Roman" w:eastAsia="Times New Roman" w:hAnsi="Times New Roman" w:cs="Times New Roman"/>
          <w:i/>
        </w:rPr>
        <w:t xml:space="preserve"> Έ</w:t>
      </w:r>
      <w:r w:rsidRPr="000F6449">
        <w:rPr>
          <w:rFonts w:ascii="Times New Roman" w:eastAsia="Times New Roman" w:hAnsi="Times New Roman" w:cs="Times New Roman"/>
          <w:i/>
        </w:rPr>
        <w:t>ννοιες και εφαρμογές</w:t>
      </w:r>
      <w:r w:rsidRPr="000F6449">
        <w:rPr>
          <w:rFonts w:ascii="Times New Roman" w:eastAsia="Times New Roman" w:hAnsi="Times New Roman" w:cs="Times New Roman"/>
        </w:rPr>
        <w:t xml:space="preserve"> (μετάφραση Γ. Ζέρβας). Αθήνα: Εκδόσεις Παρισιάνου</w:t>
      </w:r>
    </w:p>
    <w:p w14:paraId="127E2120" w14:textId="77777777" w:rsidR="00C86E60" w:rsidRPr="0018032B" w:rsidRDefault="00C86E60" w:rsidP="00C86E60">
      <w:pPr>
        <w:autoSpaceDE w:val="0"/>
        <w:autoSpaceDN w:val="0"/>
        <w:spacing w:after="0" w:line="240" w:lineRule="auto"/>
        <w:ind w:left="567" w:right="567" w:firstLine="56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C97942" w14:textId="77777777" w:rsidR="00C86E60" w:rsidRPr="000F6449" w:rsidRDefault="00C86E60" w:rsidP="00C86E60">
      <w:pPr>
        <w:numPr>
          <w:ilvl w:val="12"/>
          <w:numId w:val="0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32B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  <w:r w:rsidRPr="000F64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ΑΞΙΟΛΟΓΗΣΗ</w:t>
      </w:r>
    </w:p>
    <w:p w14:paraId="4B3D8808" w14:textId="77777777" w:rsidR="00C86E60" w:rsidRPr="000F6449" w:rsidRDefault="00C86E60" w:rsidP="00C86E60">
      <w:pPr>
        <w:numPr>
          <w:ilvl w:val="12"/>
          <w:numId w:val="0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449">
        <w:rPr>
          <w:rFonts w:ascii="Times New Roman" w:eastAsia="Times New Roman" w:hAnsi="Times New Roman" w:cs="Times New Roman"/>
          <w:sz w:val="24"/>
          <w:szCs w:val="24"/>
        </w:rPr>
        <w:t>Η αξιολόγηση θα γίνει από τα παρακάτω:</w:t>
      </w:r>
    </w:p>
    <w:p w14:paraId="12987772" w14:textId="311234F7" w:rsidR="00C86E60" w:rsidRPr="000F6449" w:rsidRDefault="00EC553D" w:rsidP="00C86E6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Α Πρόοδος 10</w:t>
      </w:r>
      <w:r w:rsidR="00C86E60" w:rsidRPr="000F6449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728502B4" w14:textId="2F3AB340" w:rsidR="00C86E60" w:rsidRDefault="00EC553D" w:rsidP="00C86E6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Ανάπτυξη Θέματος 35</w:t>
      </w:r>
      <w:r w:rsidR="00C86E60" w:rsidRPr="000F6449"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</w:p>
    <w:p w14:paraId="425C1F69" w14:textId="32EFE476" w:rsidR="00EC553D" w:rsidRPr="000F6449" w:rsidRDefault="00EC553D" w:rsidP="00C86E6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Εξετάσεις 50% </w:t>
      </w:r>
    </w:p>
    <w:p w14:paraId="73C5A0C8" w14:textId="24166E3C" w:rsidR="00C86E60" w:rsidRPr="000F6449" w:rsidRDefault="00EC553D" w:rsidP="00C86E6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Παρουσία 5</w:t>
      </w:r>
      <w:r w:rsidR="00C86E60" w:rsidRPr="000F6449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14:paraId="7FB62059" w14:textId="77777777" w:rsidR="00C86E60" w:rsidRPr="001A23F9" w:rsidRDefault="00C86E60" w:rsidP="00C86E60">
      <w:pPr>
        <w:rPr>
          <w:rFonts w:ascii="Times New Roman" w:hAnsi="Times New Roman" w:cs="Times New Roman"/>
        </w:rPr>
      </w:pPr>
    </w:p>
    <w:p w14:paraId="0903F4BD" w14:textId="77777777" w:rsidR="00C86E60" w:rsidRPr="001A23F9" w:rsidRDefault="00C86E60" w:rsidP="00C86E6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23F9">
        <w:rPr>
          <w:rFonts w:ascii="Times New Roman" w:hAnsi="Times New Roman" w:cs="Times New Roman"/>
          <w:sz w:val="24"/>
          <w:szCs w:val="24"/>
        </w:rPr>
        <w:t xml:space="preserve">Η εργασία για την «Ανάπτυξη Θέματος» θα πρέπει να είναι στο </w:t>
      </w:r>
      <w:r w:rsidRPr="00DB3496">
        <w:rPr>
          <w:rFonts w:ascii="Times New Roman" w:hAnsi="Times New Roman" w:cs="Times New Roman"/>
          <w:b/>
          <w:sz w:val="24"/>
          <w:szCs w:val="24"/>
        </w:rPr>
        <w:t>ελάχιστο 3 σελίδες και στο μέγιστο 4 σελίδες</w:t>
      </w:r>
      <w:r w:rsidRPr="001A23F9">
        <w:rPr>
          <w:rFonts w:ascii="Times New Roman" w:hAnsi="Times New Roman" w:cs="Times New Roman"/>
          <w:sz w:val="24"/>
          <w:szCs w:val="24"/>
        </w:rPr>
        <w:t xml:space="preserve"> </w:t>
      </w:r>
      <w:r w:rsidRPr="001A23F9">
        <w:rPr>
          <w:rFonts w:ascii="Times New Roman" w:hAnsi="Times New Roman" w:cs="Times New Roman"/>
          <w:i/>
          <w:sz w:val="24"/>
          <w:szCs w:val="24"/>
        </w:rPr>
        <w:t>(δεν μετράνε εδώ η σελίδα του τίτλου και η σελίδα της βιβλιογραφίας)</w:t>
      </w:r>
      <w:r w:rsidRPr="001A23F9">
        <w:rPr>
          <w:rFonts w:ascii="Times New Roman" w:hAnsi="Times New Roman" w:cs="Times New Roman"/>
          <w:sz w:val="24"/>
          <w:szCs w:val="24"/>
        </w:rPr>
        <w:t xml:space="preserve"> Α4, γραμμένη σε </w:t>
      </w:r>
      <w:r w:rsidRPr="00DB3496">
        <w:rPr>
          <w:rFonts w:ascii="Times New Roman" w:hAnsi="Times New Roman" w:cs="Times New Roman"/>
          <w:b/>
          <w:sz w:val="24"/>
          <w:szCs w:val="24"/>
        </w:rPr>
        <w:t>διπλό διάστιχο</w:t>
      </w:r>
      <w:r w:rsidRPr="001A23F9">
        <w:rPr>
          <w:rFonts w:ascii="Times New Roman" w:hAnsi="Times New Roman" w:cs="Times New Roman"/>
          <w:sz w:val="24"/>
          <w:szCs w:val="24"/>
        </w:rPr>
        <w:t xml:space="preserve">, με γραμματοσειρά </w:t>
      </w:r>
      <w:r w:rsidRPr="001A23F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A23F9">
        <w:rPr>
          <w:rFonts w:ascii="Times New Roman" w:hAnsi="Times New Roman" w:cs="Times New Roman"/>
          <w:sz w:val="24"/>
          <w:szCs w:val="24"/>
        </w:rPr>
        <w:t xml:space="preserve"> </w:t>
      </w:r>
      <w:r w:rsidRPr="001A23F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A23F9">
        <w:rPr>
          <w:rFonts w:ascii="Times New Roman" w:hAnsi="Times New Roman" w:cs="Times New Roman"/>
          <w:sz w:val="24"/>
          <w:szCs w:val="24"/>
        </w:rPr>
        <w:t xml:space="preserve"> </w:t>
      </w:r>
      <w:r w:rsidRPr="001A23F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A23F9">
        <w:rPr>
          <w:rFonts w:ascii="Times New Roman" w:hAnsi="Times New Roman" w:cs="Times New Roman"/>
          <w:sz w:val="24"/>
          <w:szCs w:val="24"/>
        </w:rPr>
        <w:t xml:space="preserve"> μέγεθος 12, και περιθώρια από πάνω, κάτω, δεξιά και αριστερά 2,5</w:t>
      </w:r>
      <w:r w:rsidRPr="001A23F9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1A23F9">
        <w:rPr>
          <w:rFonts w:ascii="Times New Roman" w:hAnsi="Times New Roman" w:cs="Times New Roman"/>
          <w:sz w:val="24"/>
          <w:szCs w:val="24"/>
        </w:rPr>
        <w:t>. Εκτυπώ</w:t>
      </w:r>
      <w:r w:rsidR="00DB3496">
        <w:rPr>
          <w:rFonts w:ascii="Times New Roman" w:hAnsi="Times New Roman" w:cs="Times New Roman"/>
          <w:sz w:val="24"/>
          <w:szCs w:val="24"/>
        </w:rPr>
        <w:t xml:space="preserve">στε την </w:t>
      </w:r>
      <w:r w:rsidRPr="001A23F9">
        <w:rPr>
          <w:rFonts w:ascii="Times New Roman" w:hAnsi="Times New Roman" w:cs="Times New Roman"/>
          <w:sz w:val="24"/>
          <w:szCs w:val="24"/>
        </w:rPr>
        <w:t>και συνάψτε τις σελίδες με απλό συρραπτικό. Επισυνάψτε (α) μπροστά 1 σελίδα με το όνομα σας, ΑΜ και τίτλο μαθήματος (β) πίσω τη σελίδα με τη βιβλιογραφία που χρησιμοποιήσατε για να γράψετε την εργασία σας.</w:t>
      </w:r>
    </w:p>
    <w:p w14:paraId="77D0BA9E" w14:textId="77777777" w:rsidR="00C86E60" w:rsidRPr="001A23F9" w:rsidRDefault="00C86E60" w:rsidP="00C86E60">
      <w:pPr>
        <w:spacing w:line="240" w:lineRule="auto"/>
        <w:jc w:val="both"/>
        <w:rPr>
          <w:rFonts w:ascii="Times New Roman" w:hAnsi="Times New Roman" w:cs="Times New Roman"/>
        </w:rPr>
      </w:pPr>
    </w:p>
    <w:p w14:paraId="1D9435F0" w14:textId="77777777" w:rsidR="00C86E60" w:rsidRPr="001A23F9" w:rsidRDefault="00C86E60" w:rsidP="00C86E60">
      <w:pPr>
        <w:spacing w:line="240" w:lineRule="auto"/>
        <w:jc w:val="both"/>
        <w:rPr>
          <w:rFonts w:ascii="Times New Roman" w:hAnsi="Times New Roman" w:cs="Times New Roman"/>
        </w:rPr>
      </w:pPr>
    </w:p>
    <w:p w14:paraId="59E5F973" w14:textId="77777777" w:rsidR="00BE294F" w:rsidRDefault="00BE294F"/>
    <w:sectPr w:rsidR="00BE294F" w:rsidSect="00DF34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A2A"/>
    <w:multiLevelType w:val="hybridMultilevel"/>
    <w:tmpl w:val="6568C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428A7"/>
    <w:multiLevelType w:val="hybridMultilevel"/>
    <w:tmpl w:val="02FCD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C67CC"/>
    <w:multiLevelType w:val="hybridMultilevel"/>
    <w:tmpl w:val="4F9A6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60"/>
    <w:rsid w:val="002C5761"/>
    <w:rsid w:val="00447268"/>
    <w:rsid w:val="007F6BF9"/>
    <w:rsid w:val="00901314"/>
    <w:rsid w:val="00905C57"/>
    <w:rsid w:val="00A34BEC"/>
    <w:rsid w:val="00AD72D0"/>
    <w:rsid w:val="00B35F18"/>
    <w:rsid w:val="00BE294F"/>
    <w:rsid w:val="00C8217E"/>
    <w:rsid w:val="00C86E60"/>
    <w:rsid w:val="00DB3496"/>
    <w:rsid w:val="00E62A99"/>
    <w:rsid w:val="00EC553D"/>
    <w:rsid w:val="00EF1493"/>
    <w:rsid w:val="00F2195E"/>
    <w:rsid w:val="00F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313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User</cp:lastModifiedBy>
  <cp:revision>6</cp:revision>
  <dcterms:created xsi:type="dcterms:W3CDTF">2017-02-02T13:16:00Z</dcterms:created>
  <dcterms:modified xsi:type="dcterms:W3CDTF">2017-02-02T13:23:00Z</dcterms:modified>
</cp:coreProperties>
</file>