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87" w:rsidRDefault="00317487" w:rsidP="00317487">
      <w:pPr>
        <w:pBdr>
          <w:top w:val="double" w:sz="4" w:space="1" w:color="auto"/>
          <w:left w:val="double" w:sz="4" w:space="4" w:color="auto"/>
          <w:bottom w:val="double" w:sz="4" w:space="1" w:color="auto"/>
          <w:right w:val="double" w:sz="4" w:space="0" w:color="auto"/>
          <w:between w:val="double" w:sz="4" w:space="1" w:color="auto"/>
          <w:bar w:val="double" w:sz="4" w:color="auto"/>
        </w:pBdr>
        <w:jc w:val="center"/>
        <w:rPr>
          <w:rFonts w:ascii="Verdana" w:hAnsi="Verdana"/>
          <w:b/>
          <w:lang w:val="el-GR"/>
        </w:rPr>
      </w:pPr>
      <w:bookmarkStart w:id="0" w:name="_GoBack"/>
      <w:bookmarkEnd w:id="0"/>
      <w:r>
        <w:rPr>
          <w:rFonts w:ascii="Verdana" w:hAnsi="Verdana"/>
          <w:b/>
          <w:lang w:val="el-GR"/>
        </w:rPr>
        <w:t>Ονοματεπώνυμο:                                   ΑΕΜ:</w:t>
      </w:r>
    </w:p>
    <w:p w:rsidR="00317487" w:rsidRPr="003653D4" w:rsidRDefault="00317487" w:rsidP="00317487">
      <w:pPr>
        <w:pBdr>
          <w:top w:val="double" w:sz="4" w:space="1" w:color="auto"/>
          <w:left w:val="double" w:sz="4" w:space="4" w:color="auto"/>
          <w:bottom w:val="double" w:sz="4" w:space="1" w:color="auto"/>
          <w:right w:val="double" w:sz="4" w:space="0" w:color="auto"/>
          <w:between w:val="double" w:sz="4" w:space="1" w:color="auto"/>
          <w:bar w:val="double" w:sz="4" w:color="auto"/>
        </w:pBdr>
        <w:jc w:val="center"/>
        <w:rPr>
          <w:rFonts w:ascii="Verdana" w:hAnsi="Verdana"/>
          <w:b/>
          <w:lang w:val="el-GR"/>
        </w:rPr>
      </w:pPr>
      <w:r>
        <w:rPr>
          <w:rFonts w:ascii="Verdana" w:hAnsi="Verdana"/>
          <w:b/>
          <w:lang w:val="el-GR"/>
        </w:rPr>
        <w:sym w:font="Wingdings 3" w:char="F051"/>
      </w:r>
      <w:r>
        <w:rPr>
          <w:rFonts w:ascii="Verdana" w:hAnsi="Verdana"/>
          <w:b/>
          <w:lang w:val="el-GR"/>
        </w:rPr>
        <w:t xml:space="preserve">     </w:t>
      </w:r>
      <w:r w:rsidRPr="003653D4">
        <w:rPr>
          <w:rFonts w:ascii="Verdana" w:hAnsi="Verdana"/>
          <w:b/>
          <w:lang w:val="el-GR"/>
        </w:rPr>
        <w:t>Δραστηριότητα 1</w:t>
      </w:r>
    </w:p>
    <w:p w:rsidR="00317487" w:rsidRDefault="00317487" w:rsidP="00317487">
      <w:pPr>
        <w:jc w:val="both"/>
        <w:rPr>
          <w:rFonts w:ascii="Verdana" w:hAnsi="Verdana"/>
          <w:lang w:val="el-GR"/>
        </w:rPr>
      </w:pPr>
    </w:p>
    <w:p w:rsidR="00317487" w:rsidRPr="00146418" w:rsidRDefault="00317487" w:rsidP="00317487">
      <w:pPr>
        <w:jc w:val="both"/>
        <w:rPr>
          <w:rFonts w:ascii="Verdana" w:hAnsi="Verdana"/>
          <w:lang w:val="el-GR"/>
        </w:rPr>
      </w:pPr>
      <w:r w:rsidRPr="00146418">
        <w:rPr>
          <w:rFonts w:ascii="Verdana" w:hAnsi="Verdana"/>
          <w:lang w:val="el-GR"/>
        </w:rPr>
        <w:t>Σκέψου και προσπάθησε να εντοπίσεις τους λόγους για τους οποίους επέλεξες να φοιτήσεις στο συγκεκριμένο τμήμα. Ποιοι είναι οι λόγοι που σε ώθησαν σ’ αυτήν την επιλογή και όχι σε κάποια άλλη;</w:t>
      </w:r>
    </w:p>
    <w:p w:rsidR="00317487" w:rsidRDefault="00317487" w:rsidP="00317487">
      <w:pPr>
        <w:jc w:val="both"/>
        <w:rPr>
          <w:rFonts w:ascii="Verdana" w:hAnsi="Verdana"/>
          <w:lang w:val="el-GR"/>
        </w:rPr>
      </w:pPr>
    </w:p>
    <w:p w:rsidR="00317487" w:rsidRDefault="00317487" w:rsidP="00317487">
      <w:pPr>
        <w:jc w:val="both"/>
        <w:rPr>
          <w:rFonts w:ascii="Verdana" w:hAnsi="Verdana"/>
          <w:lang w:val="el-GR"/>
        </w:rPr>
      </w:pPr>
      <w:r w:rsidRPr="00146418">
        <w:rPr>
          <w:rFonts w:ascii="Verdana" w:hAnsi="Verdana"/>
          <w:lang w:val="el-GR"/>
        </w:rPr>
        <w:t>Απάντησε στις παρακάτω ερωτήσεις</w:t>
      </w:r>
      <w:r>
        <w:rPr>
          <w:rFonts w:ascii="Verdana" w:hAnsi="Verdana"/>
          <w:lang w:val="el-GR"/>
        </w:rPr>
        <w:t xml:space="preserve"> (είναι σημαντικό να απαντήσετε γραπτά)</w:t>
      </w:r>
      <w:r w:rsidRPr="00146418">
        <w:rPr>
          <w:rFonts w:ascii="Verdana" w:hAnsi="Verdana"/>
          <w:lang w:val="el-GR"/>
        </w:rPr>
        <w:t>:</w:t>
      </w:r>
      <w:r>
        <w:rPr>
          <w:rFonts w:ascii="Verdana" w:hAnsi="Verdana"/>
          <w:lang w:val="el-GR"/>
        </w:rPr>
        <w:t xml:space="preserve"> </w:t>
      </w:r>
    </w:p>
    <w:p w:rsidR="00317487" w:rsidRPr="00146418" w:rsidRDefault="00317487" w:rsidP="00317487">
      <w:pPr>
        <w:jc w:val="both"/>
        <w:rPr>
          <w:rFonts w:ascii="Verdana" w:hAnsi="Verdana"/>
          <w:lang w:val="el-GR"/>
        </w:rPr>
      </w:pPr>
    </w:p>
    <w:p w:rsidR="00317487" w:rsidRDefault="00317487" w:rsidP="00317487">
      <w:pPr>
        <w:numPr>
          <w:ilvl w:val="0"/>
          <w:numId w:val="1"/>
        </w:numPr>
        <w:tabs>
          <w:tab w:val="clear" w:pos="720"/>
          <w:tab w:val="num" w:pos="360"/>
        </w:tabs>
        <w:ind w:left="360"/>
        <w:jc w:val="both"/>
        <w:rPr>
          <w:rFonts w:ascii="Verdana" w:hAnsi="Verdana"/>
          <w:lang w:val="el-GR"/>
        </w:rPr>
      </w:pPr>
      <w:r w:rsidRPr="00146418">
        <w:rPr>
          <w:rFonts w:ascii="Verdana" w:hAnsi="Verdana"/>
          <w:lang w:val="el-GR"/>
        </w:rPr>
        <w:t>Τι θέλεις να πετύχεις με τη φοίτηση σου στο συγκεκριμένο τμήμα;</w:t>
      </w:r>
    </w:p>
    <w:p w:rsidR="00317487" w:rsidRDefault="00317487" w:rsidP="00317487">
      <w:pPr>
        <w:jc w:val="both"/>
        <w:rPr>
          <w:rFonts w:ascii="Verdana" w:hAnsi="Verdana"/>
          <w:lang w:val="el-GR"/>
        </w:rPr>
      </w:pPr>
      <w:r>
        <w:rPr>
          <w:rFonts w:ascii="Verdana" w:hAnsi="Verdana"/>
          <w:lang w:val="el-GR"/>
        </w:rPr>
        <w:t>………………………………………………………………………………………………………………………………………………………………………………………………………………………………………………………………………………………………………………………………………………………………………………………………………………………………………………………………………………………………………………………………………………………………………………………………………………………………………………………………………………………………</w:t>
      </w:r>
    </w:p>
    <w:p w:rsidR="00317487" w:rsidRPr="00146418"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Pr="00146418" w:rsidRDefault="00317487" w:rsidP="00317487">
      <w:pPr>
        <w:jc w:val="both"/>
        <w:rPr>
          <w:rFonts w:ascii="Verdana" w:hAnsi="Verdana"/>
          <w:lang w:val="el-GR"/>
        </w:rPr>
      </w:pPr>
    </w:p>
    <w:p w:rsidR="00317487" w:rsidRDefault="00317487" w:rsidP="00317487">
      <w:pPr>
        <w:numPr>
          <w:ilvl w:val="0"/>
          <w:numId w:val="1"/>
        </w:numPr>
        <w:tabs>
          <w:tab w:val="clear" w:pos="720"/>
          <w:tab w:val="num" w:pos="360"/>
        </w:tabs>
        <w:ind w:left="360"/>
        <w:jc w:val="both"/>
        <w:rPr>
          <w:rFonts w:ascii="Verdana" w:hAnsi="Verdana"/>
          <w:lang w:val="el-GR"/>
        </w:rPr>
      </w:pPr>
      <w:r w:rsidRPr="00146418">
        <w:rPr>
          <w:rFonts w:ascii="Verdana" w:hAnsi="Verdana"/>
          <w:lang w:val="el-GR"/>
        </w:rPr>
        <w:t>Γιατί θέλεις να το πετύχεις;</w:t>
      </w:r>
    </w:p>
    <w:p w:rsidR="00317487" w:rsidRDefault="00317487" w:rsidP="00317487">
      <w:pPr>
        <w:jc w:val="both"/>
        <w:rPr>
          <w:rFonts w:ascii="Verdana" w:hAnsi="Verdana"/>
          <w:lang w:val="el-GR"/>
        </w:rPr>
      </w:pPr>
      <w:r>
        <w:rPr>
          <w:rFonts w:ascii="Verdana" w:hAnsi="Verdana"/>
          <w:lang w:val="el-GR"/>
        </w:rPr>
        <w:t>………………………………………………………………………………………………………………………………………………………………………………………………………………………………………………………………………………………………………………………………………………………………………………………………………………………………………………………………………………………………………………………………………………………………………………………………………………………………………………………………………………………………</w:t>
      </w:r>
    </w:p>
    <w:p w:rsidR="00317487" w:rsidRPr="00146418"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p>
    <w:p w:rsidR="00317487" w:rsidRDefault="00317487" w:rsidP="00317487">
      <w:pPr>
        <w:numPr>
          <w:ilvl w:val="0"/>
          <w:numId w:val="1"/>
        </w:numPr>
        <w:tabs>
          <w:tab w:val="clear" w:pos="720"/>
          <w:tab w:val="num" w:pos="360"/>
        </w:tabs>
        <w:ind w:left="360"/>
        <w:jc w:val="both"/>
        <w:rPr>
          <w:rFonts w:ascii="Verdana" w:hAnsi="Verdana"/>
          <w:lang w:val="el-GR"/>
        </w:rPr>
      </w:pPr>
      <w:r w:rsidRPr="00146418">
        <w:rPr>
          <w:rFonts w:ascii="Verdana" w:hAnsi="Verdana"/>
          <w:lang w:val="el-GR"/>
        </w:rPr>
        <w:t>Με ποιο τρόπο προσπαθείς να το πετύχεις;</w:t>
      </w:r>
    </w:p>
    <w:p w:rsidR="00317487"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Pr="00146418"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r>
        <w:rPr>
          <w:rFonts w:ascii="Verdana" w:hAnsi="Verdana"/>
          <w:lang w:val="el-GR"/>
        </w:rPr>
        <w:t>………………………………………………………………………………………………………………</w:t>
      </w:r>
    </w:p>
    <w:p w:rsidR="00317487" w:rsidRDefault="00317487" w:rsidP="00317487">
      <w:pPr>
        <w:jc w:val="both"/>
        <w:rPr>
          <w:rFonts w:ascii="Verdana" w:hAnsi="Verdana"/>
          <w:lang w:val="el-GR"/>
        </w:rPr>
      </w:pPr>
    </w:p>
    <w:p w:rsidR="00317487" w:rsidRDefault="00317487" w:rsidP="00317487">
      <w:pPr>
        <w:jc w:val="both"/>
        <w:rPr>
          <w:rFonts w:ascii="Verdana" w:hAnsi="Verdana"/>
          <w:lang w:val="el-GR"/>
        </w:rPr>
      </w:pPr>
    </w:p>
    <w:p w:rsidR="00317487" w:rsidRDefault="00317487" w:rsidP="00317487">
      <w:pPr>
        <w:jc w:val="both"/>
        <w:rPr>
          <w:rFonts w:ascii="Verdana" w:hAnsi="Verdana"/>
          <w:lang w:val="el-GR"/>
        </w:rPr>
      </w:pPr>
      <w:r>
        <w:rPr>
          <w:noProof/>
          <w:lang w:val="el-GR" w:eastAsia="el-GR"/>
        </w:rPr>
        <w:drawing>
          <wp:anchor distT="0" distB="0" distL="114300" distR="114300" simplePos="0" relativeHeight="251659264" behindDoc="0" locked="0" layoutInCell="1" allowOverlap="1">
            <wp:simplePos x="0" y="0"/>
            <wp:positionH relativeFrom="column">
              <wp:posOffset>2026920</wp:posOffset>
            </wp:positionH>
            <wp:positionV relativeFrom="paragraph">
              <wp:posOffset>5080</wp:posOffset>
            </wp:positionV>
            <wp:extent cx="1432560" cy="1195705"/>
            <wp:effectExtent l="0" t="0" r="0" b="4445"/>
            <wp:wrapNone/>
            <wp:docPr id="1" name="Εικόνα 1" descr="http://images.google.com.gr/images?q=tbn:rV-cuY0WbswJ:http://www.swissfot.ch/0_Iconkids/Ausbildung_Fuehrung-und-Motivation-2.gif">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com.gr/images?q=tbn:rV-cuY0WbswJ:http://www.swissfot.ch/0_Iconkids/Ausbildung_Fuehrung-und-Motivation-2.gif">
                      <a:hlinkClick r:id="rId6" tgtFrame="_top"/>
                    </pic:cNvPr>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143256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487" w:rsidRDefault="00317487" w:rsidP="00317487">
      <w:pPr>
        <w:jc w:val="both"/>
        <w:rPr>
          <w:rFonts w:ascii="Verdana" w:hAnsi="Verdana"/>
          <w:lang w:val="el-GR"/>
        </w:rPr>
      </w:pPr>
    </w:p>
    <w:p w:rsidR="00317487" w:rsidRDefault="00317487" w:rsidP="00317487">
      <w:pPr>
        <w:jc w:val="both"/>
        <w:rPr>
          <w:rFonts w:ascii="Verdana" w:hAnsi="Verdana"/>
          <w:lang w:val="el-GR"/>
        </w:rPr>
      </w:pPr>
    </w:p>
    <w:p w:rsidR="00317487" w:rsidRDefault="00317487" w:rsidP="00317487">
      <w:pPr>
        <w:jc w:val="both"/>
        <w:rPr>
          <w:rFonts w:ascii="Verdana" w:hAnsi="Verdana"/>
          <w:lang w:val="el-GR"/>
        </w:rPr>
      </w:pPr>
    </w:p>
    <w:p w:rsidR="00317487" w:rsidRDefault="00317487" w:rsidP="00317487">
      <w:pPr>
        <w:jc w:val="both"/>
        <w:rPr>
          <w:rFonts w:ascii="Verdana" w:hAnsi="Verdana"/>
          <w:lang w:val="el-GR"/>
        </w:rPr>
      </w:pPr>
    </w:p>
    <w:p w:rsidR="00FD0C13" w:rsidRDefault="00FD0C13"/>
    <w:sectPr w:rsidR="00FD0C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D2"/>
    <w:multiLevelType w:val="hybridMultilevel"/>
    <w:tmpl w:val="9F8EA23E"/>
    <w:lvl w:ilvl="0" w:tplc="F640C0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87"/>
    <w:rsid w:val="001216D5"/>
    <w:rsid w:val="00317487"/>
    <w:rsid w:val="003B2B7E"/>
    <w:rsid w:val="005E593C"/>
    <w:rsid w:val="00FD0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48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48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ages.google.com.gr/images?q=tbn:rV-cuY0WbswJ:http://www.swissfot.ch/0_Iconkids/Ausbildung_Fuehrung-und-Motivation-2.gif"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ssfot.ch/0_Iconkids/Ausbildung_Fuehrung-und-Motivation-2.gi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1382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2017-09-27T06:22:00Z</dcterms:created>
  <dcterms:modified xsi:type="dcterms:W3CDTF">2017-09-27T06:22:00Z</dcterms:modified>
</cp:coreProperties>
</file>