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08" w:rsidRDefault="00644B08"/>
    <w:p w:rsidR="00644B08" w:rsidRDefault="00644B08">
      <w:r>
        <w:t>Σύνθεση με καρέκλες και πάγκους</w:t>
      </w:r>
      <w:bookmarkStart w:id="0" w:name="_GoBack"/>
      <w:bookmarkEnd w:id="0"/>
    </w:p>
    <w:p w:rsidR="00244414" w:rsidRDefault="00644B08">
      <w:hyperlink r:id="rId5" w:history="1">
        <w:r w:rsidRPr="00E607ED">
          <w:rPr>
            <w:rStyle w:val="-"/>
          </w:rPr>
          <w:t>https://www.youtube.com/watch?v=swSy-4PLaIA</w:t>
        </w:r>
      </w:hyperlink>
    </w:p>
    <w:p w:rsidR="00644B08" w:rsidRDefault="00644B08"/>
    <w:sectPr w:rsidR="00644B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08"/>
    <w:rsid w:val="00244414"/>
    <w:rsid w:val="0064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44B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44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wSy-4PLa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elizana</dc:creator>
  <cp:lastModifiedBy>elizana</cp:lastModifiedBy>
  <cp:revision>1</cp:revision>
  <dcterms:created xsi:type="dcterms:W3CDTF">2017-02-16T08:39:00Z</dcterms:created>
  <dcterms:modified xsi:type="dcterms:W3CDTF">2017-02-16T08:40:00Z</dcterms:modified>
</cp:coreProperties>
</file>