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66" w:rsidRDefault="00623910">
      <w:r>
        <w:rPr>
          <w:noProof/>
          <w:lang w:eastAsia="el-GR"/>
        </w:rPr>
        <w:pict>
          <v:rect id="_x0000_s1026" style="position:absolute;margin-left:1.7pt;margin-top:-3.3pt;width:517.5pt;height:81.75pt;z-index:-251658752" strokecolor="#330" strokeweight="3pt">
            <v:stroke linestyle="thinThin"/>
            <v:textbox>
              <w:txbxContent>
                <w:p w:rsidR="002E7366" w:rsidRPr="00280FBC" w:rsidRDefault="002E7366" w:rsidP="002E7366">
                  <w:pPr>
                    <w:pStyle w:val="a4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UNIVERSITÉ DE THESSALIE</w:t>
                  </w:r>
                </w:p>
                <w:p w:rsidR="002E7366" w:rsidRPr="00280FBC" w:rsidRDefault="002E7366" w:rsidP="002E7366">
                  <w:pPr>
                    <w:pStyle w:val="a4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 xml:space="preserve">      CENTRE DE LANGUES ÉTRANGÈRES- SECTION DE LANGUE FRANÇAISE</w:t>
                  </w:r>
                </w:p>
                <w:p w:rsidR="002E7366" w:rsidRDefault="002E7366" w:rsidP="002E7366">
                  <w:pPr>
                    <w:pStyle w:val="a4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 xml:space="preserve">ECOLE POLYTECHNIQUE. </w:t>
                  </w:r>
                  <w:r w:rsidRPr="005C1BDF">
                    <w:rPr>
                      <w:b/>
                      <w:sz w:val="24"/>
                      <w:szCs w:val="24"/>
                      <w:lang w:val="fr-FR"/>
                    </w:rPr>
                    <w:t>BATIMENT D’</w:t>
                  </w:r>
                  <w:r>
                    <w:rPr>
                      <w:b/>
                      <w:sz w:val="24"/>
                      <w:szCs w:val="24"/>
                      <w:lang w:val="fr-FR"/>
                    </w:rPr>
                    <w:t>AMENAGEMENT DU TERRITOIRE ET D’URBANISME</w:t>
                  </w:r>
                </w:p>
                <w:p w:rsidR="002E7366" w:rsidRPr="005C1BDF" w:rsidRDefault="002E7366" w:rsidP="002E7366">
                  <w:pPr>
                    <w:pStyle w:val="a4"/>
                    <w:ind w:right="303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fr-FR"/>
                    </w:rPr>
                    <w:t>(2</w:t>
                  </w:r>
                  <w:r>
                    <w:rPr>
                      <w:sz w:val="24"/>
                      <w:szCs w:val="24"/>
                      <w:vertAlign w:val="superscript"/>
                      <w:lang w:val="fr-FR"/>
                    </w:rPr>
                    <w:t>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  <w:r>
                    <w:rPr>
                      <w:sz w:val="24"/>
                      <w:szCs w:val="24"/>
                      <w:lang w:val="fr-FR"/>
                    </w:rPr>
                    <w:t xml:space="preserve"> Bureau </w:t>
                  </w:r>
                  <w:r>
                    <w:rPr>
                      <w:sz w:val="24"/>
                      <w:szCs w:val="24"/>
                    </w:rPr>
                    <w:t>Γ</w:t>
                  </w:r>
                  <w:r w:rsidRPr="005C1BDF">
                    <w:rPr>
                      <w:sz w:val="24"/>
                      <w:szCs w:val="24"/>
                      <w:lang w:val="fr-FR"/>
                    </w:rPr>
                    <w:t>20, tél. 24210-74461</w:t>
                  </w:r>
                </w:p>
                <w:p w:rsidR="002E7366" w:rsidRPr="00280FBC" w:rsidRDefault="002E7366" w:rsidP="002E7366">
                  <w:pPr>
                    <w:pStyle w:val="a4"/>
                    <w:spacing w:line="360" w:lineRule="auto"/>
                    <w:ind w:right="303"/>
                    <w:rPr>
                      <w:lang w:val="fr-FR"/>
                    </w:rPr>
                  </w:pPr>
                  <w:r w:rsidRPr="00280FBC">
                    <w:rPr>
                      <w:lang w:val="fr-FR"/>
                    </w:rPr>
                    <w:t>Enseignante: Eftychia Damaskou</w:t>
                  </w:r>
                  <w:r>
                    <w:rPr>
                      <w:lang w:val="fr-FR"/>
                    </w:rPr>
                    <w:t xml:space="preserve">, </w:t>
                  </w:r>
                  <w:hyperlink r:id="rId5" w:history="1">
                    <w:r w:rsidRPr="001F149C">
                      <w:rPr>
                        <w:rStyle w:val="-"/>
                        <w:lang w:val="fr-FR"/>
                      </w:rPr>
                      <w:t>e_damaskou@yahoo.gr</w:t>
                    </w:r>
                  </w:hyperlink>
                  <w:r>
                    <w:rPr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2E7366" w:rsidRPr="002E7366" w:rsidRDefault="002E7366" w:rsidP="002E7366"/>
    <w:p w:rsidR="002E7366" w:rsidRDefault="002E7366" w:rsidP="002E7366"/>
    <w:p w:rsidR="002D7771" w:rsidRPr="00A27909" w:rsidRDefault="00770B8C" w:rsidP="002E7366">
      <w:pPr>
        <w:pStyle w:val="a4"/>
        <w:rPr>
          <w:rFonts w:ascii="Times New Roman" w:hAnsi="Times New Roman" w:cs="Times New Roman"/>
          <w:lang w:val="fr-FR"/>
        </w:rPr>
      </w:pPr>
      <w:r w:rsidRPr="00A27909">
        <w:rPr>
          <w:rFonts w:ascii="Times New Roman" w:hAnsi="Times New Roman" w:cs="Times New Roman"/>
          <w:b/>
          <w:sz w:val="28"/>
          <w:szCs w:val="28"/>
          <w:lang w:val="fr-FR"/>
        </w:rPr>
        <w:t xml:space="preserve">Semestre de printemps- Cours </w:t>
      </w:r>
      <w:proofErr w:type="spellStart"/>
      <w:r w:rsidRPr="00A27909">
        <w:rPr>
          <w:rFonts w:ascii="Times New Roman" w:hAnsi="Times New Roman" w:cs="Times New Roman"/>
          <w:b/>
          <w:sz w:val="28"/>
          <w:szCs w:val="28"/>
          <w:lang w:val="fr-FR"/>
        </w:rPr>
        <w:t>I</w:t>
      </w:r>
      <w:r w:rsidR="002E4EFC" w:rsidRPr="00A27909">
        <w:rPr>
          <w:rFonts w:ascii="Times New Roman" w:hAnsi="Times New Roman" w:cs="Times New Roman"/>
          <w:b/>
          <w:sz w:val="28"/>
          <w:szCs w:val="28"/>
          <w:lang w:val="fr-FR"/>
        </w:rPr>
        <w:t>V</w:t>
      </w:r>
      <w:r w:rsidR="009C4C8A" w:rsidRPr="00A27909">
        <w:rPr>
          <w:rFonts w:ascii="Times New Roman" w:hAnsi="Times New Roman" w:cs="Times New Roman"/>
          <w:b/>
          <w:sz w:val="28"/>
          <w:szCs w:val="28"/>
          <w:lang w:val="fr-FR"/>
        </w:rPr>
        <w:t>b</w:t>
      </w:r>
      <w:proofErr w:type="spellEnd"/>
    </w:p>
    <w:p w:rsidR="007162D9" w:rsidRDefault="007162D9" w:rsidP="002E7366">
      <w:pPr>
        <w:pStyle w:val="a4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557AAB" w:rsidRPr="007162D9" w:rsidRDefault="009C4C8A" w:rsidP="002E7366">
      <w:pPr>
        <w:pStyle w:val="a4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27909">
        <w:rPr>
          <w:rFonts w:ascii="Times New Roman" w:hAnsi="Times New Roman" w:cs="Times New Roman"/>
          <w:b/>
          <w:sz w:val="24"/>
          <w:szCs w:val="24"/>
          <w:lang w:val="fr-FR"/>
        </w:rPr>
        <w:t xml:space="preserve">Document : </w:t>
      </w:r>
      <w:r w:rsidR="001E748E" w:rsidRPr="00A27909">
        <w:rPr>
          <w:rFonts w:ascii="Times New Roman" w:hAnsi="Times New Roman" w:cs="Times New Roman"/>
          <w:b/>
          <w:sz w:val="24"/>
          <w:szCs w:val="24"/>
          <w:lang w:val="fr-FR"/>
        </w:rPr>
        <w:t>Demain, les villes flottantes</w:t>
      </w:r>
      <w:r w:rsidR="007162D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7162D9" w:rsidRPr="007162D9">
        <w:rPr>
          <w:rFonts w:ascii="Times New Roman" w:hAnsi="Times New Roman" w:cs="Times New Roman"/>
          <w:b/>
          <w:sz w:val="24"/>
          <w:szCs w:val="24"/>
          <w:lang w:val="fr-FR"/>
        </w:rPr>
        <w:t>(video disponible sur www.youtube.com)</w:t>
      </w:r>
    </w:p>
    <w:p w:rsidR="009C4C8A" w:rsidRPr="00A27909" w:rsidRDefault="009C4C8A" w:rsidP="002E7366">
      <w:pPr>
        <w:pStyle w:val="a4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A5623" w:rsidRPr="00A27909" w:rsidRDefault="004370D3" w:rsidP="002E7366">
      <w:pPr>
        <w:pStyle w:val="a4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27909">
        <w:rPr>
          <w:rFonts w:ascii="Times New Roman" w:hAnsi="Times New Roman" w:cs="Times New Roman"/>
          <w:b/>
          <w:sz w:val="24"/>
          <w:szCs w:val="24"/>
          <w:lang w:val="fr-FR"/>
        </w:rPr>
        <w:t xml:space="preserve">Regardez </w:t>
      </w:r>
      <w:r w:rsidR="009C4C8A" w:rsidRPr="00A2790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</w:t>
      </w:r>
      <w:r w:rsidRPr="00A27909">
        <w:rPr>
          <w:rFonts w:ascii="Times New Roman" w:hAnsi="Times New Roman" w:cs="Times New Roman"/>
          <w:b/>
          <w:sz w:val="24"/>
          <w:szCs w:val="24"/>
          <w:lang w:val="fr-FR"/>
        </w:rPr>
        <w:t>vidéo</w:t>
      </w:r>
      <w:r w:rsidR="00557AAB" w:rsidRPr="00A2790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et </w:t>
      </w:r>
      <w:r w:rsidR="009C4C8A" w:rsidRPr="00A27909">
        <w:rPr>
          <w:rFonts w:ascii="Times New Roman" w:hAnsi="Times New Roman" w:cs="Times New Roman"/>
          <w:b/>
          <w:sz w:val="24"/>
          <w:szCs w:val="24"/>
          <w:lang w:val="fr-FR"/>
        </w:rPr>
        <w:t>répondez</w:t>
      </w:r>
      <w:r w:rsidR="00557AAB" w:rsidRPr="00A2790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aux questions qui suivent.</w:t>
      </w:r>
    </w:p>
    <w:p w:rsidR="000962B0" w:rsidRPr="00A27909" w:rsidRDefault="000962B0" w:rsidP="00557AA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370D3" w:rsidRPr="00A27909" w:rsidRDefault="001E748E" w:rsidP="009A71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27909">
        <w:rPr>
          <w:rFonts w:ascii="Times New Roman" w:hAnsi="Times New Roman" w:cs="Times New Roman"/>
          <w:sz w:val="24"/>
          <w:szCs w:val="24"/>
          <w:lang w:val="fr-FR"/>
        </w:rPr>
        <w:t>1. On prévoit qu’en 2030 la moitié de la population mondiale vivra à moins 100 km des côtes. Vrai   Faux</w:t>
      </w:r>
    </w:p>
    <w:p w:rsidR="001E748E" w:rsidRDefault="001E748E" w:rsidP="009A71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27909">
        <w:rPr>
          <w:rFonts w:ascii="Times New Roman" w:hAnsi="Times New Roman" w:cs="Times New Roman"/>
          <w:sz w:val="24"/>
          <w:szCs w:val="24"/>
          <w:lang w:val="fr-FR"/>
        </w:rPr>
        <w:t xml:space="preserve">2. </w:t>
      </w:r>
      <w:r w:rsidR="00A27909">
        <w:rPr>
          <w:rFonts w:ascii="Times New Roman" w:hAnsi="Times New Roman" w:cs="Times New Roman"/>
          <w:sz w:val="24"/>
          <w:szCs w:val="24"/>
          <w:lang w:val="fr-FR"/>
        </w:rPr>
        <w:t>La solution envisagée à</w:t>
      </w:r>
      <w:r w:rsidR="00A27909" w:rsidRPr="00A27909">
        <w:rPr>
          <w:rFonts w:ascii="Times New Roman" w:hAnsi="Times New Roman" w:cs="Times New Roman"/>
          <w:sz w:val="24"/>
          <w:szCs w:val="24"/>
          <w:lang w:val="fr-FR"/>
        </w:rPr>
        <w:t xml:space="preserve"> cette situation n’est pas flexible. </w:t>
      </w:r>
      <w:r w:rsidR="00A27909">
        <w:rPr>
          <w:rFonts w:ascii="Times New Roman" w:hAnsi="Times New Roman" w:cs="Times New Roman"/>
          <w:sz w:val="24"/>
          <w:szCs w:val="24"/>
          <w:lang w:val="fr-FR"/>
        </w:rPr>
        <w:t>Vrai    Faux</w:t>
      </w:r>
    </w:p>
    <w:p w:rsidR="00A27909" w:rsidRDefault="00A27909" w:rsidP="009A71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3. À Amsterdam, un quartier complet </w:t>
      </w:r>
      <w:r w:rsidR="009A71F3">
        <w:rPr>
          <w:rFonts w:ascii="Times New Roman" w:hAnsi="Times New Roman" w:cs="Times New Roman"/>
          <w:sz w:val="24"/>
          <w:szCs w:val="24"/>
          <w:lang w:val="fr-FR"/>
        </w:rPr>
        <w:t>composé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____________ de maisons ____________ est sorti de l’eau en quelques </w:t>
      </w:r>
      <w:r w:rsidR="009A71F3">
        <w:rPr>
          <w:rFonts w:ascii="Times New Roman" w:hAnsi="Times New Roman" w:cs="Times New Roman"/>
          <w:sz w:val="24"/>
          <w:szCs w:val="24"/>
          <w:lang w:val="fr-FR"/>
        </w:rPr>
        <w:t>années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Les ________, les ____________, tout flotte. </w:t>
      </w:r>
    </w:p>
    <w:p w:rsidR="00A27909" w:rsidRDefault="00A27909" w:rsidP="009A71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4. Les familles n’</w:t>
      </w:r>
      <w:r w:rsidR="009A71F3">
        <w:rPr>
          <w:rFonts w:ascii="Times New Roman" w:hAnsi="Times New Roman" w:cs="Times New Roman"/>
          <w:sz w:val="24"/>
          <w:szCs w:val="24"/>
          <w:lang w:val="fr-FR"/>
        </w:rPr>
        <w:t>apprécient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pas ce quartier. Vrai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Faux</w:t>
      </w:r>
    </w:p>
    <w:p w:rsidR="00A27909" w:rsidRDefault="00A27909" w:rsidP="009A71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5. L’homme qui parle se trouve au niveau le plus haut de la maison. Vrai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Faux</w:t>
      </w:r>
    </w:p>
    <w:p w:rsidR="00A27909" w:rsidRDefault="00A27909" w:rsidP="009A71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6. La </w:t>
      </w:r>
      <w:r w:rsidR="009A71F3">
        <w:rPr>
          <w:rFonts w:ascii="Times New Roman" w:hAnsi="Times New Roman" w:cs="Times New Roman"/>
          <w:sz w:val="24"/>
          <w:szCs w:val="24"/>
          <w:lang w:val="fr-FR"/>
        </w:rPr>
        <w:t>température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l’eau ____________ la </w:t>
      </w:r>
      <w:r w:rsidR="009A71F3">
        <w:rPr>
          <w:rFonts w:ascii="Times New Roman" w:hAnsi="Times New Roman" w:cs="Times New Roman"/>
          <w:sz w:val="24"/>
          <w:szCs w:val="24"/>
          <w:lang w:val="fr-FR"/>
        </w:rPr>
        <w:t>pièce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D5203">
        <w:rPr>
          <w:rFonts w:ascii="Times New Roman" w:hAnsi="Times New Roman" w:cs="Times New Roman"/>
          <w:sz w:val="24"/>
          <w:szCs w:val="24"/>
          <w:lang w:val="fr-FR"/>
        </w:rPr>
        <w:t>en été et la _____________ en hiver.</w:t>
      </w:r>
    </w:p>
    <w:p w:rsidR="001D5203" w:rsidRDefault="001D5203" w:rsidP="009A71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7. Ces habitations sont ______________. En cas de </w:t>
      </w:r>
      <w:r w:rsidR="009A71F3">
        <w:rPr>
          <w:rFonts w:ascii="Times New Roman" w:hAnsi="Times New Roman" w:cs="Times New Roman"/>
          <w:sz w:val="24"/>
          <w:szCs w:val="24"/>
          <w:lang w:val="fr-FR"/>
        </w:rPr>
        <w:t>montée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l’eau, le quartier ___________ avec le niveau de la mer, sans </w:t>
      </w:r>
      <w:r w:rsidR="009A71F3">
        <w:rPr>
          <w:rFonts w:ascii="Times New Roman" w:hAnsi="Times New Roman" w:cs="Times New Roman"/>
          <w:sz w:val="24"/>
          <w:szCs w:val="24"/>
          <w:lang w:val="fr-FR"/>
        </w:rPr>
        <w:t>dégâts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1D5203" w:rsidRDefault="001D5203" w:rsidP="009A71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8. Des constructions flottantes sous forme d’____________ pourront remplacer les </w:t>
      </w:r>
      <w:r w:rsidR="009A71F3">
        <w:rPr>
          <w:rFonts w:ascii="Times New Roman" w:hAnsi="Times New Roman" w:cs="Times New Roman"/>
          <w:sz w:val="24"/>
          <w:szCs w:val="24"/>
          <w:lang w:val="fr-FR"/>
        </w:rPr>
        <w:t>atolls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du Pacifique qui pourraient </w:t>
      </w:r>
      <w:r w:rsidR="009A71F3">
        <w:rPr>
          <w:rFonts w:ascii="Times New Roman" w:hAnsi="Times New Roman" w:cs="Times New Roman"/>
          <w:sz w:val="24"/>
          <w:szCs w:val="24"/>
          <w:lang w:val="fr-FR"/>
        </w:rPr>
        <w:t>être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_____________.</w:t>
      </w:r>
    </w:p>
    <w:p w:rsidR="001D5203" w:rsidRDefault="001D5203" w:rsidP="009A71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9. On peut envisager </w:t>
      </w:r>
      <w:r w:rsidR="009A71F3">
        <w:rPr>
          <w:rFonts w:ascii="Times New Roman" w:hAnsi="Times New Roman" w:cs="Times New Roman"/>
          <w:sz w:val="24"/>
          <w:szCs w:val="24"/>
          <w:lang w:val="fr-FR"/>
        </w:rPr>
        <w:t>des projets « arbres de mer » immense construction entièrement _____________ avec plusieurs ____________.</w:t>
      </w:r>
    </w:p>
    <w:p w:rsidR="009A71F3" w:rsidRDefault="009A71F3" w:rsidP="009A71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10. Un autre projet </w:t>
      </w:r>
      <w:r w:rsidR="007162D9">
        <w:rPr>
          <w:rFonts w:ascii="Times New Roman" w:hAnsi="Times New Roman" w:cs="Times New Roman"/>
          <w:sz w:val="24"/>
          <w:szCs w:val="24"/>
          <w:lang w:val="fr-FR"/>
        </w:rPr>
        <w:t>présenté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est celui des _____________ </w:t>
      </w:r>
      <w:r w:rsidR="007162D9">
        <w:rPr>
          <w:rFonts w:ascii="Times New Roman" w:hAnsi="Times New Roman" w:cs="Times New Roman"/>
          <w:sz w:val="24"/>
          <w:szCs w:val="24"/>
          <w:lang w:val="fr-FR"/>
        </w:rPr>
        <w:t>géants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qui pourraient ___________ 30000 habitants chacun. </w:t>
      </w:r>
    </w:p>
    <w:p w:rsidR="009A71F3" w:rsidRDefault="009A71F3" w:rsidP="009A71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11. Selon l’architecte concepteur de ce projet, la structure de ces constructions est </w:t>
      </w:r>
      <w:r w:rsidR="007162D9">
        <w:rPr>
          <w:rFonts w:ascii="Times New Roman" w:hAnsi="Times New Roman" w:cs="Times New Roman"/>
          <w:sz w:val="24"/>
          <w:szCs w:val="24"/>
          <w:lang w:val="fr-FR"/>
        </w:rPr>
        <w:t>constituée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______ parties. </w:t>
      </w:r>
    </w:p>
    <w:p w:rsidR="009A71F3" w:rsidRDefault="009A71F3" w:rsidP="009A71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12. Les commerces et les loisirs sont exclus de cette construction. Vrai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Faux</w:t>
      </w:r>
    </w:p>
    <w:p w:rsidR="009A71F3" w:rsidRDefault="009A71F3" w:rsidP="009A71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13. La ville importe sa nourriture du continent. Vrai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Faux</w:t>
      </w:r>
    </w:p>
    <w:p w:rsidR="009A71F3" w:rsidRDefault="009A71F3" w:rsidP="009A71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14. La ville se procure de l’</w:t>
      </w:r>
      <w:r w:rsidR="007162D9">
        <w:rPr>
          <w:rFonts w:ascii="Times New Roman" w:hAnsi="Times New Roman" w:cs="Times New Roman"/>
          <w:sz w:val="24"/>
          <w:szCs w:val="24"/>
          <w:lang w:val="fr-FR"/>
        </w:rPr>
        <w:t>énergie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162D9">
        <w:rPr>
          <w:rFonts w:ascii="Times New Roman" w:hAnsi="Times New Roman" w:cs="Times New Roman"/>
          <w:sz w:val="24"/>
          <w:szCs w:val="24"/>
          <w:lang w:val="fr-FR"/>
        </w:rPr>
        <w:t>nécessaire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par ses milliers d’ _____________.</w:t>
      </w:r>
    </w:p>
    <w:p w:rsidR="009A71F3" w:rsidRDefault="009A71F3" w:rsidP="009A71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15. Quel est le </w:t>
      </w:r>
      <w:r w:rsidR="007162D9">
        <w:rPr>
          <w:rFonts w:ascii="Times New Roman" w:hAnsi="Times New Roman" w:cs="Times New Roman"/>
          <w:sz w:val="24"/>
          <w:szCs w:val="24"/>
          <w:lang w:val="fr-FR"/>
        </w:rPr>
        <w:t>problème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qui freine la </w:t>
      </w:r>
      <w:r w:rsidR="007162D9">
        <w:rPr>
          <w:rFonts w:ascii="Times New Roman" w:hAnsi="Times New Roman" w:cs="Times New Roman"/>
          <w:sz w:val="24"/>
          <w:szCs w:val="24"/>
          <w:lang w:val="fr-FR"/>
        </w:rPr>
        <w:t>réalisation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ce projet ?</w:t>
      </w:r>
    </w:p>
    <w:p w:rsidR="009A71F3" w:rsidRDefault="009A71F3" w:rsidP="009A71F3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7162D9">
        <w:rPr>
          <w:rFonts w:ascii="Times New Roman" w:hAnsi="Times New Roman" w:cs="Times New Roman"/>
          <w:sz w:val="24"/>
          <w:szCs w:val="24"/>
          <w:lang w:val="fr-FR"/>
        </w:rPr>
        <w:t>montée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du niveau de l’eau</w:t>
      </w:r>
    </w:p>
    <w:p w:rsidR="009A71F3" w:rsidRDefault="009A71F3" w:rsidP="009A71F3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il coûte cher</w:t>
      </w:r>
    </w:p>
    <w:p w:rsidR="009A71F3" w:rsidRDefault="009A71F3" w:rsidP="009A71F3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il </w:t>
      </w:r>
      <w:r w:rsidRPr="009A71F3">
        <w:rPr>
          <w:rFonts w:ascii="Times New Roman" w:hAnsi="Times New Roman" w:cs="Times New Roman"/>
          <w:sz w:val="24"/>
          <w:szCs w:val="24"/>
          <w:lang w:val="fr-FR"/>
        </w:rPr>
        <w:t xml:space="preserve">y a des soucis de </w:t>
      </w:r>
      <w:r w:rsidR="007162D9" w:rsidRPr="009A71F3">
        <w:rPr>
          <w:rFonts w:ascii="Times New Roman" w:hAnsi="Times New Roman" w:cs="Times New Roman"/>
          <w:sz w:val="24"/>
          <w:szCs w:val="24"/>
          <w:lang w:val="fr-FR"/>
        </w:rPr>
        <w:t>sécurité</w:t>
      </w:r>
    </w:p>
    <w:p w:rsidR="009A71F3" w:rsidRDefault="009A71F3" w:rsidP="009A71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16. Les </w:t>
      </w:r>
      <w:r w:rsidR="007162D9">
        <w:rPr>
          <w:rFonts w:ascii="Times New Roman" w:hAnsi="Times New Roman" w:cs="Times New Roman"/>
          <w:sz w:val="24"/>
          <w:szCs w:val="24"/>
          <w:lang w:val="fr-FR"/>
        </w:rPr>
        <w:t>démographes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croient que les villes flottantes ne seront plus une fiction. Vrai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Faux</w:t>
      </w:r>
    </w:p>
    <w:p w:rsidR="009A71F3" w:rsidRDefault="009A71F3" w:rsidP="009A71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17. La </w:t>
      </w:r>
      <w:r w:rsidR="007162D9">
        <w:rPr>
          <w:rFonts w:ascii="Times New Roman" w:hAnsi="Times New Roman" w:cs="Times New Roman"/>
          <w:sz w:val="24"/>
          <w:szCs w:val="24"/>
          <w:lang w:val="fr-FR"/>
        </w:rPr>
        <w:t>première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chose à</w:t>
      </w:r>
      <w:r w:rsidR="00716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62D9">
        <w:rPr>
          <w:rFonts w:ascii="Times New Roman" w:hAnsi="Times New Roman" w:cs="Times New Roman"/>
          <w:sz w:val="24"/>
          <w:szCs w:val="24"/>
          <w:lang w:val="en-US"/>
        </w:rPr>
        <w:t>devenir</w:t>
      </w:r>
      <w:proofErr w:type="spellEnd"/>
      <w:r w:rsidR="00716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62D9">
        <w:rPr>
          <w:rFonts w:ascii="Times New Roman" w:hAnsi="Times New Roman" w:cs="Times New Roman"/>
          <w:sz w:val="24"/>
          <w:szCs w:val="24"/>
          <w:lang w:val="en-US"/>
        </w:rPr>
        <w:t>flottant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sont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162D9" w:rsidRDefault="007162D9" w:rsidP="007162D9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les ports</w:t>
      </w:r>
    </w:p>
    <w:p w:rsidR="007162D9" w:rsidRDefault="007162D9" w:rsidP="007162D9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les a</w:t>
      </w:r>
      <w:r>
        <w:rPr>
          <w:rFonts w:ascii="Times New Roman" w:hAnsi="Times New Roman" w:cs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roports</w:t>
      </w:r>
      <w:proofErr w:type="spellEnd"/>
    </w:p>
    <w:p w:rsidR="007162D9" w:rsidRDefault="007162D9" w:rsidP="007162D9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centres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commerciaux</w:t>
      </w:r>
      <w:proofErr w:type="spellEnd"/>
    </w:p>
    <w:p w:rsidR="007162D9" w:rsidRPr="007162D9" w:rsidRDefault="007162D9" w:rsidP="009A71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162D9">
        <w:rPr>
          <w:rFonts w:ascii="Times New Roman" w:hAnsi="Times New Roman" w:cs="Times New Roman"/>
          <w:sz w:val="24"/>
          <w:szCs w:val="24"/>
          <w:lang w:val="fr-FR"/>
        </w:rPr>
        <w:t>18. Dans un deuxième et troisième temps, ces projets concernent</w:t>
      </w:r>
    </w:p>
    <w:p w:rsidR="007162D9" w:rsidRDefault="007162D9" w:rsidP="007162D9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 entreprises de haut niveau</w:t>
      </w:r>
    </w:p>
    <w:p w:rsidR="007162D9" w:rsidRDefault="007162D9" w:rsidP="007162D9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 quartiers des personnes riches</w:t>
      </w:r>
    </w:p>
    <w:p w:rsidR="007162D9" w:rsidRDefault="007162D9" w:rsidP="007162D9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des stations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aérospatiaux</w:t>
      </w:r>
      <w:proofErr w:type="gramEnd"/>
    </w:p>
    <w:p w:rsidR="007162D9" w:rsidRPr="007162D9" w:rsidRDefault="007162D9" w:rsidP="007162D9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les grandes usines </w:t>
      </w:r>
    </w:p>
    <w:sectPr w:rsidR="007162D9" w:rsidRPr="007162D9" w:rsidSect="008D011A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1B0"/>
    <w:multiLevelType w:val="hybridMultilevel"/>
    <w:tmpl w:val="4EF6B8C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53E50"/>
    <w:multiLevelType w:val="hybridMultilevel"/>
    <w:tmpl w:val="93B6124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C5A75"/>
    <w:multiLevelType w:val="hybridMultilevel"/>
    <w:tmpl w:val="9024595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A455E"/>
    <w:multiLevelType w:val="hybridMultilevel"/>
    <w:tmpl w:val="F0E2B6E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D3A97"/>
    <w:multiLevelType w:val="hybridMultilevel"/>
    <w:tmpl w:val="FC5841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418A2"/>
    <w:multiLevelType w:val="hybridMultilevel"/>
    <w:tmpl w:val="83ACE1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C682D"/>
    <w:multiLevelType w:val="hybridMultilevel"/>
    <w:tmpl w:val="CB2257F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E4EE5"/>
    <w:multiLevelType w:val="hybridMultilevel"/>
    <w:tmpl w:val="F7F4056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B2B9D"/>
    <w:multiLevelType w:val="hybridMultilevel"/>
    <w:tmpl w:val="6A687F68"/>
    <w:lvl w:ilvl="0" w:tplc="D5362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BE1626"/>
    <w:multiLevelType w:val="hybridMultilevel"/>
    <w:tmpl w:val="B4C202A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E2D8B"/>
    <w:multiLevelType w:val="hybridMultilevel"/>
    <w:tmpl w:val="CC64A0A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041CE"/>
    <w:multiLevelType w:val="multilevel"/>
    <w:tmpl w:val="977C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1F27AE"/>
    <w:multiLevelType w:val="hybridMultilevel"/>
    <w:tmpl w:val="2506B80A"/>
    <w:lvl w:ilvl="0" w:tplc="BB867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BA2962"/>
    <w:multiLevelType w:val="hybridMultilevel"/>
    <w:tmpl w:val="A9722DC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2"/>
  </w:num>
  <w:num w:numId="7">
    <w:abstractNumId w:val="4"/>
  </w:num>
  <w:num w:numId="8">
    <w:abstractNumId w:val="1"/>
  </w:num>
  <w:num w:numId="9">
    <w:abstractNumId w:val="11"/>
  </w:num>
  <w:num w:numId="10">
    <w:abstractNumId w:val="13"/>
  </w:num>
  <w:num w:numId="11">
    <w:abstractNumId w:val="7"/>
  </w:num>
  <w:num w:numId="12">
    <w:abstractNumId w:val="3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7366"/>
    <w:rsid w:val="000145A5"/>
    <w:rsid w:val="00076A00"/>
    <w:rsid w:val="00091E1A"/>
    <w:rsid w:val="0009247B"/>
    <w:rsid w:val="000962B0"/>
    <w:rsid w:val="00097ED0"/>
    <w:rsid w:val="00107782"/>
    <w:rsid w:val="00121488"/>
    <w:rsid w:val="0014406B"/>
    <w:rsid w:val="00166EC6"/>
    <w:rsid w:val="001D5203"/>
    <w:rsid w:val="001E748E"/>
    <w:rsid w:val="002859BC"/>
    <w:rsid w:val="00285C0A"/>
    <w:rsid w:val="002D7771"/>
    <w:rsid w:val="002E4EFC"/>
    <w:rsid w:val="002E7366"/>
    <w:rsid w:val="0038537B"/>
    <w:rsid w:val="004370D3"/>
    <w:rsid w:val="004C0465"/>
    <w:rsid w:val="00557AAB"/>
    <w:rsid w:val="005B7DDD"/>
    <w:rsid w:val="00623910"/>
    <w:rsid w:val="006B0A5B"/>
    <w:rsid w:val="006C6EE5"/>
    <w:rsid w:val="00703225"/>
    <w:rsid w:val="007162D9"/>
    <w:rsid w:val="00770B8C"/>
    <w:rsid w:val="007A7152"/>
    <w:rsid w:val="007B765F"/>
    <w:rsid w:val="00803F73"/>
    <w:rsid w:val="00880810"/>
    <w:rsid w:val="008D011A"/>
    <w:rsid w:val="008E020C"/>
    <w:rsid w:val="00940DE3"/>
    <w:rsid w:val="009A71F3"/>
    <w:rsid w:val="009C4C8A"/>
    <w:rsid w:val="009D2C8E"/>
    <w:rsid w:val="009E45BE"/>
    <w:rsid w:val="00A0442B"/>
    <w:rsid w:val="00A05530"/>
    <w:rsid w:val="00A27909"/>
    <w:rsid w:val="00A90A11"/>
    <w:rsid w:val="00A9417B"/>
    <w:rsid w:val="00AA5623"/>
    <w:rsid w:val="00AC0F69"/>
    <w:rsid w:val="00B367BB"/>
    <w:rsid w:val="00B539CD"/>
    <w:rsid w:val="00B54136"/>
    <w:rsid w:val="00BB49E3"/>
    <w:rsid w:val="00BD629B"/>
    <w:rsid w:val="00BE7648"/>
    <w:rsid w:val="00C17E00"/>
    <w:rsid w:val="00C2080B"/>
    <w:rsid w:val="00C528CC"/>
    <w:rsid w:val="00C81789"/>
    <w:rsid w:val="00C945DC"/>
    <w:rsid w:val="00D94A46"/>
    <w:rsid w:val="00DF307E"/>
    <w:rsid w:val="00DF59C9"/>
    <w:rsid w:val="00E46328"/>
    <w:rsid w:val="00E4796F"/>
    <w:rsid w:val="00E647CC"/>
    <w:rsid w:val="00EC677C"/>
    <w:rsid w:val="00EC7580"/>
    <w:rsid w:val="00EE22F9"/>
    <w:rsid w:val="00F50EA8"/>
    <w:rsid w:val="00F6548E"/>
    <w:rsid w:val="00FB7484"/>
    <w:rsid w:val="00FC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30"/>
  </w:style>
  <w:style w:type="paragraph" w:styleId="1">
    <w:name w:val="heading 1"/>
    <w:basedOn w:val="a"/>
    <w:link w:val="1Char"/>
    <w:uiPriority w:val="9"/>
    <w:qFormat/>
    <w:rsid w:val="00285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link w:val="3Char"/>
    <w:uiPriority w:val="9"/>
    <w:qFormat/>
    <w:rsid w:val="00285C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7366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2E7366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D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D777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91E1A"/>
    <w:rPr>
      <w:color w:val="808080"/>
    </w:rPr>
  </w:style>
  <w:style w:type="character" w:customStyle="1" w:styleId="1Char">
    <w:name w:val="Επικεφαλίδα 1 Char"/>
    <w:basedOn w:val="a0"/>
    <w:link w:val="1"/>
    <w:uiPriority w:val="9"/>
    <w:rsid w:val="00285C0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285C0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28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85C0A"/>
    <w:rPr>
      <w:b/>
      <w:bCs/>
    </w:rPr>
  </w:style>
  <w:style w:type="character" w:styleId="a8">
    <w:name w:val="Emphasis"/>
    <w:basedOn w:val="a0"/>
    <w:uiPriority w:val="20"/>
    <w:qFormat/>
    <w:rsid w:val="00285C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_damaskou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E</cp:lastModifiedBy>
  <cp:revision>8</cp:revision>
  <dcterms:created xsi:type="dcterms:W3CDTF">2017-05-14T18:06:00Z</dcterms:created>
  <dcterms:modified xsi:type="dcterms:W3CDTF">2017-05-14T21:00:00Z</dcterms:modified>
</cp:coreProperties>
</file>